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BD" w:rsidRPr="00075DE0" w:rsidRDefault="00CA4ABD" w:rsidP="00531FA0">
      <w:pPr>
        <w:pStyle w:val="8"/>
        <w:rPr>
          <w:rFonts w:asciiTheme="minorHAnsi" w:hAnsiTheme="minorHAnsi"/>
          <w:sz w:val="22"/>
          <w:szCs w:val="22"/>
          <w:lang w:val="el-GR"/>
        </w:rPr>
      </w:pPr>
    </w:p>
    <w:p w:rsidR="00531FA0" w:rsidRPr="006E574A" w:rsidRDefault="00531FA0" w:rsidP="00531FA0">
      <w:pPr>
        <w:pStyle w:val="8"/>
        <w:rPr>
          <w:rFonts w:asciiTheme="minorHAnsi" w:hAnsiTheme="minorHAnsi"/>
          <w:sz w:val="22"/>
          <w:szCs w:val="22"/>
          <w:lang w:val="el-GR"/>
        </w:rPr>
      </w:pPr>
      <w:r w:rsidRPr="006E574A">
        <w:rPr>
          <w:rFonts w:asciiTheme="minorHAnsi" w:hAnsiTheme="minorHAnsi"/>
          <w:noProof/>
          <w:sz w:val="22"/>
          <w:szCs w:val="22"/>
          <w:lang w:val="el-GR"/>
        </w:rPr>
        <w:drawing>
          <wp:inline distT="0" distB="0" distL="0" distR="0" wp14:anchorId="68AFEE95" wp14:editId="4060B02E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2E9">
        <w:rPr>
          <w:rFonts w:asciiTheme="minorHAnsi" w:hAnsiTheme="minorHAnsi"/>
          <w:sz w:val="22"/>
          <w:szCs w:val="22"/>
          <w:lang w:val="el-GR"/>
        </w:rPr>
        <w:t xml:space="preserve">                                                                    </w:t>
      </w:r>
      <w:r w:rsidR="00554E15">
        <w:rPr>
          <w:rFonts w:asciiTheme="minorHAnsi" w:hAnsiTheme="minorHAnsi"/>
          <w:sz w:val="22"/>
          <w:szCs w:val="22"/>
          <w:lang w:val="el-GR"/>
        </w:rPr>
        <w:t xml:space="preserve">              </w:t>
      </w:r>
      <w:r w:rsidR="00AB42E9" w:rsidRPr="00AB42E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B42E9" w:rsidRPr="00AB42E9">
        <w:rPr>
          <w:rFonts w:asciiTheme="minorHAnsi" w:hAnsiTheme="minorHAnsi" w:cstheme="minorHAnsi"/>
          <w:sz w:val="24"/>
          <w:szCs w:val="24"/>
          <w:lang w:val="el-GR"/>
        </w:rPr>
        <w:t>Μαρούσι</w:t>
      </w:r>
      <w:r w:rsidR="00D879D1">
        <w:rPr>
          <w:rFonts w:asciiTheme="minorHAnsi" w:hAnsiTheme="minorHAnsi" w:cstheme="minorHAnsi"/>
          <w:b w:val="0"/>
          <w:sz w:val="24"/>
          <w:szCs w:val="24"/>
          <w:lang w:val="el-GR"/>
        </w:rPr>
        <w:t>,</w:t>
      </w:r>
      <w:r w:rsidR="006A1918" w:rsidRPr="00075DE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28-07-2023</w:t>
      </w:r>
      <w:r w:rsidR="00D879D1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4E454D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</w:p>
    <w:p w:rsidR="00531FA0" w:rsidRPr="00AB42E9" w:rsidRDefault="00531FA0" w:rsidP="00970E04">
      <w:pPr>
        <w:pStyle w:val="8"/>
        <w:tabs>
          <w:tab w:val="left" w:pos="624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  <w:lang w:val="el-GR"/>
        </w:rPr>
      </w:pPr>
      <w:r w:rsidRPr="00E64983">
        <w:rPr>
          <w:rFonts w:asciiTheme="minorHAnsi" w:hAnsiTheme="minorHAnsi" w:cstheme="minorHAnsi"/>
          <w:sz w:val="24"/>
          <w:szCs w:val="24"/>
          <w:lang w:val="el-GR"/>
        </w:rPr>
        <w:t>ΕΛΛΗΝΙΚΗ ΔΗΜΟΚΡΑΤΙΑ</w:t>
      </w:r>
      <w:r w:rsidR="00AB42E9" w:rsidRPr="00AB42E9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</w:t>
      </w:r>
      <w:r w:rsidR="00970E04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AB42E9" w:rsidRPr="00AB42E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E454D">
        <w:rPr>
          <w:rFonts w:asciiTheme="minorHAnsi" w:hAnsiTheme="minorHAnsi" w:cstheme="minorHAnsi"/>
          <w:b w:val="0"/>
          <w:sz w:val="24"/>
          <w:szCs w:val="24"/>
          <w:u w:val="single"/>
          <w:lang w:val="el-GR"/>
        </w:rPr>
        <w:t xml:space="preserve"> </w:t>
      </w:r>
    </w:p>
    <w:p w:rsidR="00531FA0" w:rsidRPr="00E64983" w:rsidRDefault="00075DE0" w:rsidP="00531FA0">
      <w:pPr>
        <w:spacing w:after="0" w:line="240" w:lineRule="auto"/>
        <w:rPr>
          <w:rFonts w:asciiTheme="minorHAnsi" w:hAnsiTheme="minorHAnsi" w:cstheme="minorHAnsi"/>
          <w:b/>
          <w:spacing w:val="24"/>
          <w:sz w:val="24"/>
          <w:szCs w:val="24"/>
        </w:rPr>
      </w:pPr>
      <w:r>
        <w:rPr>
          <w:rFonts w:asciiTheme="minorHAnsi" w:hAnsiTheme="minorHAnsi" w:cstheme="minorHAnsi"/>
          <w:b/>
          <w:spacing w:val="24"/>
          <w:sz w:val="24"/>
          <w:szCs w:val="24"/>
        </w:rPr>
        <w:t>ΥΠΟΥΡΓΕΙΟ</w:t>
      </w:r>
      <w:r w:rsidR="00531FA0" w:rsidRPr="00E649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="002B5F76">
        <w:rPr>
          <w:rFonts w:asciiTheme="minorHAnsi" w:hAnsiTheme="minorHAnsi" w:cstheme="minorHAnsi"/>
          <w:b/>
          <w:spacing w:val="24"/>
          <w:sz w:val="24"/>
          <w:szCs w:val="24"/>
        </w:rPr>
        <w:t>ΠΑΙΔΕΙΑΣ,ΘΡΗΣΚΕΥΜΑΤΩΝ</w:t>
      </w:r>
      <w:r w:rsidR="00531FA0" w:rsidRPr="00E649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ΚΑΙ ΑΘΛΗΤΙΣΜΟΥ</w:t>
      </w:r>
    </w:p>
    <w:p w:rsidR="00531FA0" w:rsidRPr="00E64983" w:rsidRDefault="00531FA0" w:rsidP="00531FA0">
      <w:pPr>
        <w:spacing w:after="0" w:line="240" w:lineRule="auto"/>
        <w:rPr>
          <w:rFonts w:asciiTheme="minorHAnsi" w:hAnsiTheme="minorHAnsi" w:cstheme="minorHAnsi"/>
          <w:b/>
          <w:spacing w:val="24"/>
          <w:sz w:val="24"/>
          <w:szCs w:val="24"/>
        </w:rPr>
      </w:pPr>
      <w:r w:rsidRPr="00E64983">
        <w:rPr>
          <w:rFonts w:asciiTheme="minorHAnsi" w:hAnsiTheme="minorHAnsi" w:cstheme="minorHAnsi"/>
          <w:b/>
          <w:spacing w:val="24"/>
          <w:sz w:val="24"/>
          <w:szCs w:val="24"/>
        </w:rPr>
        <w:t>ΓΕΝΙΚΗ ΓΡΑΜΜΑΤΕΙΑ</w:t>
      </w:r>
      <w:bookmarkStart w:id="0" w:name="_GoBack"/>
      <w:bookmarkEnd w:id="0"/>
      <w:r w:rsidRPr="00E649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ΑΘΛΗΤΙΣΜΟΥ</w:t>
      </w:r>
    </w:p>
    <w:p w:rsidR="004E454D" w:rsidRPr="00E64983" w:rsidRDefault="004E454D" w:rsidP="004E454D">
      <w:pPr>
        <w:pStyle w:val="5"/>
        <w:spacing w:line="240" w:lineRule="auto"/>
        <w:jc w:val="left"/>
        <w:rPr>
          <w:rFonts w:asciiTheme="minorHAnsi" w:hAnsiTheme="minorHAnsi" w:cstheme="minorHAnsi"/>
          <w:spacing w:val="24"/>
          <w:sz w:val="24"/>
          <w:szCs w:val="24"/>
          <w:lang w:val="el-GR"/>
        </w:rPr>
      </w:pPr>
      <w:r w:rsidRPr="00E64983">
        <w:rPr>
          <w:rFonts w:asciiTheme="minorHAnsi" w:hAnsiTheme="minorHAnsi" w:cstheme="minorHAnsi"/>
          <w:sz w:val="24"/>
          <w:szCs w:val="24"/>
          <w:lang w:val="el-GR"/>
        </w:rPr>
        <w:t>ΕΠΙΤΡΟΠΗ ΔΙΟΙΚΗΣΗΣ ΣΧΟΛΗΣ ΠΡΟΠΟΝΗΤΩΝ</w:t>
      </w:r>
    </w:p>
    <w:p w:rsidR="004E454D" w:rsidRPr="00E64983" w:rsidRDefault="00075DE0" w:rsidP="004E454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ΥΔΑΤΟΣΦΑΙΡΙΣΗΣ</w:t>
      </w:r>
      <w:r w:rsidR="004E454D">
        <w:rPr>
          <w:rFonts w:asciiTheme="minorHAnsi" w:hAnsiTheme="minorHAnsi" w:cstheme="minorHAnsi"/>
          <w:b/>
          <w:sz w:val="24"/>
          <w:szCs w:val="24"/>
        </w:rPr>
        <w:t xml:space="preserve"> Β</w:t>
      </w:r>
      <w:r w:rsidR="004E454D" w:rsidRPr="00E64983">
        <w:rPr>
          <w:rFonts w:asciiTheme="minorHAnsi" w:hAnsiTheme="minorHAnsi" w:cstheme="minorHAnsi"/>
          <w:b/>
          <w:sz w:val="24"/>
          <w:szCs w:val="24"/>
        </w:rPr>
        <w:t>΄ ΕΠΙΠΕΔΟΥ ΣΤΗΝ ΑΘΗΝΑ</w:t>
      </w:r>
    </w:p>
    <w:p w:rsidR="004E454D" w:rsidRDefault="004E454D" w:rsidP="004E454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Hlk128137555"/>
      <w:bookmarkStart w:id="2" w:name="_Hlk141357846"/>
      <w:r w:rsidRPr="00E64983">
        <w:rPr>
          <w:rFonts w:asciiTheme="minorHAnsi" w:hAnsiTheme="minorHAnsi" w:cstheme="minorHAnsi"/>
          <w:b/>
          <w:sz w:val="24"/>
          <w:szCs w:val="24"/>
        </w:rPr>
        <w:t>ΥΠ</w:t>
      </w:r>
      <w:r w:rsidR="004E41F8">
        <w:rPr>
          <w:rFonts w:asciiTheme="minorHAnsi" w:hAnsiTheme="minorHAnsi" w:cstheme="minorHAnsi"/>
          <w:b/>
          <w:sz w:val="24"/>
          <w:szCs w:val="24"/>
        </w:rPr>
        <w:t>ΑΙΘΑ</w:t>
      </w:r>
      <w:r w:rsidRPr="00E64983">
        <w:rPr>
          <w:rFonts w:asciiTheme="minorHAnsi" w:hAnsiTheme="minorHAnsi" w:cstheme="minorHAnsi"/>
          <w:b/>
          <w:sz w:val="24"/>
          <w:szCs w:val="24"/>
        </w:rPr>
        <w:t>/</w:t>
      </w:r>
      <w:r w:rsidR="004E41F8">
        <w:rPr>
          <w:rFonts w:asciiTheme="minorHAnsi" w:hAnsiTheme="minorHAnsi" w:cstheme="minorHAnsi"/>
          <w:b/>
          <w:sz w:val="24"/>
          <w:szCs w:val="24"/>
        </w:rPr>
        <w:t>338412</w:t>
      </w:r>
      <w:r w:rsidRPr="00E64983">
        <w:rPr>
          <w:rFonts w:asciiTheme="minorHAnsi" w:hAnsiTheme="minorHAnsi" w:cstheme="minorHAnsi"/>
          <w:b/>
          <w:sz w:val="24"/>
          <w:szCs w:val="24"/>
        </w:rPr>
        <w:t>/</w:t>
      </w:r>
      <w:r w:rsidR="004E41F8">
        <w:rPr>
          <w:rFonts w:asciiTheme="minorHAnsi" w:hAnsiTheme="minorHAnsi" w:cstheme="minorHAnsi"/>
          <w:b/>
          <w:sz w:val="24"/>
          <w:szCs w:val="24"/>
        </w:rPr>
        <w:t>14.07.2023/</w:t>
      </w:r>
      <w:r w:rsidRPr="00E64983">
        <w:rPr>
          <w:rFonts w:asciiTheme="minorHAnsi" w:hAnsiTheme="minorHAnsi" w:cstheme="minorHAnsi"/>
          <w:b/>
          <w:sz w:val="24"/>
          <w:szCs w:val="24"/>
        </w:rPr>
        <w:t xml:space="preserve">ΦΕΚ </w:t>
      </w:r>
      <w:bookmarkStart w:id="3" w:name="_Hlk118706940"/>
      <w:r w:rsidRPr="00EC04F1">
        <w:rPr>
          <w:rFonts w:asciiTheme="minorHAnsi" w:hAnsiTheme="minorHAnsi" w:cstheme="minorHAnsi"/>
          <w:b/>
          <w:sz w:val="24"/>
          <w:szCs w:val="24"/>
        </w:rPr>
        <w:t>4</w:t>
      </w:r>
      <w:r w:rsidR="004E41F8">
        <w:rPr>
          <w:rFonts w:asciiTheme="minorHAnsi" w:hAnsiTheme="minorHAnsi" w:cstheme="minorHAnsi"/>
          <w:b/>
          <w:sz w:val="24"/>
          <w:szCs w:val="24"/>
        </w:rPr>
        <w:t>697</w:t>
      </w:r>
      <w:r w:rsidRPr="00A523F0">
        <w:rPr>
          <w:rFonts w:asciiTheme="minorHAnsi" w:hAnsiTheme="minorHAnsi" w:cstheme="minorHAnsi"/>
          <w:b/>
          <w:sz w:val="24"/>
          <w:szCs w:val="24"/>
        </w:rPr>
        <w:t>/Β/</w:t>
      </w:r>
      <w:r>
        <w:rPr>
          <w:rFonts w:asciiTheme="minorHAnsi" w:hAnsiTheme="minorHAnsi" w:cstheme="minorHAnsi"/>
          <w:b/>
          <w:sz w:val="24"/>
          <w:szCs w:val="24"/>
        </w:rPr>
        <w:t>22.0</w:t>
      </w:r>
      <w:r w:rsidR="004E41F8">
        <w:rPr>
          <w:rFonts w:asciiTheme="minorHAnsi" w:hAnsiTheme="minorHAnsi" w:cstheme="minorHAnsi"/>
          <w:b/>
          <w:sz w:val="24"/>
          <w:szCs w:val="24"/>
        </w:rPr>
        <w:t>7</w:t>
      </w:r>
      <w:r w:rsidRPr="00EC04F1">
        <w:rPr>
          <w:rFonts w:asciiTheme="minorHAnsi" w:hAnsiTheme="minorHAnsi" w:cstheme="minorHAnsi"/>
          <w:b/>
          <w:sz w:val="24"/>
          <w:szCs w:val="24"/>
        </w:rPr>
        <w:t>.202</w:t>
      </w:r>
      <w:bookmarkEnd w:id="3"/>
      <w:r w:rsidR="004E41F8">
        <w:rPr>
          <w:rFonts w:asciiTheme="minorHAnsi" w:hAnsiTheme="minorHAnsi" w:cstheme="minorHAnsi"/>
          <w:b/>
          <w:sz w:val="24"/>
          <w:szCs w:val="24"/>
        </w:rPr>
        <w:t>3</w:t>
      </w:r>
    </w:p>
    <w:p w:rsidR="00554E15" w:rsidRPr="006A1918" w:rsidRDefault="007C4404" w:rsidP="00554E15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A191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:rsidR="00554E15" w:rsidRPr="008B5C8E" w:rsidRDefault="00554E15" w:rsidP="00554E15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54E15" w:rsidRPr="00EC04F1" w:rsidRDefault="00554E15" w:rsidP="004E454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bookmarkEnd w:id="1"/>
    <w:bookmarkEnd w:id="2"/>
    <w:p w:rsidR="00531FA0" w:rsidRDefault="00545CEA" w:rsidP="00545CEA">
      <w:pPr>
        <w:spacing w:before="100" w:beforeAutospacing="1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ΑΝΑΡΤΗΣΗ ΠΡΟ</w:t>
      </w:r>
      <w:r w:rsidR="00D879D1">
        <w:rPr>
          <w:rFonts w:asciiTheme="minorHAnsi" w:hAnsiTheme="minorHAnsi"/>
          <w:b/>
          <w:u w:val="single"/>
        </w:rPr>
        <w:t xml:space="preserve">ΣΩΡΙΝΩΝ ΠΙΝΑΚΩΝ ΣΧΟΛΗΣ </w:t>
      </w:r>
      <w:r w:rsidR="00FA5BEF">
        <w:rPr>
          <w:rFonts w:asciiTheme="minorHAnsi" w:hAnsiTheme="minorHAnsi"/>
          <w:b/>
          <w:u w:val="single"/>
        </w:rPr>
        <w:t xml:space="preserve">ΥΔΑΤΟΣΦΑΙΡΙΣΗΣ </w:t>
      </w:r>
      <w:r w:rsidR="00D879D1">
        <w:rPr>
          <w:rFonts w:asciiTheme="minorHAnsi" w:hAnsiTheme="minorHAnsi"/>
          <w:b/>
          <w:u w:val="single"/>
        </w:rPr>
        <w:t>Β</w:t>
      </w:r>
      <w:r w:rsidR="00B8472C">
        <w:rPr>
          <w:rFonts w:asciiTheme="minorHAnsi" w:hAnsiTheme="minorHAnsi"/>
          <w:b/>
          <w:u w:val="single"/>
        </w:rPr>
        <w:t>΄ΕΠ</w:t>
      </w:r>
      <w:r>
        <w:rPr>
          <w:rFonts w:asciiTheme="minorHAnsi" w:hAnsiTheme="minorHAnsi"/>
          <w:b/>
          <w:u w:val="single"/>
        </w:rPr>
        <w:t>ΙΠΕΔΟΥ</w:t>
      </w:r>
      <w:r w:rsidR="00253DBB">
        <w:rPr>
          <w:rFonts w:asciiTheme="minorHAnsi" w:hAnsiTheme="minorHAnsi"/>
          <w:b/>
          <w:u w:val="single"/>
        </w:rPr>
        <w:t xml:space="preserve"> 2022</w:t>
      </w:r>
    </w:p>
    <w:p w:rsidR="00531FA0" w:rsidRDefault="00531FA0" w:rsidP="00531FA0">
      <w:pPr>
        <w:spacing w:after="0" w:line="360" w:lineRule="auto"/>
        <w:jc w:val="both"/>
        <w:rPr>
          <w:rFonts w:asciiTheme="minorHAnsi" w:hAnsiTheme="minorHAnsi"/>
        </w:rPr>
      </w:pPr>
      <w:r w:rsidRPr="006E574A">
        <w:rPr>
          <w:rFonts w:asciiTheme="minorHAnsi" w:hAnsiTheme="minorHAnsi"/>
        </w:rPr>
        <w:t xml:space="preserve">Σήμερα </w:t>
      </w:r>
      <w:r w:rsidR="004E454D">
        <w:rPr>
          <w:rFonts w:asciiTheme="minorHAnsi" w:hAnsiTheme="minorHAnsi"/>
        </w:rPr>
        <w:t xml:space="preserve">στις </w:t>
      </w:r>
      <w:r w:rsidR="00554E15" w:rsidRPr="00D52A1C">
        <w:rPr>
          <w:rFonts w:asciiTheme="minorHAnsi" w:hAnsiTheme="minorHAnsi"/>
          <w:b/>
        </w:rPr>
        <w:t>28/07/</w:t>
      </w:r>
      <w:r w:rsidR="004E1FA8" w:rsidRPr="00D52A1C">
        <w:rPr>
          <w:rFonts w:asciiTheme="minorHAnsi" w:hAnsiTheme="minorHAnsi"/>
          <w:b/>
        </w:rPr>
        <w:t>202</w:t>
      </w:r>
      <w:r w:rsidR="00D879D1" w:rsidRPr="00D52A1C">
        <w:rPr>
          <w:rFonts w:asciiTheme="minorHAnsi" w:hAnsiTheme="minorHAnsi"/>
          <w:b/>
        </w:rPr>
        <w:t>3</w:t>
      </w:r>
      <w:r w:rsidRPr="004E1FA8">
        <w:rPr>
          <w:rFonts w:asciiTheme="minorHAnsi" w:hAnsiTheme="minorHAnsi"/>
          <w:b/>
        </w:rPr>
        <w:t>,</w:t>
      </w:r>
      <w:r w:rsidRPr="004E1FA8">
        <w:rPr>
          <w:rFonts w:asciiTheme="minorHAnsi" w:hAnsiTheme="minorHAnsi"/>
        </w:rPr>
        <w:t xml:space="preserve"> ημέρα </w:t>
      </w:r>
      <w:r w:rsidR="00554E15">
        <w:rPr>
          <w:rFonts w:asciiTheme="minorHAnsi" w:hAnsiTheme="minorHAnsi"/>
        </w:rPr>
        <w:t>Παρασκευή</w:t>
      </w:r>
      <w:r w:rsidR="004E454D">
        <w:rPr>
          <w:rFonts w:asciiTheme="minorHAnsi" w:hAnsiTheme="minorHAnsi"/>
          <w:b/>
        </w:rPr>
        <w:t xml:space="preserve"> </w:t>
      </w:r>
      <w:r w:rsidR="00D879D1">
        <w:rPr>
          <w:rFonts w:asciiTheme="minorHAnsi" w:hAnsiTheme="minorHAnsi"/>
          <w:b/>
        </w:rPr>
        <w:t xml:space="preserve">και ώρα </w:t>
      </w:r>
      <w:r w:rsidR="00554E15">
        <w:rPr>
          <w:rFonts w:asciiTheme="minorHAnsi" w:hAnsiTheme="minorHAnsi"/>
          <w:b/>
        </w:rPr>
        <w:t>10.00</w:t>
      </w:r>
      <w:r w:rsidRPr="004E1FA8">
        <w:rPr>
          <w:rFonts w:asciiTheme="minorHAnsi" w:hAnsiTheme="minorHAnsi"/>
          <w:b/>
        </w:rPr>
        <w:t>,</w:t>
      </w:r>
      <w:r w:rsidRPr="004E1FA8">
        <w:rPr>
          <w:rFonts w:asciiTheme="minorHAnsi" w:hAnsiTheme="minorHAnsi"/>
        </w:rPr>
        <w:t xml:space="preserve"> </w:t>
      </w:r>
      <w:r w:rsidRPr="006E574A">
        <w:rPr>
          <w:rFonts w:asciiTheme="minorHAnsi" w:hAnsiTheme="minorHAnsi"/>
        </w:rPr>
        <w:t xml:space="preserve">η Επιτροπή </w:t>
      </w:r>
      <w:r>
        <w:rPr>
          <w:rFonts w:asciiTheme="minorHAnsi" w:hAnsiTheme="minorHAnsi"/>
        </w:rPr>
        <w:t>Διοίκησης της Σχολής Προπονητών</w:t>
      </w:r>
      <w:r w:rsidR="00D879D1">
        <w:rPr>
          <w:rFonts w:asciiTheme="minorHAnsi" w:hAnsiTheme="minorHAnsi"/>
        </w:rPr>
        <w:t xml:space="preserve"> </w:t>
      </w:r>
      <w:r w:rsidR="004E454D">
        <w:rPr>
          <w:rFonts w:asciiTheme="minorHAnsi" w:hAnsiTheme="minorHAnsi"/>
        </w:rPr>
        <w:t>Υδατοσφαίρισης</w:t>
      </w:r>
      <w:r w:rsidR="00D879D1">
        <w:rPr>
          <w:rFonts w:asciiTheme="minorHAnsi" w:hAnsiTheme="minorHAnsi"/>
        </w:rPr>
        <w:t xml:space="preserve"> β</w:t>
      </w:r>
      <w:r w:rsidR="00D3289D">
        <w:rPr>
          <w:rFonts w:asciiTheme="minorHAnsi" w:hAnsiTheme="minorHAnsi"/>
        </w:rPr>
        <w:t>΄ Επιπέδου</w:t>
      </w:r>
      <w:r>
        <w:rPr>
          <w:rFonts w:asciiTheme="minorHAnsi" w:hAnsiTheme="minorHAnsi"/>
        </w:rPr>
        <w:t>,</w:t>
      </w:r>
      <w:r w:rsidR="00D3289D">
        <w:rPr>
          <w:rFonts w:asciiTheme="minorHAnsi" w:hAnsiTheme="minorHAnsi"/>
        </w:rPr>
        <w:t xml:space="preserve"> στην </w:t>
      </w:r>
      <w:r w:rsidR="00554E15">
        <w:rPr>
          <w:rFonts w:asciiTheme="minorHAnsi" w:hAnsiTheme="minorHAnsi"/>
        </w:rPr>
        <w:t>3</w:t>
      </w:r>
      <w:r w:rsidR="00554E15" w:rsidRPr="00554E15">
        <w:rPr>
          <w:rFonts w:asciiTheme="minorHAnsi" w:hAnsiTheme="minorHAnsi"/>
          <w:vertAlign w:val="superscript"/>
        </w:rPr>
        <w:t>η</w:t>
      </w:r>
      <w:r w:rsidR="00554E15">
        <w:rPr>
          <w:rFonts w:asciiTheme="minorHAnsi" w:hAnsiTheme="minorHAnsi"/>
        </w:rPr>
        <w:t xml:space="preserve"> </w:t>
      </w:r>
      <w:r w:rsidR="00D3289D">
        <w:rPr>
          <w:rFonts w:asciiTheme="minorHAnsi" w:hAnsiTheme="minorHAnsi"/>
        </w:rPr>
        <w:t>κατά σειρά συνεδρίαση</w:t>
      </w:r>
      <w:r>
        <w:rPr>
          <w:rFonts w:asciiTheme="minorHAnsi" w:hAnsiTheme="minorHAnsi"/>
        </w:rPr>
        <w:t xml:space="preserve"> αποφάσισε </w:t>
      </w:r>
      <w:r w:rsidR="00D56054">
        <w:rPr>
          <w:rFonts w:asciiTheme="minorHAnsi" w:hAnsiTheme="minorHAnsi"/>
        </w:rPr>
        <w:t>τη</w:t>
      </w:r>
      <w:r w:rsidR="00554E15">
        <w:rPr>
          <w:rFonts w:asciiTheme="minorHAnsi" w:hAnsiTheme="minorHAnsi"/>
        </w:rPr>
        <w:t>ν</w:t>
      </w:r>
      <w:r w:rsidR="00D56054">
        <w:rPr>
          <w:rFonts w:asciiTheme="minorHAnsi" w:hAnsiTheme="minorHAnsi"/>
        </w:rPr>
        <w:t xml:space="preserve">  ανάρτηση προσωρινών πινάκων </w:t>
      </w:r>
      <w:r w:rsidR="00554E15">
        <w:rPr>
          <w:rFonts w:asciiTheme="minorHAnsi" w:hAnsiTheme="minorHAnsi"/>
        </w:rPr>
        <w:t xml:space="preserve">εισακτέων και μη </w:t>
      </w:r>
      <w:r w:rsidR="00D56054">
        <w:rPr>
          <w:rFonts w:asciiTheme="minorHAnsi" w:hAnsiTheme="minorHAnsi"/>
        </w:rPr>
        <w:t xml:space="preserve"> της </w:t>
      </w:r>
      <w:r>
        <w:rPr>
          <w:rFonts w:asciiTheme="minorHAnsi" w:hAnsiTheme="minorHAnsi"/>
        </w:rPr>
        <w:t>σχολής</w:t>
      </w:r>
      <w:r w:rsidR="00D3289D">
        <w:rPr>
          <w:rFonts w:asciiTheme="minorHAnsi" w:hAnsiTheme="minorHAnsi"/>
        </w:rPr>
        <w:t xml:space="preserve">, λαμβάνοντας υπόψη: </w:t>
      </w:r>
    </w:p>
    <w:p w:rsidR="00FB297C" w:rsidRDefault="00FB297C" w:rsidP="00531FA0">
      <w:pPr>
        <w:spacing w:after="0" w:line="360" w:lineRule="auto"/>
        <w:jc w:val="both"/>
        <w:rPr>
          <w:rFonts w:asciiTheme="minorHAnsi" w:hAnsiTheme="minorHAnsi"/>
        </w:rPr>
      </w:pPr>
    </w:p>
    <w:p w:rsidR="00D3289D" w:rsidRDefault="00D3289D" w:rsidP="00B245C5">
      <w:pPr>
        <w:pStyle w:val="a7"/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Την </w:t>
      </w:r>
      <w:proofErr w:type="spellStart"/>
      <w:r>
        <w:rPr>
          <w:rFonts w:asciiTheme="minorHAnsi" w:hAnsiTheme="minorHAnsi"/>
        </w:rPr>
        <w:t>υπ΄αριθ</w:t>
      </w:r>
      <w:proofErr w:type="spellEnd"/>
      <w:r>
        <w:rPr>
          <w:rFonts w:asciiTheme="minorHAnsi" w:hAnsiTheme="minorHAnsi"/>
        </w:rPr>
        <w:t xml:space="preserve">. </w:t>
      </w:r>
      <w:bookmarkStart w:id="4" w:name="_Hlk138063836"/>
      <w:r>
        <w:rPr>
          <w:rFonts w:asciiTheme="minorHAnsi" w:hAnsiTheme="minorHAnsi"/>
        </w:rPr>
        <w:t>Υ</w:t>
      </w:r>
      <w:r w:rsidR="000F1FE7">
        <w:rPr>
          <w:rFonts w:asciiTheme="minorHAnsi" w:hAnsiTheme="minorHAnsi"/>
        </w:rPr>
        <w:t>Π</w:t>
      </w:r>
      <w:r w:rsidR="004E41F8">
        <w:rPr>
          <w:rFonts w:asciiTheme="minorHAnsi" w:hAnsiTheme="minorHAnsi"/>
        </w:rPr>
        <w:t>ΑΙΘ</w:t>
      </w:r>
      <w:r w:rsidR="000F1FE7">
        <w:rPr>
          <w:rFonts w:asciiTheme="minorHAnsi" w:hAnsiTheme="minorHAnsi"/>
        </w:rPr>
        <w:t>Α/</w:t>
      </w:r>
      <w:r w:rsidR="004E41F8">
        <w:rPr>
          <w:rFonts w:asciiTheme="minorHAnsi" w:hAnsiTheme="minorHAnsi"/>
        </w:rPr>
        <w:t>338412</w:t>
      </w:r>
      <w:r w:rsidR="000F1FE7">
        <w:rPr>
          <w:rFonts w:asciiTheme="minorHAnsi" w:hAnsiTheme="minorHAnsi"/>
        </w:rPr>
        <w:t>/</w:t>
      </w:r>
      <w:bookmarkEnd w:id="4"/>
      <w:r w:rsidR="004E41F8">
        <w:rPr>
          <w:rFonts w:asciiTheme="minorHAnsi" w:hAnsiTheme="minorHAnsi"/>
        </w:rPr>
        <w:t>14.07.2023</w:t>
      </w:r>
      <w:r w:rsidR="00B245C5">
        <w:rPr>
          <w:rFonts w:asciiTheme="minorHAnsi" w:hAnsiTheme="minorHAnsi"/>
        </w:rPr>
        <w:t xml:space="preserve"> </w:t>
      </w:r>
      <w:r w:rsidRPr="00B245C5">
        <w:rPr>
          <w:rFonts w:asciiTheme="minorHAnsi" w:hAnsiTheme="minorHAnsi"/>
          <w:b/>
        </w:rPr>
        <w:t>άρθρο 6</w:t>
      </w:r>
      <w:r>
        <w:rPr>
          <w:rFonts w:asciiTheme="minorHAnsi" w:hAnsiTheme="minorHAnsi"/>
        </w:rPr>
        <w:t xml:space="preserve"> </w:t>
      </w:r>
      <w:r w:rsidRPr="00D56054">
        <w:rPr>
          <w:rFonts w:asciiTheme="minorHAnsi" w:hAnsiTheme="minorHAnsi"/>
          <w:b/>
        </w:rPr>
        <w:t>«</w:t>
      </w:r>
      <w:r w:rsidR="003B0238" w:rsidRPr="00D56054">
        <w:rPr>
          <w:rFonts w:asciiTheme="minorHAnsi" w:hAnsiTheme="minorHAnsi"/>
          <w:b/>
        </w:rPr>
        <w:t>Προϋποθέσεις</w:t>
      </w:r>
      <w:r w:rsidRPr="00D56054">
        <w:rPr>
          <w:rFonts w:asciiTheme="minorHAnsi" w:hAnsiTheme="minorHAnsi"/>
          <w:b/>
        </w:rPr>
        <w:t xml:space="preserve"> Συμμετοχής» και άρθρο 8 «Δικαιολογητικά Συμμετοχής»</w:t>
      </w:r>
      <w:r w:rsidR="00D56054" w:rsidRPr="00D56054">
        <w:rPr>
          <w:rFonts w:asciiTheme="minorHAnsi" w:hAnsiTheme="minorHAnsi"/>
          <w:b/>
        </w:rPr>
        <w:t>.</w:t>
      </w:r>
    </w:p>
    <w:p w:rsidR="00D56054" w:rsidRPr="00D56054" w:rsidRDefault="00D56054" w:rsidP="00B245C5">
      <w:pPr>
        <w:pStyle w:val="a7"/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>
        <w:t xml:space="preserve">Το Ν. 2725/1999, άρθρο 3 </w:t>
      </w:r>
      <w:r w:rsidRPr="00D56054">
        <w:rPr>
          <w:b/>
        </w:rPr>
        <w:t>«Κωλύματα εγγραφής –Περιορισμοί».</w:t>
      </w:r>
    </w:p>
    <w:p w:rsidR="00545CEA" w:rsidRDefault="00D56054" w:rsidP="00B245C5">
      <w:pPr>
        <w:pStyle w:val="a7"/>
        <w:numPr>
          <w:ilvl w:val="0"/>
          <w:numId w:val="2"/>
        </w:numPr>
        <w:spacing w:after="0" w:line="360" w:lineRule="auto"/>
      </w:pPr>
      <w:r>
        <w:t>Τον έλεγχο αιτήσεων των υποψήφιων συμμετεχόντων με τα των επισυναπτόμενων υποβληθέντων δικαιολογητικών.</w:t>
      </w:r>
      <w:r w:rsidR="00531FA0">
        <w:t xml:space="preserve">                                        </w:t>
      </w:r>
    </w:p>
    <w:p w:rsidR="00531FA0" w:rsidRPr="006E574A" w:rsidRDefault="00531FA0" w:rsidP="00531FA0">
      <w:pPr>
        <w:spacing w:line="360" w:lineRule="auto"/>
        <w:rPr>
          <w:rFonts w:asciiTheme="minorHAnsi" w:hAnsiTheme="minorHAnsi"/>
        </w:rPr>
      </w:pPr>
      <w:r>
        <w:t xml:space="preserve">                                                         </w:t>
      </w:r>
    </w:p>
    <w:p w:rsidR="000F7C62" w:rsidRPr="003B0238" w:rsidRDefault="003B0238" w:rsidP="003B023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</w:t>
      </w:r>
      <w:r w:rsidR="00531FA0" w:rsidRPr="003B0238">
        <w:rPr>
          <w:rFonts w:asciiTheme="minorHAnsi" w:hAnsiTheme="minorHAnsi"/>
        </w:rPr>
        <w:t>νάρτηση προσωρινών πινάκων εισακτέων και μη.</w:t>
      </w:r>
    </w:p>
    <w:p w:rsidR="00D56054" w:rsidRPr="00D56054" w:rsidRDefault="00D56054" w:rsidP="00D56054">
      <w:pPr>
        <w:spacing w:after="0" w:line="360" w:lineRule="auto"/>
        <w:jc w:val="both"/>
        <w:rPr>
          <w:rFonts w:asciiTheme="minorHAnsi" w:hAnsiTheme="minorHAnsi"/>
        </w:rPr>
      </w:pPr>
    </w:p>
    <w:p w:rsidR="00531FA0" w:rsidRDefault="00531FA0" w:rsidP="006D7FD1">
      <w:pPr>
        <w:pStyle w:val="a7"/>
        <w:numPr>
          <w:ilvl w:val="0"/>
          <w:numId w:val="4"/>
        </w:numPr>
        <w:spacing w:line="360" w:lineRule="auto"/>
        <w:ind w:left="426" w:hanging="284"/>
        <w:jc w:val="both"/>
        <w:rPr>
          <w:rFonts w:asciiTheme="minorHAnsi" w:hAnsiTheme="minorHAnsi"/>
          <w:b/>
          <w:u w:val="single"/>
        </w:rPr>
      </w:pPr>
      <w:r w:rsidRPr="003B0238">
        <w:rPr>
          <w:rFonts w:asciiTheme="minorHAnsi" w:hAnsiTheme="minorHAnsi"/>
          <w:b/>
          <w:u w:val="single"/>
        </w:rPr>
        <w:t xml:space="preserve">Προσωρινά αποτελέσματα εισακτέων στη </w:t>
      </w:r>
      <w:r w:rsidR="00AB5F73" w:rsidRPr="003B0238">
        <w:rPr>
          <w:rFonts w:asciiTheme="minorHAnsi" w:hAnsiTheme="minorHAnsi"/>
          <w:b/>
          <w:u w:val="single"/>
        </w:rPr>
        <w:t xml:space="preserve">σχολή προπονητών </w:t>
      </w:r>
      <w:r w:rsidR="00FA5BEF">
        <w:rPr>
          <w:rFonts w:asciiTheme="minorHAnsi" w:hAnsiTheme="minorHAnsi"/>
          <w:b/>
          <w:u w:val="single"/>
        </w:rPr>
        <w:t xml:space="preserve">ΥΔΑΤΟΣΦΑΙΡΙΣΗΣ </w:t>
      </w:r>
      <w:r w:rsidR="008253AE">
        <w:rPr>
          <w:rFonts w:asciiTheme="minorHAnsi" w:hAnsiTheme="minorHAnsi"/>
          <w:b/>
          <w:u w:val="single"/>
        </w:rPr>
        <w:t xml:space="preserve"> Β΄</w:t>
      </w:r>
      <w:r w:rsidRPr="003B0238">
        <w:rPr>
          <w:rFonts w:asciiTheme="minorHAnsi" w:hAnsiTheme="minorHAnsi"/>
          <w:b/>
          <w:u w:val="single"/>
        </w:rPr>
        <w:t xml:space="preserve"> Επιπέδου στην Αθήνα:  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693"/>
      </w:tblGrid>
      <w:tr w:rsidR="001672C9" w:rsidRPr="001672C9" w:rsidTr="001672C9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2B" w:rsidRPr="001672C9" w:rsidRDefault="00686D2B" w:rsidP="00686D2B">
            <w:pPr>
              <w:spacing w:after="0" w:line="240" w:lineRule="auto"/>
              <w:ind w:left="405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1672C9">
              <w:rPr>
                <w:rFonts w:eastAsia="Times New Roman" w:cs="Calibri"/>
                <w:b/>
                <w:bCs/>
                <w:lang w:eastAsia="el-GR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2B" w:rsidRPr="004E454D" w:rsidRDefault="00686D2B" w:rsidP="00686D2B">
            <w:pPr>
              <w:spacing w:after="0" w:line="240" w:lineRule="auto"/>
              <w:ind w:left="-170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4E454D">
              <w:rPr>
                <w:rFonts w:eastAsia="Times New Roman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2B" w:rsidRPr="004E454D" w:rsidRDefault="00686D2B" w:rsidP="00686D2B">
            <w:pPr>
              <w:spacing w:after="0" w:line="240" w:lineRule="auto"/>
              <w:ind w:left="-170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4E454D">
              <w:rPr>
                <w:rFonts w:eastAsia="Times New Roman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2B" w:rsidRPr="001672C9" w:rsidRDefault="00686D2B" w:rsidP="00686D2B">
            <w:pPr>
              <w:spacing w:line="240" w:lineRule="auto"/>
              <w:jc w:val="center"/>
              <w:rPr>
                <w:b/>
              </w:rPr>
            </w:pPr>
            <w:r w:rsidRPr="001672C9">
              <w:rPr>
                <w:b/>
              </w:rPr>
              <w:t>ΠΑΤΡΩΝΥΜΟ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ΑΝΑΣΤΑΣΟΠΟΥΛΟΣ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ΛΑΜΠΡΟΣ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ΑΠΟΣΤΟΛΟΣ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ΑΝΔΡΕΑΚΟΣ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ΘΕΟΔΩΡΟΣ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ΜΙΧΑΗΛ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ΒΛΑΝΤΗΣ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ΠΕΤΡΟΣ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ΚΩΝΣΤΑΝΤΙΝΟΣ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ΒΟΓΙΑΤΖΟΓΛΟΥ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ΛΑΜΠΡΟΣ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ΑΠΟΣΤΟΛΟΣ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ΒΟΥΛΓΑΡΑΚΗΣ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ΜΑΤΘΑΙΟΣ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ΧΑΡΑΛΑΜΠΟΣ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ΔΕΛΗΓΙΑΝΝΗΣ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ΝΙΚΟΛΑΟΣ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ΣΠΥΡΙΔΩΝ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ΖΗΣΟΠΟΥΛΟΣ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ΑΘΑΝΑΣΙΟΣ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ΚΑΝΕΛΛΟΠΟΥΛΟΣ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ΒΑΣΙΛΕΙΟΣ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ΚΑΡΑΓΙΑΝΝΗ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ΖΗΝΟΒΙΑ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ΣΥΜΕΩΝ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ΚΑΡΔΟΝΑΣ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ΣΠΥΡΙΔΩΝ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ΑΛΕΞΑΝΔΡΟΣ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ΚΑΤΡΟΥΖΑΝΑΚΗΣ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ΝΙΚΟΛΑΟΣ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ΚΑΤΣΟΥΛΑΚΗΣ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ΑΝΤΩΝΙΟΣ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ΚΟΚΚΑΛΑΣ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ΝΙΚΟΛΑΟΣ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ΚΟΚΚΙΝΗΣ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ΙΩΑΝΝΗΣ ΑΓΓΕΛΟΣ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ΣΑΡΑΝΤΗΣ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ΚΟΥΝΔΟΥΡΑΚΗΣ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ΒΑΣΙΛΕΙΟΣ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ΘΕΟΔΩΡΟΣ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ΛΑΖΑΡΙΔΗΣ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ΜΙΧΑΗΛ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ΔΗΜΗΤΡΙΟΣ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ΛΑΠΠΑΣ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ΗΛΙΑΣ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ΑΠΟΣΤΟΛΟΣ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331C0C" w:rsidRDefault="00331C0C" w:rsidP="00A765FF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ΛΕΑΝΔΡΟΣ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ΣΤΕΦΑΝΟΣ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ΑΡΓΥΡΙΟΣ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ΜΑΛΛΙΑΡΟΣ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ΚΩΝΣΤΑΝΤΙΝΟΣ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ΜΑΝΕΣΗΣ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ΑΛΕΞΙΟΣ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ΜΑΡΙΝΗΣ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ΝΙΚΟΛΑΟΣ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ΑΥΓΕΡΙΝΟΣ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ΜΗΤΡΟΥΣΗΣ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ΑΛΕΞΑΝΔΡΟΣ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ΑΘΑΝΑΣΙΟΣ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ΜΠΑΛΑΤΣΑ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ΝΑΥΣΙΚΑ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ΜΠΛΑΝΑΣ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ΔΗΜΗΤΡΗΣ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ΠΕΤΡΟΣ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ΠΑΥΛΙΔΗΣ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ΚΩΝΣΤΑΝΤΙΝΟΣ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ΠΟΛΥΚΑΡΠΟΣ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ΠΕΤΡΟΠΟΥΛΟΣ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ΚΩΝΣΤΑΝΤΙΝΟΣ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ΠΡΙΜΠΑΣ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ΕΥΣΤΡΑΤΙΟΣ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ΠΡΩΤΟΝΟΤΑΡΙΟΣ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ΣΤΥΛΙΑΝΟΣ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ΜΙΧΑΗΛ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ΠΥΡΠΥΡΗΣ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ΑΝΑΣΤΑΣΙΟΣ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ΓΕΩΡΓΙΟΣ </w:t>
            </w:r>
          </w:p>
        </w:tc>
      </w:tr>
      <w:tr w:rsidR="001672C9" w:rsidRPr="001672C9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5FF" w:rsidRPr="008B5C8E" w:rsidRDefault="008B5C8E" w:rsidP="00A765F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ΡΑΠΤΗΣ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ΓΡΗΓΟΡΙΟΣ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5FF" w:rsidRPr="001672C9" w:rsidRDefault="00A765FF" w:rsidP="00A765FF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ΚΩΝΣΤΑΝΤΙΝΟΣ </w:t>
            </w:r>
          </w:p>
        </w:tc>
      </w:tr>
      <w:tr w:rsidR="00FC749E" w:rsidRPr="00FC749E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9E" w:rsidRPr="008B5C8E" w:rsidRDefault="008B5C8E" w:rsidP="00FC74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 xml:space="preserve">ΧΑΤΖΗΚΥΡΙΑΚΑΚΗΣ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 xml:space="preserve">ΜΑΡΙΟΣ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 xml:space="preserve">ΠΕΤΡΟΣ </w:t>
            </w:r>
          </w:p>
        </w:tc>
      </w:tr>
      <w:tr w:rsidR="00FC749E" w:rsidRPr="00FC749E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9E" w:rsidRPr="008B5C8E" w:rsidRDefault="008B5C8E" w:rsidP="00FC74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 xml:space="preserve">ΧΡΟΝΟΠΟΥΛΟΣ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 xml:space="preserve">ΠΑΝΑΓΙΩΤΗΣ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 xml:space="preserve">ΝΙΚΟΛΑΟΣ </w:t>
            </w:r>
          </w:p>
        </w:tc>
      </w:tr>
      <w:tr w:rsidR="00FC749E" w:rsidRPr="00FC749E" w:rsidTr="00331C0C">
        <w:trPr>
          <w:trHeight w:val="2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9E" w:rsidRPr="008B5C8E" w:rsidRDefault="008B5C8E" w:rsidP="00FC74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 xml:space="preserve">MICIC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>MARKO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9E" w:rsidRPr="00FC749E" w:rsidRDefault="00FC749E" w:rsidP="00FC749E">
            <w:pPr>
              <w:jc w:val="center"/>
              <w:rPr>
                <w:rFonts w:cs="Calibri"/>
              </w:rPr>
            </w:pPr>
            <w:r w:rsidRPr="00FC749E">
              <w:rPr>
                <w:rFonts w:cs="Calibri"/>
              </w:rPr>
              <w:t>DJORDJE</w:t>
            </w:r>
          </w:p>
        </w:tc>
      </w:tr>
    </w:tbl>
    <w:p w:rsidR="000E3A6C" w:rsidRDefault="000E3A6C"/>
    <w:tbl>
      <w:tblPr>
        <w:tblpPr w:leftFromText="180" w:rightFromText="180" w:vertAnchor="text" w:horzAnchor="margin" w:tblpXSpec="center" w:tblpY="899"/>
        <w:tblW w:w="8477" w:type="dxa"/>
        <w:tblLook w:val="04A0" w:firstRow="1" w:lastRow="0" w:firstColumn="1" w:lastColumn="0" w:noHBand="0" w:noVBand="1"/>
      </w:tblPr>
      <w:tblGrid>
        <w:gridCol w:w="526"/>
        <w:gridCol w:w="3155"/>
        <w:gridCol w:w="2693"/>
        <w:gridCol w:w="2103"/>
      </w:tblGrid>
      <w:tr w:rsidR="00AE5919" w:rsidRPr="00612819" w:rsidTr="00AE5919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val="en-US" w:eastAsia="el-GR"/>
              </w:rPr>
            </w:pPr>
            <w:r>
              <w:rPr>
                <w:rFonts w:eastAsia="Times New Roman" w:cs="Calibri"/>
                <w:lang w:val="en-US" w:eastAsia="el-G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 xml:space="preserve">ΚΑΣΑΜΠΟΒΑ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 xml:space="preserve">ΤΣΒΕΤΑ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 xml:space="preserve">ΑΤΑΝΑΣ </w:t>
            </w:r>
          </w:p>
        </w:tc>
      </w:tr>
      <w:tr w:rsidR="00AE5919" w:rsidRPr="00612819" w:rsidTr="00AE591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val="en-US" w:eastAsia="el-GR"/>
              </w:rPr>
            </w:pPr>
            <w:r>
              <w:rPr>
                <w:rFonts w:eastAsia="Times New Roman" w:cs="Calibri"/>
                <w:lang w:val="en-US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>ΛΕΒΕΝΤΗ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 xml:space="preserve">ΚΑΛΛΙΟΠΗ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 xml:space="preserve">ΓΕΩΡΓΙΟΣ </w:t>
            </w:r>
          </w:p>
        </w:tc>
      </w:tr>
      <w:tr w:rsidR="00AE5919" w:rsidRPr="00612819" w:rsidTr="00AE5919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val="en-US" w:eastAsia="el-GR"/>
              </w:rPr>
            </w:pPr>
            <w:r>
              <w:rPr>
                <w:rFonts w:eastAsia="Times New Roman" w:cs="Calibri"/>
                <w:lang w:val="en-US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>ΝΤΑΣΙΟΥ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 xml:space="preserve">ΑΛΙΚΗ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612819" w:rsidRDefault="00AE5919" w:rsidP="00AE5919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612819">
              <w:rPr>
                <w:rFonts w:eastAsia="Times New Roman" w:cs="Calibri"/>
                <w:lang w:eastAsia="el-GR"/>
              </w:rPr>
              <w:t xml:space="preserve">ΕΥΑΓΓΕΛΟΣ </w:t>
            </w:r>
          </w:p>
        </w:tc>
      </w:tr>
      <w:tr w:rsidR="00AE5919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ΒΑΡΕΛΑΚΗΣ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ΔΗΜΗΤΡΙΟΣ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ΣΤΑΥΡΟΣ </w:t>
            </w:r>
          </w:p>
        </w:tc>
      </w:tr>
      <w:tr w:rsidR="00AE5919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ΒΑΣΙΛΟΠΟΥΛΟΣ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ΠΑΝΑΓΙΩΤΗΣ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ΣΠΥΡΙΔΩΝ </w:t>
            </w:r>
          </w:p>
        </w:tc>
      </w:tr>
      <w:tr w:rsidR="00AE5919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ΒΛΑΖΑΚΗΣ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ΕΥΑΓΓΕΛΟΣ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ΝΙΚΟΛΑΟΣ </w:t>
            </w:r>
          </w:p>
        </w:tc>
      </w:tr>
      <w:tr w:rsidR="00AE5919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ΓΕΩΡΓΙΤΣΑΚΗΣ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ΓΡΗΓΟΡΙΟΣ </w:t>
            </w:r>
          </w:p>
        </w:tc>
      </w:tr>
      <w:tr w:rsidR="00AE5919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>ΔΟΥΔΕΣΗΣ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ΠΕΤΡΟΣ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ΑΓΓΕΛΟΣ </w:t>
            </w:r>
          </w:p>
        </w:tc>
      </w:tr>
      <w:tr w:rsidR="00AE5919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ΔΡΟΣΟΣ ΜΠΟΥΛΟΥΓΟΥΡΑΣ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ΣΠΥΡΙΔΩΝ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ΜΙΧΑΗΛ </w:t>
            </w:r>
          </w:p>
        </w:tc>
      </w:tr>
      <w:tr w:rsidR="00AE5919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C53437" w:rsidRDefault="00AE5919" w:rsidP="00AE5919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ΗΡΕΙΩΔΗΣ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ΑΘΑΝΑΣΙΟΣ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ΣΩΤΗΡΙΟΣ </w:t>
            </w:r>
          </w:p>
        </w:tc>
      </w:tr>
      <w:tr w:rsidR="008B5C8E" w:rsidRPr="001672C9" w:rsidTr="00AE591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8E" w:rsidRPr="008B5C8E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8E" w:rsidRPr="001672C9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ΛΩΛΗΣ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8E" w:rsidRPr="001672C9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ΜΙΧΑΗΛ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8E" w:rsidRPr="001672C9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ΣΠΥΡΙΔΩΝ </w:t>
            </w:r>
          </w:p>
        </w:tc>
      </w:tr>
      <w:tr w:rsidR="00AE5919" w:rsidRPr="001672C9" w:rsidTr="008B5C8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8B5C8E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ΠΑΠΑΓΙΑΝΝΑΚΗΣ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ΓΕΩΡΓΙΟΣ </w:t>
            </w:r>
          </w:p>
        </w:tc>
      </w:tr>
      <w:tr w:rsidR="00AE5919" w:rsidRPr="001672C9" w:rsidTr="008B5C8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8B5C8E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ΠΛΑΤΑΝΙΤΗΣ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ΑΘΑΝΑΣΙΟΣ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ΠΑΝΑΓΙΩΤΗΣ </w:t>
            </w:r>
          </w:p>
        </w:tc>
      </w:tr>
      <w:tr w:rsidR="00AE5919" w:rsidRPr="001672C9" w:rsidTr="008B5C8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8B5C8E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ΣΙΟΡΔΙΛΗΣ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ΙΩΑΝΝΗΣ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ΔΗΜΗΤΡΙΟΣ </w:t>
            </w:r>
          </w:p>
        </w:tc>
      </w:tr>
      <w:tr w:rsidR="00AE5919" w:rsidRPr="001672C9" w:rsidTr="008B5C8E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8B5C8E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ΤΣΟΛΑΚΟΥΔΗΣ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ΠΑΝΑΓΙΩΤΗΣ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ΝΙΚΟΛΑΟΣ </w:t>
            </w:r>
          </w:p>
        </w:tc>
      </w:tr>
      <w:tr w:rsidR="00AE5919" w:rsidRPr="001672C9" w:rsidTr="008B5C8E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919" w:rsidRPr="008B5C8E" w:rsidRDefault="008B5C8E" w:rsidP="00AE59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ΧΑΤΖΗΔΑΚΗΣ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ΓΕΩΡΓΙΟΣ ΔΙΟΝΥΣΙΟΣ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919" w:rsidRPr="001672C9" w:rsidRDefault="00AE5919" w:rsidP="00AE5919">
            <w:pPr>
              <w:jc w:val="center"/>
              <w:rPr>
                <w:rFonts w:cs="Calibri"/>
              </w:rPr>
            </w:pPr>
            <w:r w:rsidRPr="001672C9">
              <w:rPr>
                <w:rFonts w:cs="Calibri"/>
              </w:rPr>
              <w:t xml:space="preserve">ΕΛΕΥΘΕΡΙΟΣ </w:t>
            </w:r>
          </w:p>
        </w:tc>
      </w:tr>
    </w:tbl>
    <w:p w:rsidR="00CA4ABD" w:rsidRPr="009E296E" w:rsidRDefault="009E296E" w:rsidP="009E296E">
      <w:pPr>
        <w:pStyle w:val="a7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9E296E">
        <w:rPr>
          <w:rFonts w:asciiTheme="minorHAnsi" w:hAnsiTheme="minorHAnsi"/>
          <w:b/>
          <w:u w:val="single"/>
        </w:rPr>
        <w:t xml:space="preserve"> </w:t>
      </w:r>
      <w:r w:rsidR="00CA4ABD" w:rsidRPr="009E296E">
        <w:rPr>
          <w:rFonts w:asciiTheme="minorHAnsi" w:hAnsiTheme="minorHAnsi"/>
          <w:b/>
          <w:u w:val="single"/>
        </w:rPr>
        <w:t xml:space="preserve">Προσωρινά αποτελέσματα μη εισακτέων στη σχολή προπονητών </w:t>
      </w:r>
      <w:r w:rsidR="00B94EFA">
        <w:rPr>
          <w:rFonts w:asciiTheme="minorHAnsi" w:hAnsiTheme="minorHAnsi"/>
          <w:b/>
          <w:u w:val="single"/>
        </w:rPr>
        <w:t xml:space="preserve">ΥΔΑΤΟΣΦΑΙΡΙΣΗΣ </w:t>
      </w:r>
      <w:r w:rsidR="008253AE" w:rsidRPr="009E296E">
        <w:rPr>
          <w:rFonts w:asciiTheme="minorHAnsi" w:hAnsiTheme="minorHAnsi"/>
          <w:b/>
          <w:u w:val="single"/>
        </w:rPr>
        <w:t>Β</w:t>
      </w:r>
      <w:r w:rsidR="00CA4ABD" w:rsidRPr="009E296E">
        <w:rPr>
          <w:rFonts w:asciiTheme="minorHAnsi" w:hAnsiTheme="minorHAnsi"/>
          <w:b/>
          <w:u w:val="single"/>
        </w:rPr>
        <w:t xml:space="preserve">΄ Επιπέδου στην Αθήνα: </w:t>
      </w:r>
    </w:p>
    <w:p w:rsidR="00313E43" w:rsidRDefault="00313E43">
      <w:pPr>
        <w:rPr>
          <w:rFonts w:asciiTheme="minorHAnsi" w:hAnsiTheme="minorHAnsi"/>
          <w:b/>
          <w:u w:val="single"/>
        </w:rPr>
      </w:pPr>
    </w:p>
    <w:p w:rsidR="001463C4" w:rsidRDefault="001463C4" w:rsidP="001463C4">
      <w:pPr>
        <w:spacing w:line="360" w:lineRule="auto"/>
        <w:jc w:val="both"/>
      </w:pPr>
      <w:r w:rsidRPr="001463C4">
        <w:rPr>
          <w:b/>
          <w:u w:val="single"/>
        </w:rPr>
        <w:t>ΠΕΡΙΟΔΟ</w:t>
      </w:r>
      <w:r w:rsidR="0091468A">
        <w:rPr>
          <w:b/>
          <w:u w:val="single"/>
        </w:rPr>
        <w:t>Σ</w:t>
      </w:r>
      <w:r w:rsidRPr="001463C4">
        <w:rPr>
          <w:b/>
          <w:u w:val="single"/>
        </w:rPr>
        <w:t xml:space="preserve"> ΕΝΣΤΑΣΕΩΝ :</w:t>
      </w:r>
      <w:r w:rsidR="00165439">
        <w:t xml:space="preserve"> Από</w:t>
      </w:r>
      <w:r w:rsidR="008253AE">
        <w:t xml:space="preserve"> </w:t>
      </w:r>
      <w:r w:rsidR="008B5C8E" w:rsidRPr="008B5C8E">
        <w:rPr>
          <w:b/>
        </w:rPr>
        <w:t>29.07.2023</w:t>
      </w:r>
      <w:r w:rsidR="008B5C8E">
        <w:t xml:space="preserve"> </w:t>
      </w:r>
      <w:r w:rsidR="0091468A">
        <w:t>μέχρι</w:t>
      </w:r>
      <w:r w:rsidR="00165439">
        <w:t xml:space="preserve"> </w:t>
      </w:r>
      <w:r w:rsidR="008B5C8E" w:rsidRPr="008B5C8E">
        <w:rPr>
          <w:b/>
        </w:rPr>
        <w:t>20.08.2023</w:t>
      </w:r>
      <w:r w:rsidR="008B5C8E">
        <w:t xml:space="preserve"> </w:t>
      </w:r>
      <w:r w:rsidR="0091468A">
        <w:t xml:space="preserve">στο </w:t>
      </w:r>
      <w:r w:rsidR="0091468A">
        <w:rPr>
          <w:lang w:val="en-US"/>
        </w:rPr>
        <w:t>email</w:t>
      </w:r>
      <w:r w:rsidR="0091468A">
        <w:t xml:space="preserve">: </w:t>
      </w:r>
      <w:hyperlink r:id="rId9" w:history="1">
        <w:r w:rsidR="007F0AAC" w:rsidRPr="007F41CF">
          <w:rPr>
            <w:rStyle w:val="-"/>
            <w:lang w:val="en-US"/>
          </w:rPr>
          <w:t>pmaglaras</w:t>
        </w:r>
        <w:r w:rsidR="007F0AAC" w:rsidRPr="007F41CF">
          <w:rPr>
            <w:rStyle w:val="-"/>
          </w:rPr>
          <w:t>@</w:t>
        </w:r>
        <w:r w:rsidR="007F0AAC" w:rsidRPr="007F41CF">
          <w:rPr>
            <w:rStyle w:val="-"/>
            <w:lang w:val="en-US"/>
          </w:rPr>
          <w:t>gga</w:t>
        </w:r>
        <w:r w:rsidR="007F0AAC" w:rsidRPr="007F41CF">
          <w:rPr>
            <w:rStyle w:val="-"/>
          </w:rPr>
          <w:t>.</w:t>
        </w:r>
        <w:r w:rsidR="007F0AAC" w:rsidRPr="007F41CF">
          <w:rPr>
            <w:rStyle w:val="-"/>
            <w:lang w:val="en-US"/>
          </w:rPr>
          <w:t>gov</w:t>
        </w:r>
        <w:r w:rsidR="007F0AAC" w:rsidRPr="007F41CF">
          <w:rPr>
            <w:rStyle w:val="-"/>
          </w:rPr>
          <w:t>.</w:t>
        </w:r>
        <w:proofErr w:type="spellStart"/>
        <w:r w:rsidR="007F0AAC" w:rsidRPr="007F41CF">
          <w:rPr>
            <w:rStyle w:val="-"/>
          </w:rPr>
          <w:t>gr</w:t>
        </w:r>
        <w:proofErr w:type="spellEnd"/>
      </w:hyperlink>
    </w:p>
    <w:p w:rsidR="007F0AAC" w:rsidRPr="007F0AAC" w:rsidRDefault="000F1FE7" w:rsidP="007F0AAC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Έντυπο</w:t>
      </w:r>
      <w:r w:rsidR="007F0AAC">
        <w:rPr>
          <w:rFonts w:asciiTheme="minorHAnsi" w:hAnsiTheme="minorHAnsi"/>
        </w:rPr>
        <w:t xml:space="preserve"> ένστασης</w:t>
      </w:r>
      <w:r>
        <w:rPr>
          <w:rFonts w:asciiTheme="minorHAnsi" w:hAnsiTheme="minorHAnsi"/>
        </w:rPr>
        <w:t xml:space="preserve"> </w:t>
      </w:r>
      <w:hyperlink r:id="rId10" w:history="1">
        <w:r w:rsidRPr="00AC5DBA">
          <w:rPr>
            <w:rStyle w:val="-"/>
            <w:rFonts w:cs="Calibri"/>
          </w:rPr>
          <w:t>https://eservices.gga.gov.gr/</w:t>
        </w:r>
      </w:hyperlink>
      <w:r>
        <w:rPr>
          <w:rFonts w:cs="Calibri"/>
          <w:u w:val="single"/>
        </w:rPr>
        <w:t xml:space="preserve"> </w:t>
      </w:r>
      <w:r w:rsidRPr="000F1FE7">
        <w:rPr>
          <w:rFonts w:cs="Calibri"/>
        </w:rPr>
        <w:t>γενικής χρήσης.</w:t>
      </w:r>
    </w:p>
    <w:p w:rsidR="0040239C" w:rsidRPr="000F1FE7" w:rsidRDefault="001463C4" w:rsidP="000F1FE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Σας ενημερώνουμε ότι  προκειμένου να  ενημερωθείτε σχετικά για τον λόγο απόρριψης σας, θα πρέπει ν’ ανατρέξετε στην απόφαση </w:t>
      </w:r>
      <w:r w:rsidR="00253DBB">
        <w:t xml:space="preserve">ίδρυσης σχολής </w:t>
      </w:r>
      <w:r w:rsidR="004E41F8">
        <w:rPr>
          <w:rFonts w:asciiTheme="minorHAnsi" w:hAnsiTheme="minorHAnsi"/>
        </w:rPr>
        <w:t xml:space="preserve">ΥΠΑΙΘΑ/338412/14.07.2023 </w:t>
      </w:r>
      <w:r>
        <w:t xml:space="preserve">ίδρυσης σχολής στα άρθρα </w:t>
      </w:r>
      <w:r w:rsidRPr="003939C4">
        <w:rPr>
          <w:b/>
        </w:rPr>
        <w:t>«ΠΡΟΫΠΟΘΕΣΕΙΣ ΣΥΜΜΕΤΟΧΗΣ»</w:t>
      </w:r>
      <w:r w:rsidR="003939C4">
        <w:t xml:space="preserve"> &amp; </w:t>
      </w:r>
      <w:r w:rsidRPr="003939C4">
        <w:rPr>
          <w:b/>
        </w:rPr>
        <w:t>«ΔΙΚΑΙΟΛΟΓΗΤΙΚΑ ΣΥΜΜΕΤΟΧΗΣ».</w:t>
      </w:r>
    </w:p>
    <w:p w:rsidR="00313E43" w:rsidRDefault="00313E43" w:rsidP="0040239C">
      <w:pPr>
        <w:jc w:val="center"/>
        <w:rPr>
          <w:b/>
        </w:rPr>
      </w:pPr>
    </w:p>
    <w:p w:rsidR="0040239C" w:rsidRDefault="0040239C" w:rsidP="0040239C">
      <w:pPr>
        <w:jc w:val="center"/>
        <w:rPr>
          <w:b/>
        </w:rPr>
      </w:pPr>
      <w:r w:rsidRPr="0040239C">
        <w:rPr>
          <w:b/>
        </w:rPr>
        <w:t>Ο ΠΡΟΕΔ</w:t>
      </w:r>
      <w:r w:rsidR="00171C5E">
        <w:rPr>
          <w:b/>
        </w:rPr>
        <w:t>Ρ</w:t>
      </w:r>
      <w:r w:rsidRPr="0040239C">
        <w:rPr>
          <w:b/>
        </w:rPr>
        <w:t>ΟΣ</w:t>
      </w:r>
    </w:p>
    <w:p w:rsidR="00313E43" w:rsidRPr="0040239C" w:rsidRDefault="00313E43" w:rsidP="0040239C">
      <w:pPr>
        <w:jc w:val="center"/>
        <w:rPr>
          <w:b/>
        </w:rPr>
      </w:pPr>
    </w:p>
    <w:p w:rsidR="0040239C" w:rsidRPr="00D52A1C" w:rsidRDefault="004E1FA8" w:rsidP="00797474">
      <w:pPr>
        <w:jc w:val="center"/>
        <w:rPr>
          <w:lang w:val="en-US"/>
        </w:rPr>
      </w:pPr>
      <w:r>
        <w:rPr>
          <w:b/>
        </w:rPr>
        <w:t>ΠΑΝΤΕΛΕΗΜΩΝ</w:t>
      </w:r>
      <w:r w:rsidR="00287F40" w:rsidRPr="00287F40">
        <w:rPr>
          <w:b/>
        </w:rPr>
        <w:t xml:space="preserve"> </w:t>
      </w:r>
      <w:r w:rsidR="00287F40">
        <w:rPr>
          <w:b/>
        </w:rPr>
        <w:t>Δ.</w:t>
      </w:r>
      <w:r w:rsidR="0040239C" w:rsidRPr="00431139">
        <w:rPr>
          <w:b/>
        </w:rPr>
        <w:t xml:space="preserve"> ΜΑΓΚΛΑΡΑΣ</w:t>
      </w:r>
    </w:p>
    <w:sectPr w:rsidR="0040239C" w:rsidRPr="00D52A1C" w:rsidSect="009F4248">
      <w:footerReference w:type="default" r:id="rId11"/>
      <w:pgSz w:w="11906" w:h="16838"/>
      <w:pgMar w:top="426" w:right="1416" w:bottom="0" w:left="1134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ED" w:rsidRDefault="003439ED" w:rsidP="008B021F">
      <w:pPr>
        <w:spacing w:after="0" w:line="240" w:lineRule="auto"/>
      </w:pPr>
      <w:r>
        <w:separator/>
      </w:r>
    </w:p>
  </w:endnote>
  <w:endnote w:type="continuationSeparator" w:id="0">
    <w:p w:rsidR="003439ED" w:rsidRDefault="003439ED" w:rsidP="008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50864"/>
      <w:docPartObj>
        <w:docPartGallery w:val="Page Numbers (Bottom of Page)"/>
        <w:docPartUnique/>
      </w:docPartObj>
    </w:sdtPr>
    <w:sdtEndPr/>
    <w:sdtContent>
      <w:p w:rsidR="00083FC5" w:rsidRDefault="008B02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E0">
          <w:rPr>
            <w:noProof/>
          </w:rPr>
          <w:t>1</w:t>
        </w:r>
        <w:r>
          <w:fldChar w:fldCharType="end"/>
        </w:r>
      </w:p>
      <w:p w:rsidR="00083FC5" w:rsidRDefault="00083FC5">
        <w:pPr>
          <w:pStyle w:val="a6"/>
          <w:jc w:val="center"/>
        </w:pPr>
      </w:p>
      <w:p w:rsidR="00083FC5" w:rsidRPr="00083FC5" w:rsidRDefault="00083FC5">
        <w:pPr>
          <w:pStyle w:val="a6"/>
          <w:jc w:val="center"/>
          <w:rPr>
            <w:sz w:val="20"/>
            <w:szCs w:val="20"/>
          </w:rPr>
        </w:pPr>
        <w:r w:rsidRPr="00083FC5">
          <w:rPr>
            <w:sz w:val="20"/>
            <w:szCs w:val="20"/>
          </w:rPr>
          <w:t xml:space="preserve">ΣΧΟΛΗ ΠΡΟΠΟΝΗΤΩΝ </w:t>
        </w:r>
        <w:r w:rsidR="00FA5BEF">
          <w:rPr>
            <w:sz w:val="20"/>
            <w:szCs w:val="20"/>
          </w:rPr>
          <w:t>ΥΔΑΤΟΣΦΑΙΡΙΣΗ</w:t>
        </w:r>
        <w:r w:rsidRPr="00083FC5">
          <w:rPr>
            <w:sz w:val="20"/>
            <w:szCs w:val="20"/>
          </w:rPr>
          <w:t>Σ Β΄ΕΠΙΠΕΔΟΥ ΑΘΗΝΑ</w:t>
        </w:r>
      </w:p>
      <w:p w:rsidR="00083FC5" w:rsidRPr="00083FC5" w:rsidRDefault="00083FC5">
        <w:pPr>
          <w:pStyle w:val="a6"/>
          <w:jc w:val="center"/>
          <w:rPr>
            <w:sz w:val="20"/>
            <w:szCs w:val="20"/>
          </w:rPr>
        </w:pPr>
        <w:r w:rsidRPr="00083FC5">
          <w:rPr>
            <w:rFonts w:asciiTheme="minorHAnsi" w:hAnsiTheme="minorHAnsi" w:cstheme="minorHAnsi"/>
            <w:sz w:val="20"/>
            <w:szCs w:val="20"/>
          </w:rPr>
          <w:t>ΦΕΚ 4</w:t>
        </w:r>
        <w:r w:rsidR="004E41F8">
          <w:rPr>
            <w:rFonts w:asciiTheme="minorHAnsi" w:hAnsiTheme="minorHAnsi" w:cstheme="minorHAnsi"/>
            <w:sz w:val="20"/>
            <w:szCs w:val="20"/>
          </w:rPr>
          <w:t>697</w:t>
        </w:r>
        <w:r w:rsidRPr="00083FC5">
          <w:rPr>
            <w:rFonts w:asciiTheme="minorHAnsi" w:hAnsiTheme="minorHAnsi" w:cstheme="minorHAnsi"/>
            <w:sz w:val="20"/>
            <w:szCs w:val="20"/>
          </w:rPr>
          <w:t>/Β΄/</w:t>
        </w:r>
        <w:r w:rsidR="00FA5BEF">
          <w:rPr>
            <w:rFonts w:asciiTheme="minorHAnsi" w:hAnsiTheme="minorHAnsi" w:cstheme="minorHAnsi"/>
            <w:sz w:val="20"/>
            <w:szCs w:val="20"/>
          </w:rPr>
          <w:t>22</w:t>
        </w:r>
        <w:r w:rsidRPr="00083FC5">
          <w:rPr>
            <w:rFonts w:asciiTheme="minorHAnsi" w:hAnsiTheme="minorHAnsi" w:cstheme="minorHAnsi"/>
            <w:sz w:val="20"/>
            <w:szCs w:val="20"/>
          </w:rPr>
          <w:t>-0</w:t>
        </w:r>
        <w:r w:rsidR="004E41F8">
          <w:rPr>
            <w:rFonts w:asciiTheme="minorHAnsi" w:hAnsiTheme="minorHAnsi" w:cstheme="minorHAnsi"/>
            <w:sz w:val="20"/>
            <w:szCs w:val="20"/>
          </w:rPr>
          <w:t>7</w:t>
        </w:r>
        <w:r w:rsidRPr="00083FC5">
          <w:rPr>
            <w:rFonts w:asciiTheme="minorHAnsi" w:hAnsiTheme="minorHAnsi" w:cstheme="minorHAnsi"/>
            <w:sz w:val="20"/>
            <w:szCs w:val="20"/>
          </w:rPr>
          <w:t>-202</w:t>
        </w:r>
        <w:r w:rsidR="004E41F8">
          <w:rPr>
            <w:rFonts w:asciiTheme="minorHAnsi" w:hAnsiTheme="minorHAnsi" w:cstheme="minorHAnsi"/>
            <w:sz w:val="20"/>
            <w:szCs w:val="20"/>
          </w:rPr>
          <w:t>3</w:t>
        </w:r>
      </w:p>
      <w:p w:rsidR="008B021F" w:rsidRDefault="003439ED">
        <w:pPr>
          <w:pStyle w:val="a6"/>
          <w:jc w:val="center"/>
        </w:pPr>
      </w:p>
    </w:sdtContent>
  </w:sdt>
  <w:p w:rsidR="008B021F" w:rsidRDefault="008B02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ED" w:rsidRDefault="003439ED" w:rsidP="008B021F">
      <w:pPr>
        <w:spacing w:after="0" w:line="240" w:lineRule="auto"/>
      </w:pPr>
      <w:r>
        <w:separator/>
      </w:r>
    </w:p>
  </w:footnote>
  <w:footnote w:type="continuationSeparator" w:id="0">
    <w:p w:rsidR="003439ED" w:rsidRDefault="003439ED" w:rsidP="008B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FAB"/>
    <w:multiLevelType w:val="hybridMultilevel"/>
    <w:tmpl w:val="668202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5B1"/>
    <w:multiLevelType w:val="hybridMultilevel"/>
    <w:tmpl w:val="0A4A0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22B8"/>
    <w:multiLevelType w:val="hybridMultilevel"/>
    <w:tmpl w:val="0BFC13C0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C712B35"/>
    <w:multiLevelType w:val="hybridMultilevel"/>
    <w:tmpl w:val="902EBD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B3844"/>
    <w:multiLevelType w:val="hybridMultilevel"/>
    <w:tmpl w:val="77383C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D5475"/>
    <w:multiLevelType w:val="hybridMultilevel"/>
    <w:tmpl w:val="13F4B5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A0"/>
    <w:rsid w:val="00005A65"/>
    <w:rsid w:val="00012C33"/>
    <w:rsid w:val="00030311"/>
    <w:rsid w:val="00075DE0"/>
    <w:rsid w:val="00083FC5"/>
    <w:rsid w:val="000861F8"/>
    <w:rsid w:val="000B30D9"/>
    <w:rsid w:val="000E3A6C"/>
    <w:rsid w:val="000F1FE7"/>
    <w:rsid w:val="000F7C62"/>
    <w:rsid w:val="001058C0"/>
    <w:rsid w:val="0014383A"/>
    <w:rsid w:val="001463C4"/>
    <w:rsid w:val="001564F6"/>
    <w:rsid w:val="00165439"/>
    <w:rsid w:val="001672C9"/>
    <w:rsid w:val="00171C5E"/>
    <w:rsid w:val="00175628"/>
    <w:rsid w:val="001757F6"/>
    <w:rsid w:val="001D1CEC"/>
    <w:rsid w:val="00235AE8"/>
    <w:rsid w:val="00253DBB"/>
    <w:rsid w:val="002752AD"/>
    <w:rsid w:val="0028049C"/>
    <w:rsid w:val="00287F40"/>
    <w:rsid w:val="002B5F76"/>
    <w:rsid w:val="00313E43"/>
    <w:rsid w:val="003251BE"/>
    <w:rsid w:val="00330C6C"/>
    <w:rsid w:val="00331C0C"/>
    <w:rsid w:val="003439ED"/>
    <w:rsid w:val="003939C4"/>
    <w:rsid w:val="003A448A"/>
    <w:rsid w:val="003A74B3"/>
    <w:rsid w:val="003B0238"/>
    <w:rsid w:val="003E3248"/>
    <w:rsid w:val="003F19A8"/>
    <w:rsid w:val="0040239C"/>
    <w:rsid w:val="00403161"/>
    <w:rsid w:val="00431139"/>
    <w:rsid w:val="00454440"/>
    <w:rsid w:val="004A5E4A"/>
    <w:rsid w:val="004C4AB7"/>
    <w:rsid w:val="004E1FA8"/>
    <w:rsid w:val="004E41F8"/>
    <w:rsid w:val="004E454D"/>
    <w:rsid w:val="004E6A79"/>
    <w:rsid w:val="004E7C6A"/>
    <w:rsid w:val="004F42FA"/>
    <w:rsid w:val="00502AA8"/>
    <w:rsid w:val="00531FA0"/>
    <w:rsid w:val="0054491C"/>
    <w:rsid w:val="00545CEA"/>
    <w:rsid w:val="00554E15"/>
    <w:rsid w:val="005611BD"/>
    <w:rsid w:val="00562C2C"/>
    <w:rsid w:val="005641B3"/>
    <w:rsid w:val="00587053"/>
    <w:rsid w:val="00594C5C"/>
    <w:rsid w:val="005A1D9C"/>
    <w:rsid w:val="005B5BAC"/>
    <w:rsid w:val="005B7B90"/>
    <w:rsid w:val="005D27B7"/>
    <w:rsid w:val="005E75D3"/>
    <w:rsid w:val="00612819"/>
    <w:rsid w:val="006203F3"/>
    <w:rsid w:val="00646CA3"/>
    <w:rsid w:val="00660245"/>
    <w:rsid w:val="00665190"/>
    <w:rsid w:val="00681AD7"/>
    <w:rsid w:val="00686D2B"/>
    <w:rsid w:val="00691DF5"/>
    <w:rsid w:val="006A1918"/>
    <w:rsid w:val="006B6292"/>
    <w:rsid w:val="006C1B9F"/>
    <w:rsid w:val="006D2957"/>
    <w:rsid w:val="006D4260"/>
    <w:rsid w:val="006D7FD1"/>
    <w:rsid w:val="00723EFD"/>
    <w:rsid w:val="00756410"/>
    <w:rsid w:val="00777C31"/>
    <w:rsid w:val="00786C41"/>
    <w:rsid w:val="00797474"/>
    <w:rsid w:val="007B68AE"/>
    <w:rsid w:val="007C4404"/>
    <w:rsid w:val="007C7CD0"/>
    <w:rsid w:val="007F0AAC"/>
    <w:rsid w:val="007F158A"/>
    <w:rsid w:val="007F463E"/>
    <w:rsid w:val="00803682"/>
    <w:rsid w:val="00810EF6"/>
    <w:rsid w:val="008253AE"/>
    <w:rsid w:val="00852FD1"/>
    <w:rsid w:val="008574F8"/>
    <w:rsid w:val="008A0180"/>
    <w:rsid w:val="008A7ED6"/>
    <w:rsid w:val="008B021F"/>
    <w:rsid w:val="008B5C8E"/>
    <w:rsid w:val="00904FFE"/>
    <w:rsid w:val="0091468A"/>
    <w:rsid w:val="009409FF"/>
    <w:rsid w:val="00970E04"/>
    <w:rsid w:val="009A3480"/>
    <w:rsid w:val="009A7F2A"/>
    <w:rsid w:val="009E296E"/>
    <w:rsid w:val="009F00B5"/>
    <w:rsid w:val="009F4248"/>
    <w:rsid w:val="00A765FF"/>
    <w:rsid w:val="00AA7C6E"/>
    <w:rsid w:val="00AB42E9"/>
    <w:rsid w:val="00AB5F73"/>
    <w:rsid w:val="00AE5919"/>
    <w:rsid w:val="00B245C5"/>
    <w:rsid w:val="00B31A9A"/>
    <w:rsid w:val="00B66E44"/>
    <w:rsid w:val="00B738E6"/>
    <w:rsid w:val="00B8472C"/>
    <w:rsid w:val="00B94EFA"/>
    <w:rsid w:val="00C53437"/>
    <w:rsid w:val="00CA4ABD"/>
    <w:rsid w:val="00CF2615"/>
    <w:rsid w:val="00D0557C"/>
    <w:rsid w:val="00D3289D"/>
    <w:rsid w:val="00D52A1C"/>
    <w:rsid w:val="00D56054"/>
    <w:rsid w:val="00D60989"/>
    <w:rsid w:val="00D848B4"/>
    <w:rsid w:val="00D879D1"/>
    <w:rsid w:val="00D93322"/>
    <w:rsid w:val="00DA04AB"/>
    <w:rsid w:val="00E009C0"/>
    <w:rsid w:val="00E145A5"/>
    <w:rsid w:val="00E55A04"/>
    <w:rsid w:val="00E64983"/>
    <w:rsid w:val="00EA2FE0"/>
    <w:rsid w:val="00F0023F"/>
    <w:rsid w:val="00F16171"/>
    <w:rsid w:val="00F1784D"/>
    <w:rsid w:val="00F279B5"/>
    <w:rsid w:val="00F36B0F"/>
    <w:rsid w:val="00FA0D90"/>
    <w:rsid w:val="00FA5BEF"/>
    <w:rsid w:val="00FB297C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BF071"/>
  <w15:chartTrackingRefBased/>
  <w15:docId w15:val="{6626B025-8067-45C6-A377-2C86846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A0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Char"/>
    <w:uiPriority w:val="99"/>
    <w:qFormat/>
    <w:rsid w:val="00531FA0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a"/>
    <w:next w:val="a"/>
    <w:link w:val="8Char"/>
    <w:uiPriority w:val="99"/>
    <w:qFormat/>
    <w:rsid w:val="00531FA0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531FA0"/>
    <w:rPr>
      <w:rFonts w:ascii="Tahoma" w:eastAsia="Calibri" w:hAnsi="Tahoma" w:cs="Times New Roman"/>
      <w:b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uiPriority w:val="99"/>
    <w:rsid w:val="00531FA0"/>
    <w:rPr>
      <w:rFonts w:ascii="Tahoma" w:eastAsia="Calibri" w:hAnsi="Tahoma" w:cs="Times New Roman"/>
      <w:b/>
      <w:spacing w:val="24"/>
      <w:sz w:val="20"/>
      <w:szCs w:val="20"/>
      <w:lang w:val="en-US" w:eastAsia="el-GR"/>
    </w:rPr>
  </w:style>
  <w:style w:type="table" w:styleId="a3">
    <w:name w:val="Table Grid"/>
    <w:basedOn w:val="a1"/>
    <w:rsid w:val="00531FA0"/>
    <w:pPr>
      <w:spacing w:after="0" w:line="240" w:lineRule="auto"/>
    </w:pPr>
    <w:rPr>
      <w:rFonts w:ascii="Calibri" w:eastAsia="Calibri" w:hAnsi="Calibri" w:cs="Times New Roman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1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468A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0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B021F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8B0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B021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7F0A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F0AAC"/>
    <w:pPr>
      <w:ind w:left="720"/>
      <w:contextualSpacing/>
    </w:pPr>
  </w:style>
  <w:style w:type="table" w:styleId="a8">
    <w:name w:val="Grid Table Light"/>
    <w:basedOn w:val="a1"/>
    <w:uiPriority w:val="40"/>
    <w:rsid w:val="009F00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line number"/>
    <w:basedOn w:val="a0"/>
    <w:uiPriority w:val="99"/>
    <w:semiHidden/>
    <w:unhideWhenUsed/>
    <w:rsid w:val="0080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ervices.gga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aglaras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919E-C8B4-46FA-BB8F-9390158A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 magglaras</dc:creator>
  <cp:keywords/>
  <dc:description/>
  <cp:lastModifiedBy>pantelis magglaras</cp:lastModifiedBy>
  <cp:revision>2</cp:revision>
  <cp:lastPrinted>2023-07-28T06:36:00Z</cp:lastPrinted>
  <dcterms:created xsi:type="dcterms:W3CDTF">2023-07-28T08:04:00Z</dcterms:created>
  <dcterms:modified xsi:type="dcterms:W3CDTF">2023-07-28T08:04:00Z</dcterms:modified>
</cp:coreProperties>
</file>