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B4D9B" w14:textId="07703564" w:rsidR="00614E2E" w:rsidRPr="00EF6396" w:rsidRDefault="00A75C27" w:rsidP="00A75C27">
      <w:pPr>
        <w:pStyle w:val="a3"/>
        <w:spacing w:line="360" w:lineRule="auto"/>
        <w:rPr>
          <w:lang w:val="en-US"/>
        </w:rPr>
      </w:pPr>
      <w:r w:rsidRPr="00EF6396">
        <w:rPr>
          <w:noProof/>
          <w:lang w:eastAsia="el-GR"/>
        </w:rPr>
        <w:drawing>
          <wp:inline distT="0" distB="0" distL="0" distR="0" wp14:anchorId="76BCFB97" wp14:editId="4B0CCDE2">
            <wp:extent cx="4762500" cy="7143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62500" cy="714375"/>
                    </a:xfrm>
                    <a:prstGeom prst="rect">
                      <a:avLst/>
                    </a:prstGeom>
                  </pic:spPr>
                </pic:pic>
              </a:graphicData>
            </a:graphic>
          </wp:inline>
        </w:drawing>
      </w:r>
    </w:p>
    <w:p w14:paraId="519D23A0" w14:textId="77777777" w:rsidR="00614E2E" w:rsidRPr="00EF6396" w:rsidRDefault="00614E2E" w:rsidP="00A75C27">
      <w:pPr>
        <w:pStyle w:val="a3"/>
        <w:spacing w:line="360" w:lineRule="auto"/>
      </w:pPr>
    </w:p>
    <w:p w14:paraId="146C95AF" w14:textId="77777777" w:rsidR="00614E2E" w:rsidRPr="00EF6396" w:rsidRDefault="00614E2E" w:rsidP="00A75C27">
      <w:pPr>
        <w:pStyle w:val="a3"/>
        <w:spacing w:line="360" w:lineRule="auto"/>
      </w:pPr>
    </w:p>
    <w:p w14:paraId="24B704E9" w14:textId="77777777" w:rsidR="00614E2E" w:rsidRPr="00EF6396" w:rsidRDefault="00614E2E" w:rsidP="00A75C27">
      <w:pPr>
        <w:pStyle w:val="a3"/>
        <w:spacing w:line="360" w:lineRule="auto"/>
      </w:pPr>
    </w:p>
    <w:p w14:paraId="1C442A2D" w14:textId="658B795B" w:rsidR="00614E2E" w:rsidRPr="00EF6396" w:rsidRDefault="00614E2E" w:rsidP="00A75C27">
      <w:pPr>
        <w:pStyle w:val="a3"/>
        <w:spacing w:line="360" w:lineRule="auto"/>
      </w:pPr>
    </w:p>
    <w:p w14:paraId="17E75F72" w14:textId="7D3DC1CA" w:rsidR="00614E2E" w:rsidRPr="00EF6396" w:rsidRDefault="00A75C27" w:rsidP="00A75C27">
      <w:pPr>
        <w:pStyle w:val="a3"/>
        <w:tabs>
          <w:tab w:val="left" w:pos="2166"/>
        </w:tabs>
        <w:spacing w:line="360" w:lineRule="auto"/>
      </w:pPr>
      <w:r w:rsidRPr="00EF6396">
        <w:tab/>
      </w:r>
    </w:p>
    <w:p w14:paraId="22456033" w14:textId="3C65FB52" w:rsidR="00614E2E" w:rsidRPr="001A607F" w:rsidRDefault="00375790" w:rsidP="001A607F">
      <w:pPr>
        <w:spacing w:line="360" w:lineRule="auto"/>
        <w:ind w:right="273"/>
        <w:jc w:val="center"/>
        <w:rPr>
          <w:b/>
          <w:sz w:val="32"/>
          <w:szCs w:val="32"/>
        </w:rPr>
      </w:pPr>
      <w:r w:rsidRPr="001A607F">
        <w:rPr>
          <w:b/>
          <w:sz w:val="32"/>
          <w:szCs w:val="32"/>
        </w:rPr>
        <w:t>ΣΧΟΛΗ ΠΡΟΠΟΝΗΤΩΝ</w:t>
      </w:r>
      <w:r w:rsidRPr="001A607F">
        <w:rPr>
          <w:b/>
          <w:spacing w:val="-1"/>
          <w:sz w:val="32"/>
          <w:szCs w:val="32"/>
        </w:rPr>
        <w:t xml:space="preserve"> </w:t>
      </w:r>
      <w:r w:rsidR="00A44170" w:rsidRPr="001A607F">
        <w:rPr>
          <w:b/>
          <w:sz w:val="32"/>
          <w:szCs w:val="32"/>
        </w:rPr>
        <w:t>ΕΠΙΤΡΑΠΕΖΙΑΣ ΑΝΤΙΣΦΑΙΡΙΣΗΣ</w:t>
      </w:r>
      <w:r w:rsidRPr="001A607F">
        <w:rPr>
          <w:b/>
          <w:sz w:val="32"/>
          <w:szCs w:val="32"/>
        </w:rPr>
        <w:t>.</w:t>
      </w:r>
    </w:p>
    <w:p w14:paraId="5A883874" w14:textId="72F3F810" w:rsidR="00614E2E" w:rsidRPr="001A607F" w:rsidRDefault="00375790" w:rsidP="001A607F">
      <w:pPr>
        <w:spacing w:line="360" w:lineRule="auto"/>
        <w:ind w:right="271"/>
        <w:jc w:val="center"/>
        <w:rPr>
          <w:b/>
          <w:sz w:val="32"/>
          <w:szCs w:val="32"/>
        </w:rPr>
      </w:pPr>
      <w:r w:rsidRPr="001A607F">
        <w:rPr>
          <w:b/>
          <w:sz w:val="32"/>
          <w:szCs w:val="32"/>
        </w:rPr>
        <w:t>Γ</w:t>
      </w:r>
      <w:r w:rsidR="00A44170" w:rsidRPr="001A607F">
        <w:rPr>
          <w:b/>
          <w:sz w:val="32"/>
          <w:szCs w:val="32"/>
        </w:rPr>
        <w:t>΄</w:t>
      </w:r>
      <w:r w:rsidRPr="001A607F">
        <w:rPr>
          <w:b/>
          <w:spacing w:val="-6"/>
          <w:sz w:val="32"/>
          <w:szCs w:val="32"/>
        </w:rPr>
        <w:t xml:space="preserve"> </w:t>
      </w:r>
      <w:r w:rsidRPr="001A607F">
        <w:rPr>
          <w:b/>
          <w:sz w:val="32"/>
          <w:szCs w:val="32"/>
        </w:rPr>
        <w:t>ΚΑΤΗΓΟΡΙΑΣ</w:t>
      </w:r>
    </w:p>
    <w:p w14:paraId="36EA8F43" w14:textId="77777777" w:rsidR="00614E2E" w:rsidRPr="00EF6396" w:rsidRDefault="00614E2E" w:rsidP="00A75C27">
      <w:pPr>
        <w:pStyle w:val="a3"/>
        <w:spacing w:line="360" w:lineRule="auto"/>
        <w:rPr>
          <w:b/>
        </w:rPr>
      </w:pPr>
    </w:p>
    <w:p w14:paraId="5F86BE00" w14:textId="77777777" w:rsidR="00614E2E" w:rsidRPr="00EF6396" w:rsidRDefault="00614E2E" w:rsidP="00A75C27">
      <w:pPr>
        <w:pStyle w:val="a3"/>
        <w:spacing w:line="360" w:lineRule="auto"/>
        <w:rPr>
          <w:b/>
        </w:rPr>
      </w:pPr>
    </w:p>
    <w:p w14:paraId="4F33FCD6" w14:textId="77777777" w:rsidR="00614E2E" w:rsidRPr="00EF6396" w:rsidRDefault="00614E2E" w:rsidP="00A75C27">
      <w:pPr>
        <w:pStyle w:val="a3"/>
        <w:spacing w:line="360" w:lineRule="auto"/>
        <w:rPr>
          <w:b/>
        </w:rPr>
      </w:pPr>
    </w:p>
    <w:p w14:paraId="18777ABB" w14:textId="77777777" w:rsidR="00614E2E" w:rsidRPr="00EF6396" w:rsidRDefault="00614E2E" w:rsidP="00A75C27">
      <w:pPr>
        <w:pStyle w:val="a3"/>
        <w:spacing w:line="360" w:lineRule="auto"/>
        <w:rPr>
          <w:b/>
        </w:rPr>
      </w:pPr>
    </w:p>
    <w:p w14:paraId="3AAC1B5F" w14:textId="77777777" w:rsidR="00614E2E" w:rsidRPr="00EF6396" w:rsidRDefault="00614E2E" w:rsidP="00A75C27">
      <w:pPr>
        <w:pStyle w:val="a3"/>
        <w:spacing w:line="360" w:lineRule="auto"/>
        <w:rPr>
          <w:b/>
        </w:rPr>
      </w:pPr>
    </w:p>
    <w:p w14:paraId="77A2D144" w14:textId="77777777" w:rsidR="00614E2E" w:rsidRPr="00EF6396" w:rsidRDefault="00614E2E" w:rsidP="00A75C27">
      <w:pPr>
        <w:pStyle w:val="a3"/>
        <w:spacing w:line="360" w:lineRule="auto"/>
        <w:rPr>
          <w:b/>
        </w:rPr>
      </w:pPr>
    </w:p>
    <w:p w14:paraId="3C432207" w14:textId="77777777" w:rsidR="00614E2E" w:rsidRPr="00EF6396" w:rsidRDefault="00614E2E" w:rsidP="00A75C27">
      <w:pPr>
        <w:pStyle w:val="a3"/>
        <w:spacing w:line="360" w:lineRule="auto"/>
        <w:rPr>
          <w:b/>
        </w:rPr>
      </w:pPr>
    </w:p>
    <w:p w14:paraId="4E3EB0C8" w14:textId="77777777" w:rsidR="000A5C79" w:rsidRPr="00EF6396" w:rsidRDefault="000A5C79" w:rsidP="00A75C27">
      <w:pPr>
        <w:spacing w:line="360" w:lineRule="auto"/>
        <w:ind w:left="219"/>
        <w:jc w:val="center"/>
        <w:rPr>
          <w:b/>
          <w:sz w:val="24"/>
          <w:szCs w:val="24"/>
        </w:rPr>
      </w:pPr>
    </w:p>
    <w:p w14:paraId="5B671ACA" w14:textId="673161C2" w:rsidR="000A5C79" w:rsidRPr="00EF6396" w:rsidRDefault="00A75C27" w:rsidP="00A75C27">
      <w:pPr>
        <w:spacing w:line="360" w:lineRule="auto"/>
        <w:ind w:left="219"/>
        <w:jc w:val="center"/>
        <w:rPr>
          <w:b/>
          <w:sz w:val="24"/>
          <w:szCs w:val="24"/>
        </w:rPr>
      </w:pPr>
      <w:r w:rsidRPr="00EF6396">
        <w:rPr>
          <w:b/>
          <w:sz w:val="24"/>
          <w:szCs w:val="24"/>
        </w:rPr>
        <w:t>Ο∆ΗΓΟΣ ΣΠΟΥ∆ΩΝ – ΚΑΝΟΝΙΣΜΟΣ ΛΕΙΤΟΥΡΓΙΑΣ</w:t>
      </w:r>
    </w:p>
    <w:p w14:paraId="6C804E54" w14:textId="77777777" w:rsidR="00A75C27" w:rsidRPr="00EF6396" w:rsidRDefault="00A75C27" w:rsidP="00A75C27">
      <w:pPr>
        <w:spacing w:line="360" w:lineRule="auto"/>
        <w:ind w:left="219"/>
        <w:jc w:val="center"/>
        <w:rPr>
          <w:b/>
          <w:sz w:val="24"/>
          <w:szCs w:val="24"/>
        </w:rPr>
      </w:pPr>
    </w:p>
    <w:p w14:paraId="571966E4" w14:textId="1149DA37" w:rsidR="000A5C79" w:rsidRPr="00EF6396" w:rsidRDefault="000A5C79" w:rsidP="00A75C27">
      <w:pPr>
        <w:spacing w:line="360" w:lineRule="auto"/>
        <w:ind w:left="2471" w:right="2526"/>
        <w:jc w:val="center"/>
        <w:rPr>
          <w:b/>
          <w:sz w:val="24"/>
          <w:szCs w:val="24"/>
        </w:rPr>
      </w:pPr>
    </w:p>
    <w:p w14:paraId="59452075" w14:textId="77777777" w:rsidR="00A75C27" w:rsidRPr="00EF6396" w:rsidRDefault="00A75C27" w:rsidP="00A75C27">
      <w:pPr>
        <w:spacing w:line="360" w:lineRule="auto"/>
        <w:ind w:left="2471" w:right="2526"/>
        <w:jc w:val="center"/>
        <w:rPr>
          <w:b/>
          <w:sz w:val="24"/>
          <w:szCs w:val="24"/>
        </w:rPr>
      </w:pPr>
    </w:p>
    <w:p w14:paraId="371CCD3D" w14:textId="77777777" w:rsidR="000A5C79" w:rsidRPr="00EF6396" w:rsidRDefault="000A5C79" w:rsidP="00A75C27">
      <w:pPr>
        <w:spacing w:line="360" w:lineRule="auto"/>
        <w:ind w:left="2471" w:right="2526"/>
        <w:jc w:val="center"/>
        <w:rPr>
          <w:b/>
          <w:sz w:val="24"/>
          <w:szCs w:val="24"/>
        </w:rPr>
      </w:pPr>
    </w:p>
    <w:p w14:paraId="2DC5F9F0" w14:textId="77777777" w:rsidR="000A5C79" w:rsidRPr="00EF6396" w:rsidRDefault="000A5C79" w:rsidP="00A75C27">
      <w:pPr>
        <w:spacing w:line="360" w:lineRule="auto"/>
        <w:ind w:left="2471" w:right="2526"/>
        <w:jc w:val="center"/>
        <w:rPr>
          <w:b/>
          <w:sz w:val="24"/>
          <w:szCs w:val="24"/>
        </w:rPr>
      </w:pPr>
    </w:p>
    <w:p w14:paraId="18B3E7A2" w14:textId="77777777" w:rsidR="000A5C79" w:rsidRPr="00EF6396" w:rsidRDefault="000A5C79" w:rsidP="00A75C27">
      <w:pPr>
        <w:spacing w:line="360" w:lineRule="auto"/>
        <w:ind w:left="2471" w:right="2526"/>
        <w:jc w:val="center"/>
        <w:rPr>
          <w:b/>
          <w:sz w:val="24"/>
          <w:szCs w:val="24"/>
        </w:rPr>
      </w:pPr>
    </w:p>
    <w:p w14:paraId="08D0A6C1" w14:textId="77777777" w:rsidR="000A5C79" w:rsidRPr="00EF6396" w:rsidRDefault="000A5C79" w:rsidP="00A75C27">
      <w:pPr>
        <w:spacing w:line="360" w:lineRule="auto"/>
        <w:ind w:left="2471" w:right="2526"/>
        <w:jc w:val="center"/>
        <w:rPr>
          <w:b/>
          <w:sz w:val="24"/>
          <w:szCs w:val="24"/>
        </w:rPr>
      </w:pPr>
    </w:p>
    <w:p w14:paraId="77C68551" w14:textId="77777777" w:rsidR="000A5C79" w:rsidRPr="00EF6396" w:rsidRDefault="000A5C79" w:rsidP="00A75C27">
      <w:pPr>
        <w:spacing w:line="360" w:lineRule="auto"/>
        <w:ind w:left="2471" w:right="2526"/>
        <w:jc w:val="center"/>
        <w:rPr>
          <w:b/>
          <w:sz w:val="24"/>
          <w:szCs w:val="24"/>
        </w:rPr>
      </w:pPr>
    </w:p>
    <w:p w14:paraId="0390E15C" w14:textId="77777777" w:rsidR="000A5C79" w:rsidRPr="00EF6396" w:rsidRDefault="000A5C79" w:rsidP="00A75C27">
      <w:pPr>
        <w:spacing w:line="360" w:lineRule="auto"/>
        <w:ind w:left="2471" w:right="2526"/>
        <w:jc w:val="center"/>
        <w:rPr>
          <w:b/>
          <w:sz w:val="24"/>
          <w:szCs w:val="24"/>
        </w:rPr>
      </w:pPr>
    </w:p>
    <w:p w14:paraId="066CC334" w14:textId="77777777" w:rsidR="000A5C79" w:rsidRPr="00EF6396" w:rsidRDefault="000A5C79" w:rsidP="00A75C27">
      <w:pPr>
        <w:spacing w:line="360" w:lineRule="auto"/>
        <w:ind w:left="2471" w:right="2526"/>
        <w:jc w:val="center"/>
        <w:rPr>
          <w:b/>
          <w:sz w:val="24"/>
          <w:szCs w:val="24"/>
        </w:rPr>
      </w:pPr>
    </w:p>
    <w:p w14:paraId="4DF38778" w14:textId="77777777" w:rsidR="000A5C79" w:rsidRPr="00EF6396" w:rsidRDefault="000A5C79" w:rsidP="00A75C27">
      <w:pPr>
        <w:spacing w:line="360" w:lineRule="auto"/>
        <w:ind w:left="2471" w:right="2526"/>
        <w:jc w:val="center"/>
        <w:rPr>
          <w:b/>
          <w:sz w:val="24"/>
          <w:szCs w:val="24"/>
        </w:rPr>
      </w:pPr>
    </w:p>
    <w:p w14:paraId="43611661" w14:textId="77777777" w:rsidR="000A5C79" w:rsidRPr="00EF6396" w:rsidRDefault="000A5C79" w:rsidP="00A75C27">
      <w:pPr>
        <w:spacing w:line="360" w:lineRule="auto"/>
        <w:ind w:left="2471" w:right="2526"/>
        <w:jc w:val="center"/>
        <w:rPr>
          <w:b/>
          <w:sz w:val="24"/>
          <w:szCs w:val="24"/>
        </w:rPr>
      </w:pPr>
    </w:p>
    <w:p w14:paraId="0E424CEF" w14:textId="2F675BC5" w:rsidR="00614E2E" w:rsidRPr="001A607F" w:rsidRDefault="00375790" w:rsidP="00A75C27">
      <w:pPr>
        <w:spacing w:line="360" w:lineRule="auto"/>
        <w:ind w:left="2471" w:right="2526"/>
        <w:jc w:val="center"/>
        <w:rPr>
          <w:b/>
          <w:sz w:val="24"/>
          <w:szCs w:val="24"/>
          <w:lang w:val="en-US"/>
        </w:rPr>
      </w:pPr>
      <w:r w:rsidRPr="00EF6396">
        <w:rPr>
          <w:b/>
          <w:sz w:val="24"/>
          <w:szCs w:val="24"/>
        </w:rPr>
        <w:t>ΑΘΗΝΑ 20</w:t>
      </w:r>
      <w:r w:rsidR="00A44170" w:rsidRPr="00EF6396">
        <w:rPr>
          <w:b/>
          <w:sz w:val="24"/>
          <w:szCs w:val="24"/>
        </w:rPr>
        <w:t>2</w:t>
      </w:r>
      <w:r w:rsidR="001A607F">
        <w:rPr>
          <w:b/>
          <w:sz w:val="24"/>
          <w:szCs w:val="24"/>
          <w:lang w:val="en-US"/>
        </w:rPr>
        <w:t>3</w:t>
      </w:r>
    </w:p>
    <w:p w14:paraId="208E3223" w14:textId="77777777" w:rsidR="00614E2E" w:rsidRPr="00EF6396" w:rsidRDefault="00614E2E" w:rsidP="00A75C27">
      <w:pPr>
        <w:spacing w:line="360" w:lineRule="auto"/>
        <w:jc w:val="center"/>
        <w:rPr>
          <w:sz w:val="24"/>
          <w:szCs w:val="24"/>
        </w:rPr>
        <w:sectPr w:rsidR="00614E2E" w:rsidRPr="00EF6396" w:rsidSect="00A44170">
          <w:footerReference w:type="default" r:id="rId9"/>
          <w:type w:val="continuous"/>
          <w:pgSz w:w="11900" w:h="16840"/>
          <w:pgMar w:top="1600" w:right="1520" w:bottom="1200" w:left="1580" w:header="720" w:footer="1004" w:gutter="0"/>
          <w:pgBorders w:offsetFrom="page">
            <w:top w:val="single" w:sz="48" w:space="24" w:color="2D73B5"/>
            <w:left w:val="single" w:sz="48" w:space="24" w:color="2D73B5"/>
            <w:bottom w:val="single" w:sz="48" w:space="24" w:color="2D73B5"/>
            <w:right w:val="single" w:sz="48" w:space="24" w:color="2D73B5"/>
          </w:pgBorders>
          <w:cols w:space="720"/>
          <w:titlePg/>
          <w:docGrid w:linePitch="299"/>
        </w:sectPr>
      </w:pPr>
    </w:p>
    <w:p w14:paraId="0A261CDE" w14:textId="77777777" w:rsidR="00614E2E" w:rsidRPr="00EF6396" w:rsidRDefault="00375790" w:rsidP="00A75C27">
      <w:pPr>
        <w:pStyle w:val="a4"/>
        <w:spacing w:line="360" w:lineRule="auto"/>
        <w:rPr>
          <w:rFonts w:ascii="Times New Roman" w:hAnsi="Times New Roman" w:cs="Times New Roman"/>
          <w:sz w:val="24"/>
          <w:szCs w:val="24"/>
        </w:rPr>
      </w:pPr>
      <w:r w:rsidRPr="00EF6396">
        <w:rPr>
          <w:rFonts w:ascii="Times New Roman" w:hAnsi="Times New Roman" w:cs="Times New Roman"/>
          <w:color w:val="2D73B5"/>
          <w:sz w:val="24"/>
          <w:szCs w:val="24"/>
        </w:rPr>
        <w:lastRenderedPageBreak/>
        <w:t>Περιεχόμενα</w:t>
      </w:r>
    </w:p>
    <w:sdt>
      <w:sdtPr>
        <w:rPr>
          <w:rFonts w:ascii="Times New Roman" w:eastAsia="Times New Roman" w:hAnsi="Times New Roman" w:cs="Times New Roman"/>
          <w:color w:val="auto"/>
          <w:sz w:val="24"/>
          <w:szCs w:val="24"/>
          <w:lang w:eastAsia="en-US"/>
        </w:rPr>
        <w:id w:val="-632636556"/>
        <w:docPartObj>
          <w:docPartGallery w:val="Table of Contents"/>
          <w:docPartUnique/>
        </w:docPartObj>
      </w:sdtPr>
      <w:sdtEndPr>
        <w:rPr>
          <w:b/>
          <w:bCs/>
        </w:rPr>
      </w:sdtEndPr>
      <w:sdtContent>
        <w:p w14:paraId="546F5B1F" w14:textId="02E7698E" w:rsidR="000F688F" w:rsidRPr="00FE17C4" w:rsidRDefault="000F688F" w:rsidP="002C14AB">
          <w:pPr>
            <w:pStyle w:val="ae"/>
            <w:spacing w:before="0" w:line="360" w:lineRule="auto"/>
            <w:rPr>
              <w:rFonts w:ascii="Times New Roman" w:hAnsi="Times New Roman" w:cs="Times New Roman"/>
              <w:sz w:val="24"/>
              <w:szCs w:val="24"/>
            </w:rPr>
          </w:pPr>
        </w:p>
        <w:p w14:paraId="696F9740" w14:textId="06BD0EA6" w:rsidR="008905E9" w:rsidRDefault="000F688F">
          <w:pPr>
            <w:pStyle w:val="10"/>
            <w:tabs>
              <w:tab w:val="right" w:leader="dot" w:pos="8790"/>
            </w:tabs>
            <w:rPr>
              <w:rFonts w:asciiTheme="minorHAnsi" w:eastAsiaTheme="minorEastAsia" w:hAnsiTheme="minorHAnsi" w:cstheme="minorBidi"/>
              <w:noProof/>
              <w:kern w:val="2"/>
              <w:sz w:val="22"/>
              <w:szCs w:val="22"/>
              <w:lang w:eastAsia="el-GR"/>
              <w14:ligatures w14:val="standardContextual"/>
            </w:rPr>
          </w:pPr>
          <w:r w:rsidRPr="00FE17C4">
            <w:fldChar w:fldCharType="begin"/>
          </w:r>
          <w:r w:rsidRPr="00FE17C4">
            <w:instrText xml:space="preserve"> TOC \o "1-3" \h \z \u </w:instrText>
          </w:r>
          <w:r w:rsidRPr="00FE17C4">
            <w:fldChar w:fldCharType="separate"/>
          </w:r>
          <w:hyperlink w:anchor="_Toc138230326" w:history="1">
            <w:r w:rsidR="008905E9" w:rsidRPr="003F2833">
              <w:rPr>
                <w:rStyle w:val="-"/>
                <w:noProof/>
              </w:rPr>
              <w:t>Νομοθετικό Πλαίσιο</w:t>
            </w:r>
            <w:r w:rsidR="008905E9">
              <w:rPr>
                <w:noProof/>
                <w:webHidden/>
              </w:rPr>
              <w:tab/>
            </w:r>
            <w:r w:rsidR="008905E9">
              <w:rPr>
                <w:noProof/>
                <w:webHidden/>
              </w:rPr>
              <w:fldChar w:fldCharType="begin"/>
            </w:r>
            <w:r w:rsidR="008905E9">
              <w:rPr>
                <w:noProof/>
                <w:webHidden/>
              </w:rPr>
              <w:instrText xml:space="preserve"> PAGEREF _Toc138230326 \h </w:instrText>
            </w:r>
            <w:r w:rsidR="008905E9">
              <w:rPr>
                <w:noProof/>
                <w:webHidden/>
              </w:rPr>
            </w:r>
            <w:r w:rsidR="008905E9">
              <w:rPr>
                <w:noProof/>
                <w:webHidden/>
              </w:rPr>
              <w:fldChar w:fldCharType="separate"/>
            </w:r>
            <w:r w:rsidR="008905E9">
              <w:rPr>
                <w:noProof/>
                <w:webHidden/>
              </w:rPr>
              <w:t>2</w:t>
            </w:r>
            <w:r w:rsidR="008905E9">
              <w:rPr>
                <w:noProof/>
                <w:webHidden/>
              </w:rPr>
              <w:fldChar w:fldCharType="end"/>
            </w:r>
          </w:hyperlink>
        </w:p>
        <w:p w14:paraId="790A6DE1" w14:textId="0EF4E82C" w:rsidR="008905E9" w:rsidRDefault="00D92472">
          <w:pPr>
            <w:pStyle w:val="10"/>
            <w:tabs>
              <w:tab w:val="right" w:leader="dot" w:pos="8790"/>
            </w:tabs>
            <w:rPr>
              <w:rFonts w:asciiTheme="minorHAnsi" w:eastAsiaTheme="minorEastAsia" w:hAnsiTheme="minorHAnsi" w:cstheme="minorBidi"/>
              <w:noProof/>
              <w:kern w:val="2"/>
              <w:sz w:val="22"/>
              <w:szCs w:val="22"/>
              <w:lang w:eastAsia="el-GR"/>
              <w14:ligatures w14:val="standardContextual"/>
            </w:rPr>
          </w:pPr>
          <w:hyperlink w:anchor="_Toc138230327" w:history="1">
            <w:r w:rsidR="008905E9" w:rsidRPr="003F2833">
              <w:rPr>
                <w:rStyle w:val="-"/>
                <w:noProof/>
                <w:w w:val="95"/>
              </w:rPr>
              <w:t>Επιτροπή Διοίκησης</w:t>
            </w:r>
            <w:r w:rsidR="008905E9">
              <w:rPr>
                <w:noProof/>
                <w:webHidden/>
              </w:rPr>
              <w:tab/>
            </w:r>
            <w:r w:rsidR="008905E9">
              <w:rPr>
                <w:noProof/>
                <w:webHidden/>
              </w:rPr>
              <w:fldChar w:fldCharType="begin"/>
            </w:r>
            <w:r w:rsidR="008905E9">
              <w:rPr>
                <w:noProof/>
                <w:webHidden/>
              </w:rPr>
              <w:instrText xml:space="preserve"> PAGEREF _Toc138230327 \h </w:instrText>
            </w:r>
            <w:r w:rsidR="008905E9">
              <w:rPr>
                <w:noProof/>
                <w:webHidden/>
              </w:rPr>
            </w:r>
            <w:r w:rsidR="008905E9">
              <w:rPr>
                <w:noProof/>
                <w:webHidden/>
              </w:rPr>
              <w:fldChar w:fldCharType="separate"/>
            </w:r>
            <w:r w:rsidR="008905E9">
              <w:rPr>
                <w:noProof/>
                <w:webHidden/>
              </w:rPr>
              <w:t>3</w:t>
            </w:r>
            <w:r w:rsidR="008905E9">
              <w:rPr>
                <w:noProof/>
                <w:webHidden/>
              </w:rPr>
              <w:fldChar w:fldCharType="end"/>
            </w:r>
          </w:hyperlink>
        </w:p>
        <w:p w14:paraId="202645B4" w14:textId="3A4E17CC" w:rsidR="008905E9" w:rsidRDefault="00D92472">
          <w:pPr>
            <w:pStyle w:val="10"/>
            <w:tabs>
              <w:tab w:val="right" w:leader="dot" w:pos="8790"/>
            </w:tabs>
            <w:rPr>
              <w:rFonts w:asciiTheme="minorHAnsi" w:eastAsiaTheme="minorEastAsia" w:hAnsiTheme="minorHAnsi" w:cstheme="minorBidi"/>
              <w:noProof/>
              <w:kern w:val="2"/>
              <w:sz w:val="22"/>
              <w:szCs w:val="22"/>
              <w:lang w:eastAsia="el-GR"/>
              <w14:ligatures w14:val="standardContextual"/>
            </w:rPr>
          </w:pPr>
          <w:hyperlink w:anchor="_Toc138230328" w:history="1">
            <w:r w:rsidR="008905E9" w:rsidRPr="003F2833">
              <w:rPr>
                <w:rStyle w:val="-"/>
                <w:noProof/>
                <w:w w:val="95"/>
              </w:rPr>
              <w:t>Πρόγραμμα Σπουδών</w:t>
            </w:r>
            <w:r w:rsidR="008905E9">
              <w:rPr>
                <w:noProof/>
                <w:webHidden/>
              </w:rPr>
              <w:tab/>
            </w:r>
            <w:r w:rsidR="008905E9">
              <w:rPr>
                <w:noProof/>
                <w:webHidden/>
              </w:rPr>
              <w:fldChar w:fldCharType="begin"/>
            </w:r>
            <w:r w:rsidR="008905E9">
              <w:rPr>
                <w:noProof/>
                <w:webHidden/>
              </w:rPr>
              <w:instrText xml:space="preserve"> PAGEREF _Toc138230328 \h </w:instrText>
            </w:r>
            <w:r w:rsidR="008905E9">
              <w:rPr>
                <w:noProof/>
                <w:webHidden/>
              </w:rPr>
            </w:r>
            <w:r w:rsidR="008905E9">
              <w:rPr>
                <w:noProof/>
                <w:webHidden/>
              </w:rPr>
              <w:fldChar w:fldCharType="separate"/>
            </w:r>
            <w:r w:rsidR="008905E9">
              <w:rPr>
                <w:noProof/>
                <w:webHidden/>
              </w:rPr>
              <w:t>4</w:t>
            </w:r>
            <w:r w:rsidR="008905E9">
              <w:rPr>
                <w:noProof/>
                <w:webHidden/>
              </w:rPr>
              <w:fldChar w:fldCharType="end"/>
            </w:r>
          </w:hyperlink>
        </w:p>
        <w:p w14:paraId="774CD2B2" w14:textId="136B3FEC" w:rsidR="008905E9" w:rsidRDefault="00D92472">
          <w:pPr>
            <w:pStyle w:val="20"/>
            <w:tabs>
              <w:tab w:val="right" w:leader="dot" w:pos="8790"/>
            </w:tabs>
            <w:rPr>
              <w:rFonts w:asciiTheme="minorHAnsi" w:eastAsiaTheme="minorEastAsia" w:hAnsiTheme="minorHAnsi" w:cstheme="minorBidi"/>
              <w:noProof/>
              <w:kern w:val="2"/>
              <w:lang w:eastAsia="el-GR"/>
              <w14:ligatures w14:val="standardContextual"/>
            </w:rPr>
          </w:pPr>
          <w:hyperlink w:anchor="_Toc138230329" w:history="1">
            <w:r w:rsidR="008905E9" w:rsidRPr="003F2833">
              <w:rPr>
                <w:rStyle w:val="-"/>
                <w:noProof/>
              </w:rPr>
              <w:t>Κατανομή Μαθημάτων</w:t>
            </w:r>
            <w:r w:rsidR="008905E9">
              <w:rPr>
                <w:noProof/>
                <w:webHidden/>
              </w:rPr>
              <w:tab/>
            </w:r>
            <w:r w:rsidR="008905E9">
              <w:rPr>
                <w:noProof/>
                <w:webHidden/>
              </w:rPr>
              <w:fldChar w:fldCharType="begin"/>
            </w:r>
            <w:r w:rsidR="008905E9">
              <w:rPr>
                <w:noProof/>
                <w:webHidden/>
              </w:rPr>
              <w:instrText xml:space="preserve"> PAGEREF _Toc138230329 \h </w:instrText>
            </w:r>
            <w:r w:rsidR="008905E9">
              <w:rPr>
                <w:noProof/>
                <w:webHidden/>
              </w:rPr>
            </w:r>
            <w:r w:rsidR="008905E9">
              <w:rPr>
                <w:noProof/>
                <w:webHidden/>
              </w:rPr>
              <w:fldChar w:fldCharType="separate"/>
            </w:r>
            <w:r w:rsidR="008905E9">
              <w:rPr>
                <w:noProof/>
                <w:webHidden/>
              </w:rPr>
              <w:t>4</w:t>
            </w:r>
            <w:r w:rsidR="008905E9">
              <w:rPr>
                <w:noProof/>
                <w:webHidden/>
              </w:rPr>
              <w:fldChar w:fldCharType="end"/>
            </w:r>
          </w:hyperlink>
        </w:p>
        <w:p w14:paraId="593BDB5E" w14:textId="3144807C" w:rsidR="008905E9" w:rsidRDefault="00D92472">
          <w:pPr>
            <w:pStyle w:val="20"/>
            <w:tabs>
              <w:tab w:val="right" w:leader="dot" w:pos="8790"/>
            </w:tabs>
            <w:rPr>
              <w:rFonts w:asciiTheme="minorHAnsi" w:eastAsiaTheme="minorEastAsia" w:hAnsiTheme="minorHAnsi" w:cstheme="minorBidi"/>
              <w:noProof/>
              <w:kern w:val="2"/>
              <w:lang w:eastAsia="el-GR"/>
              <w14:ligatures w14:val="standardContextual"/>
            </w:rPr>
          </w:pPr>
          <w:hyperlink w:anchor="_Toc138230330" w:history="1">
            <w:r w:rsidR="008905E9" w:rsidRPr="003F2833">
              <w:rPr>
                <w:rStyle w:val="-"/>
                <w:noProof/>
              </w:rPr>
              <w:t>Γραπτή Εργασία</w:t>
            </w:r>
            <w:r w:rsidR="008905E9">
              <w:rPr>
                <w:noProof/>
                <w:webHidden/>
              </w:rPr>
              <w:tab/>
            </w:r>
            <w:r w:rsidR="008905E9">
              <w:rPr>
                <w:noProof/>
                <w:webHidden/>
              </w:rPr>
              <w:fldChar w:fldCharType="begin"/>
            </w:r>
            <w:r w:rsidR="008905E9">
              <w:rPr>
                <w:noProof/>
                <w:webHidden/>
              </w:rPr>
              <w:instrText xml:space="preserve"> PAGEREF _Toc138230330 \h </w:instrText>
            </w:r>
            <w:r w:rsidR="008905E9">
              <w:rPr>
                <w:noProof/>
                <w:webHidden/>
              </w:rPr>
            </w:r>
            <w:r w:rsidR="008905E9">
              <w:rPr>
                <w:noProof/>
                <w:webHidden/>
              </w:rPr>
              <w:fldChar w:fldCharType="separate"/>
            </w:r>
            <w:r w:rsidR="008905E9">
              <w:rPr>
                <w:noProof/>
                <w:webHidden/>
              </w:rPr>
              <w:t>6</w:t>
            </w:r>
            <w:r w:rsidR="008905E9">
              <w:rPr>
                <w:noProof/>
                <w:webHidden/>
              </w:rPr>
              <w:fldChar w:fldCharType="end"/>
            </w:r>
          </w:hyperlink>
        </w:p>
        <w:p w14:paraId="685B83C8" w14:textId="4BBABB13" w:rsidR="008905E9" w:rsidRDefault="00D92472">
          <w:pPr>
            <w:pStyle w:val="20"/>
            <w:tabs>
              <w:tab w:val="right" w:leader="dot" w:pos="8790"/>
            </w:tabs>
            <w:rPr>
              <w:rFonts w:asciiTheme="minorHAnsi" w:eastAsiaTheme="minorEastAsia" w:hAnsiTheme="minorHAnsi" w:cstheme="minorBidi"/>
              <w:noProof/>
              <w:kern w:val="2"/>
              <w:lang w:eastAsia="el-GR"/>
              <w14:ligatures w14:val="standardContextual"/>
            </w:rPr>
          </w:pPr>
          <w:hyperlink w:anchor="_Toc138230331" w:history="1">
            <w:r w:rsidR="008905E9" w:rsidRPr="003F2833">
              <w:rPr>
                <w:rStyle w:val="-"/>
                <w:noProof/>
              </w:rPr>
              <w:t>Εποπτευόμενη και Καθοδηγούμενη Πρακτική Άσκηση</w:t>
            </w:r>
            <w:r w:rsidR="008905E9">
              <w:rPr>
                <w:noProof/>
                <w:webHidden/>
              </w:rPr>
              <w:tab/>
            </w:r>
            <w:r w:rsidR="008905E9">
              <w:rPr>
                <w:noProof/>
                <w:webHidden/>
              </w:rPr>
              <w:fldChar w:fldCharType="begin"/>
            </w:r>
            <w:r w:rsidR="008905E9">
              <w:rPr>
                <w:noProof/>
                <w:webHidden/>
              </w:rPr>
              <w:instrText xml:space="preserve"> PAGEREF _Toc138230331 \h </w:instrText>
            </w:r>
            <w:r w:rsidR="008905E9">
              <w:rPr>
                <w:noProof/>
                <w:webHidden/>
              </w:rPr>
            </w:r>
            <w:r w:rsidR="008905E9">
              <w:rPr>
                <w:noProof/>
                <w:webHidden/>
              </w:rPr>
              <w:fldChar w:fldCharType="separate"/>
            </w:r>
            <w:r w:rsidR="008905E9">
              <w:rPr>
                <w:noProof/>
                <w:webHidden/>
              </w:rPr>
              <w:t>6</w:t>
            </w:r>
            <w:r w:rsidR="008905E9">
              <w:rPr>
                <w:noProof/>
                <w:webHidden/>
              </w:rPr>
              <w:fldChar w:fldCharType="end"/>
            </w:r>
          </w:hyperlink>
        </w:p>
        <w:p w14:paraId="19DB794F" w14:textId="0A3ED6DB" w:rsidR="008905E9" w:rsidRDefault="00D92472">
          <w:pPr>
            <w:pStyle w:val="20"/>
            <w:tabs>
              <w:tab w:val="right" w:leader="dot" w:pos="8790"/>
            </w:tabs>
            <w:rPr>
              <w:rFonts w:asciiTheme="minorHAnsi" w:eastAsiaTheme="minorEastAsia" w:hAnsiTheme="minorHAnsi" w:cstheme="minorBidi"/>
              <w:noProof/>
              <w:kern w:val="2"/>
              <w:lang w:eastAsia="el-GR"/>
              <w14:ligatures w14:val="standardContextual"/>
            </w:rPr>
          </w:pPr>
          <w:hyperlink w:anchor="_Toc138230332" w:history="1">
            <w:r w:rsidR="008905E9" w:rsidRPr="003F2833">
              <w:rPr>
                <w:rStyle w:val="-"/>
                <w:noProof/>
              </w:rPr>
              <w:t>Πρόγραμμα Μαθημάτων  - Διδακτικό Προσωπικό</w:t>
            </w:r>
            <w:r w:rsidR="008905E9">
              <w:rPr>
                <w:noProof/>
                <w:webHidden/>
              </w:rPr>
              <w:tab/>
            </w:r>
            <w:r w:rsidR="008905E9">
              <w:rPr>
                <w:noProof/>
                <w:webHidden/>
              </w:rPr>
              <w:fldChar w:fldCharType="begin"/>
            </w:r>
            <w:r w:rsidR="008905E9">
              <w:rPr>
                <w:noProof/>
                <w:webHidden/>
              </w:rPr>
              <w:instrText xml:space="preserve"> PAGEREF _Toc138230332 \h </w:instrText>
            </w:r>
            <w:r w:rsidR="008905E9">
              <w:rPr>
                <w:noProof/>
                <w:webHidden/>
              </w:rPr>
            </w:r>
            <w:r w:rsidR="008905E9">
              <w:rPr>
                <w:noProof/>
                <w:webHidden/>
              </w:rPr>
              <w:fldChar w:fldCharType="separate"/>
            </w:r>
            <w:r w:rsidR="008905E9">
              <w:rPr>
                <w:noProof/>
                <w:webHidden/>
              </w:rPr>
              <w:t>8</w:t>
            </w:r>
            <w:r w:rsidR="008905E9">
              <w:rPr>
                <w:noProof/>
                <w:webHidden/>
              </w:rPr>
              <w:fldChar w:fldCharType="end"/>
            </w:r>
          </w:hyperlink>
        </w:p>
        <w:p w14:paraId="13C98386" w14:textId="276DD3E3" w:rsidR="008905E9" w:rsidRDefault="00D92472">
          <w:pPr>
            <w:pStyle w:val="10"/>
            <w:tabs>
              <w:tab w:val="right" w:leader="dot" w:pos="8790"/>
            </w:tabs>
            <w:rPr>
              <w:rFonts w:asciiTheme="minorHAnsi" w:eastAsiaTheme="minorEastAsia" w:hAnsiTheme="minorHAnsi" w:cstheme="minorBidi"/>
              <w:noProof/>
              <w:kern w:val="2"/>
              <w:sz w:val="22"/>
              <w:szCs w:val="22"/>
              <w:lang w:eastAsia="el-GR"/>
              <w14:ligatures w14:val="standardContextual"/>
            </w:rPr>
          </w:pPr>
          <w:hyperlink w:anchor="_Toc138230333" w:history="1">
            <w:r w:rsidR="008905E9" w:rsidRPr="003F2833">
              <w:rPr>
                <w:rStyle w:val="-"/>
                <w:noProof/>
              </w:rPr>
              <w:t>Διάρκεια Διδασκαλίας</w:t>
            </w:r>
            <w:r w:rsidR="008905E9">
              <w:rPr>
                <w:noProof/>
                <w:webHidden/>
              </w:rPr>
              <w:tab/>
            </w:r>
            <w:r w:rsidR="008905E9">
              <w:rPr>
                <w:noProof/>
                <w:webHidden/>
              </w:rPr>
              <w:fldChar w:fldCharType="begin"/>
            </w:r>
            <w:r w:rsidR="008905E9">
              <w:rPr>
                <w:noProof/>
                <w:webHidden/>
              </w:rPr>
              <w:instrText xml:space="preserve"> PAGEREF _Toc138230333 \h </w:instrText>
            </w:r>
            <w:r w:rsidR="008905E9">
              <w:rPr>
                <w:noProof/>
                <w:webHidden/>
              </w:rPr>
            </w:r>
            <w:r w:rsidR="008905E9">
              <w:rPr>
                <w:noProof/>
                <w:webHidden/>
              </w:rPr>
              <w:fldChar w:fldCharType="separate"/>
            </w:r>
            <w:r w:rsidR="008905E9">
              <w:rPr>
                <w:noProof/>
                <w:webHidden/>
              </w:rPr>
              <w:t>17</w:t>
            </w:r>
            <w:r w:rsidR="008905E9">
              <w:rPr>
                <w:noProof/>
                <w:webHidden/>
              </w:rPr>
              <w:fldChar w:fldCharType="end"/>
            </w:r>
          </w:hyperlink>
        </w:p>
        <w:p w14:paraId="34C76B85" w14:textId="1D351FC2" w:rsidR="008905E9" w:rsidRDefault="00D92472">
          <w:pPr>
            <w:pStyle w:val="10"/>
            <w:tabs>
              <w:tab w:val="right" w:leader="dot" w:pos="8790"/>
            </w:tabs>
            <w:rPr>
              <w:rFonts w:asciiTheme="minorHAnsi" w:eastAsiaTheme="minorEastAsia" w:hAnsiTheme="minorHAnsi" w:cstheme="minorBidi"/>
              <w:noProof/>
              <w:kern w:val="2"/>
              <w:sz w:val="22"/>
              <w:szCs w:val="22"/>
              <w:lang w:eastAsia="el-GR"/>
              <w14:ligatures w14:val="standardContextual"/>
            </w:rPr>
          </w:pPr>
          <w:hyperlink w:anchor="_Toc138230334" w:history="1">
            <w:r w:rsidR="008905E9" w:rsidRPr="003F2833">
              <w:rPr>
                <w:rStyle w:val="-"/>
                <w:noProof/>
              </w:rPr>
              <w:t>Επαρκής Φοίτηση</w:t>
            </w:r>
            <w:r w:rsidR="008905E9">
              <w:rPr>
                <w:noProof/>
                <w:webHidden/>
              </w:rPr>
              <w:tab/>
            </w:r>
            <w:r w:rsidR="008905E9">
              <w:rPr>
                <w:noProof/>
                <w:webHidden/>
              </w:rPr>
              <w:fldChar w:fldCharType="begin"/>
            </w:r>
            <w:r w:rsidR="008905E9">
              <w:rPr>
                <w:noProof/>
                <w:webHidden/>
              </w:rPr>
              <w:instrText xml:space="preserve"> PAGEREF _Toc138230334 \h </w:instrText>
            </w:r>
            <w:r w:rsidR="008905E9">
              <w:rPr>
                <w:noProof/>
                <w:webHidden/>
              </w:rPr>
            </w:r>
            <w:r w:rsidR="008905E9">
              <w:rPr>
                <w:noProof/>
                <w:webHidden/>
              </w:rPr>
              <w:fldChar w:fldCharType="separate"/>
            </w:r>
            <w:r w:rsidR="008905E9">
              <w:rPr>
                <w:noProof/>
                <w:webHidden/>
              </w:rPr>
              <w:t>19</w:t>
            </w:r>
            <w:r w:rsidR="008905E9">
              <w:rPr>
                <w:noProof/>
                <w:webHidden/>
              </w:rPr>
              <w:fldChar w:fldCharType="end"/>
            </w:r>
          </w:hyperlink>
        </w:p>
        <w:p w14:paraId="61749DDD" w14:textId="36A0009C" w:rsidR="008905E9" w:rsidRDefault="00D92472">
          <w:pPr>
            <w:pStyle w:val="20"/>
            <w:tabs>
              <w:tab w:val="right" w:leader="dot" w:pos="8790"/>
            </w:tabs>
            <w:rPr>
              <w:rFonts w:asciiTheme="minorHAnsi" w:eastAsiaTheme="minorEastAsia" w:hAnsiTheme="minorHAnsi" w:cstheme="minorBidi"/>
              <w:noProof/>
              <w:kern w:val="2"/>
              <w:lang w:eastAsia="el-GR"/>
              <w14:ligatures w14:val="standardContextual"/>
            </w:rPr>
          </w:pPr>
          <w:hyperlink w:anchor="_Toc138230335" w:history="1">
            <w:r w:rsidR="008905E9" w:rsidRPr="003F2833">
              <w:rPr>
                <w:rStyle w:val="-"/>
                <w:noProof/>
              </w:rPr>
              <w:t>Επιτυχής Αποφοίτηση – Χορήγηση Διπλώματος Προπονητή</w:t>
            </w:r>
            <w:r w:rsidR="008905E9">
              <w:rPr>
                <w:noProof/>
                <w:webHidden/>
              </w:rPr>
              <w:tab/>
            </w:r>
            <w:r w:rsidR="008905E9">
              <w:rPr>
                <w:noProof/>
                <w:webHidden/>
              </w:rPr>
              <w:fldChar w:fldCharType="begin"/>
            </w:r>
            <w:r w:rsidR="008905E9">
              <w:rPr>
                <w:noProof/>
                <w:webHidden/>
              </w:rPr>
              <w:instrText xml:space="preserve"> PAGEREF _Toc138230335 \h </w:instrText>
            </w:r>
            <w:r w:rsidR="008905E9">
              <w:rPr>
                <w:noProof/>
                <w:webHidden/>
              </w:rPr>
            </w:r>
            <w:r w:rsidR="008905E9">
              <w:rPr>
                <w:noProof/>
                <w:webHidden/>
              </w:rPr>
              <w:fldChar w:fldCharType="separate"/>
            </w:r>
            <w:r w:rsidR="008905E9">
              <w:rPr>
                <w:noProof/>
                <w:webHidden/>
              </w:rPr>
              <w:t>19</w:t>
            </w:r>
            <w:r w:rsidR="008905E9">
              <w:rPr>
                <w:noProof/>
                <w:webHidden/>
              </w:rPr>
              <w:fldChar w:fldCharType="end"/>
            </w:r>
          </w:hyperlink>
        </w:p>
        <w:p w14:paraId="51D90B3D" w14:textId="7DB7EA56" w:rsidR="008905E9" w:rsidRDefault="00D92472">
          <w:pPr>
            <w:pStyle w:val="10"/>
            <w:tabs>
              <w:tab w:val="right" w:leader="dot" w:pos="8790"/>
            </w:tabs>
            <w:rPr>
              <w:rFonts w:asciiTheme="minorHAnsi" w:eastAsiaTheme="minorEastAsia" w:hAnsiTheme="minorHAnsi" w:cstheme="minorBidi"/>
              <w:noProof/>
              <w:kern w:val="2"/>
              <w:sz w:val="22"/>
              <w:szCs w:val="22"/>
              <w:lang w:eastAsia="el-GR"/>
              <w14:ligatures w14:val="standardContextual"/>
            </w:rPr>
          </w:pPr>
          <w:hyperlink w:anchor="_Toc138230336" w:history="1">
            <w:r w:rsidR="008905E9" w:rsidRPr="003F2833">
              <w:rPr>
                <w:rStyle w:val="-"/>
                <w:noProof/>
              </w:rPr>
              <w:t>Κανονισμός Διεξαγωγής Εξετάσεων</w:t>
            </w:r>
            <w:r w:rsidR="008905E9">
              <w:rPr>
                <w:noProof/>
                <w:webHidden/>
              </w:rPr>
              <w:tab/>
            </w:r>
            <w:r w:rsidR="008905E9">
              <w:rPr>
                <w:noProof/>
                <w:webHidden/>
              </w:rPr>
              <w:fldChar w:fldCharType="begin"/>
            </w:r>
            <w:r w:rsidR="008905E9">
              <w:rPr>
                <w:noProof/>
                <w:webHidden/>
              </w:rPr>
              <w:instrText xml:space="preserve"> PAGEREF _Toc138230336 \h </w:instrText>
            </w:r>
            <w:r w:rsidR="008905E9">
              <w:rPr>
                <w:noProof/>
                <w:webHidden/>
              </w:rPr>
            </w:r>
            <w:r w:rsidR="008905E9">
              <w:rPr>
                <w:noProof/>
                <w:webHidden/>
              </w:rPr>
              <w:fldChar w:fldCharType="separate"/>
            </w:r>
            <w:r w:rsidR="008905E9">
              <w:rPr>
                <w:noProof/>
                <w:webHidden/>
              </w:rPr>
              <w:t>20</w:t>
            </w:r>
            <w:r w:rsidR="008905E9">
              <w:rPr>
                <w:noProof/>
                <w:webHidden/>
              </w:rPr>
              <w:fldChar w:fldCharType="end"/>
            </w:r>
          </w:hyperlink>
        </w:p>
        <w:p w14:paraId="0E9108D7" w14:textId="2D1E6C78" w:rsidR="008905E9" w:rsidRDefault="00D92472">
          <w:pPr>
            <w:pStyle w:val="10"/>
            <w:tabs>
              <w:tab w:val="right" w:leader="dot" w:pos="8790"/>
            </w:tabs>
            <w:rPr>
              <w:rFonts w:asciiTheme="minorHAnsi" w:eastAsiaTheme="minorEastAsia" w:hAnsiTheme="minorHAnsi" w:cstheme="minorBidi"/>
              <w:noProof/>
              <w:kern w:val="2"/>
              <w:sz w:val="22"/>
              <w:szCs w:val="22"/>
              <w:lang w:eastAsia="el-GR"/>
              <w14:ligatures w14:val="standardContextual"/>
            </w:rPr>
          </w:pPr>
          <w:hyperlink w:anchor="_Toc138230337" w:history="1">
            <w:r w:rsidR="008905E9" w:rsidRPr="003F2833">
              <w:rPr>
                <w:rStyle w:val="-"/>
                <w:noProof/>
              </w:rPr>
              <w:t>Χορήγηση Διπλώματος</w:t>
            </w:r>
            <w:r w:rsidR="008905E9">
              <w:rPr>
                <w:noProof/>
                <w:webHidden/>
              </w:rPr>
              <w:tab/>
            </w:r>
            <w:r w:rsidR="008905E9">
              <w:rPr>
                <w:noProof/>
                <w:webHidden/>
              </w:rPr>
              <w:fldChar w:fldCharType="begin"/>
            </w:r>
            <w:r w:rsidR="008905E9">
              <w:rPr>
                <w:noProof/>
                <w:webHidden/>
              </w:rPr>
              <w:instrText xml:space="preserve"> PAGEREF _Toc138230337 \h </w:instrText>
            </w:r>
            <w:r w:rsidR="008905E9">
              <w:rPr>
                <w:noProof/>
                <w:webHidden/>
              </w:rPr>
            </w:r>
            <w:r w:rsidR="008905E9">
              <w:rPr>
                <w:noProof/>
                <w:webHidden/>
              </w:rPr>
              <w:fldChar w:fldCharType="separate"/>
            </w:r>
            <w:r w:rsidR="008905E9">
              <w:rPr>
                <w:noProof/>
                <w:webHidden/>
              </w:rPr>
              <w:t>29</w:t>
            </w:r>
            <w:r w:rsidR="008905E9">
              <w:rPr>
                <w:noProof/>
                <w:webHidden/>
              </w:rPr>
              <w:fldChar w:fldCharType="end"/>
            </w:r>
          </w:hyperlink>
        </w:p>
        <w:p w14:paraId="4F0784BC" w14:textId="6D0CE63C" w:rsidR="000F688F" w:rsidRDefault="000F688F" w:rsidP="00015AE7">
          <w:pPr>
            <w:spacing w:line="360" w:lineRule="auto"/>
          </w:pPr>
          <w:r w:rsidRPr="00FE17C4">
            <w:rPr>
              <w:b/>
              <w:bCs/>
              <w:sz w:val="24"/>
              <w:szCs w:val="24"/>
            </w:rPr>
            <w:fldChar w:fldCharType="end"/>
          </w:r>
          <w:r w:rsidR="00873CFF">
            <w:rPr>
              <w:b/>
              <w:bCs/>
              <w:sz w:val="24"/>
              <w:szCs w:val="24"/>
            </w:rPr>
            <w:t xml:space="preserve">    </w:t>
          </w:r>
          <w:r w:rsidR="00873CFF" w:rsidRPr="009B68FA">
            <w:rPr>
              <w:sz w:val="24"/>
              <w:szCs w:val="24"/>
            </w:rPr>
            <w:t>Παράρτημα</w:t>
          </w:r>
        </w:p>
      </w:sdtContent>
    </w:sdt>
    <w:p w14:paraId="7503E287" w14:textId="1FE7FEDE" w:rsidR="00614E2E" w:rsidRPr="00EF6396" w:rsidRDefault="00614E2E" w:rsidP="00A75C27">
      <w:pPr>
        <w:pStyle w:val="a3"/>
        <w:spacing w:line="360" w:lineRule="auto"/>
        <w:rPr>
          <w:b/>
        </w:rPr>
      </w:pPr>
    </w:p>
    <w:p w14:paraId="31165BC4" w14:textId="77777777" w:rsidR="00614E2E" w:rsidRPr="00EF6396" w:rsidRDefault="00614E2E" w:rsidP="00A75C27">
      <w:pPr>
        <w:pStyle w:val="a3"/>
        <w:spacing w:line="360" w:lineRule="auto"/>
        <w:rPr>
          <w:b/>
        </w:rPr>
      </w:pPr>
    </w:p>
    <w:p w14:paraId="09C8B12B" w14:textId="77777777" w:rsidR="00614E2E" w:rsidRPr="00EF6396" w:rsidRDefault="00614E2E" w:rsidP="00A75C27">
      <w:pPr>
        <w:spacing w:line="360" w:lineRule="auto"/>
        <w:rPr>
          <w:sz w:val="24"/>
          <w:szCs w:val="24"/>
        </w:rPr>
        <w:sectPr w:rsidR="00614E2E" w:rsidRPr="00EF6396">
          <w:headerReference w:type="even" r:id="rId10"/>
          <w:headerReference w:type="default" r:id="rId11"/>
          <w:footerReference w:type="default" r:id="rId12"/>
          <w:headerReference w:type="first" r:id="rId13"/>
          <w:pgSz w:w="11900" w:h="16840"/>
          <w:pgMar w:top="1460" w:right="1520" w:bottom="1200" w:left="1580" w:header="0" w:footer="1004" w:gutter="0"/>
          <w:pgNumType w:start="1"/>
          <w:cols w:space="720"/>
        </w:sectPr>
      </w:pPr>
    </w:p>
    <w:p w14:paraId="73417385" w14:textId="3C8B11BF" w:rsidR="00614E2E" w:rsidRPr="00EF6396" w:rsidRDefault="00375790" w:rsidP="00EF6396">
      <w:pPr>
        <w:pStyle w:val="12"/>
        <w:rPr>
          <w:rFonts w:ascii="Times New Roman" w:hAnsi="Times New Roman" w:cs="Times New Roman"/>
          <w:sz w:val="24"/>
          <w:szCs w:val="24"/>
        </w:rPr>
      </w:pPr>
      <w:bookmarkStart w:id="0" w:name="_Toc138230326"/>
      <w:r w:rsidRPr="00EF6396">
        <w:rPr>
          <w:rFonts w:ascii="Times New Roman" w:hAnsi="Times New Roman" w:cs="Times New Roman"/>
          <w:sz w:val="24"/>
          <w:szCs w:val="24"/>
        </w:rPr>
        <w:lastRenderedPageBreak/>
        <w:t>Νομοθετικό Πλαίσιο</w:t>
      </w:r>
      <w:bookmarkEnd w:id="0"/>
    </w:p>
    <w:p w14:paraId="30F9984C" w14:textId="6FCFD71C" w:rsidR="00614E2E" w:rsidRPr="00EF6396" w:rsidRDefault="00A11E39" w:rsidP="00A75C27">
      <w:pPr>
        <w:pStyle w:val="a3"/>
        <w:spacing w:line="360" w:lineRule="auto"/>
        <w:rPr>
          <w:b/>
        </w:rPr>
      </w:pPr>
      <w:r>
        <w:rPr>
          <w:noProof/>
          <w:lang w:eastAsia="el-GR"/>
        </w:rPr>
        <mc:AlternateContent>
          <mc:Choice Requires="wpg">
            <w:drawing>
              <wp:inline distT="0" distB="0" distL="0" distR="0" wp14:anchorId="148D6917" wp14:editId="603BC3B5">
                <wp:extent cx="5274945" cy="21590"/>
                <wp:effectExtent l="3175" t="0" r="0" b="0"/>
                <wp:docPr id="30"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4945" cy="21590"/>
                          <a:chOff x="0" y="0"/>
                          <a:chExt cx="8307" cy="34"/>
                        </a:xfrm>
                      </wpg:grpSpPr>
                      <wps:wsp>
                        <wps:cNvPr id="31" name="Rectangle 79"/>
                        <wps:cNvSpPr>
                          <a:spLocks noChangeArrowheads="1"/>
                        </wps:cNvSpPr>
                        <wps:spPr bwMode="auto">
                          <a:xfrm>
                            <a:off x="0" y="0"/>
                            <a:ext cx="8307" cy="34"/>
                          </a:xfrm>
                          <a:prstGeom prst="rect">
                            <a:avLst/>
                          </a:prstGeom>
                          <a:solidFill>
                            <a:srgbClr val="2D73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2405AE" id="Group 78" o:spid="_x0000_s1026" style="width:415.35pt;height:1.7pt;mso-position-horizontal-relative:char;mso-position-vertical-relative:line" coordsize="830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">
                <v:rect id="Rectangle 79" o:spid="_x0000_s1027" style="position:absolute;width:8307;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" fillcolor="#2d73b5" stroked="f"/>
                <w10:anchorlock/>
              </v:group>
            </w:pict>
          </mc:Fallback>
        </mc:AlternateContent>
      </w:r>
    </w:p>
    <w:p w14:paraId="60CD5301" w14:textId="4B342E28" w:rsidR="00614E2E" w:rsidRPr="00EF6396" w:rsidRDefault="00375790" w:rsidP="001A607F">
      <w:pPr>
        <w:spacing w:line="360" w:lineRule="auto"/>
        <w:ind w:left="219" w:right="270" w:firstLine="720"/>
        <w:jc w:val="both"/>
        <w:rPr>
          <w:sz w:val="24"/>
          <w:szCs w:val="24"/>
        </w:rPr>
      </w:pPr>
      <w:r w:rsidRPr="00EF6396">
        <w:rPr>
          <w:sz w:val="24"/>
          <w:szCs w:val="24"/>
        </w:rPr>
        <w:t xml:space="preserve">Η ίδρυση και η λειτουργία των σχολών προπονητών καθορίζονται </w:t>
      </w:r>
      <w:r w:rsidR="00544BBA" w:rsidRPr="00EF6396">
        <w:rPr>
          <w:sz w:val="24"/>
          <w:szCs w:val="24"/>
        </w:rPr>
        <w:t>σύμφωνα</w:t>
      </w:r>
      <w:r w:rsidRPr="00EF6396">
        <w:rPr>
          <w:sz w:val="24"/>
          <w:szCs w:val="24"/>
        </w:rPr>
        <w:t xml:space="preserve"> µε το άρθρο 136, παρ. 6 του ν. 2725/1999 (ΦΕΚ Α΄ 21) «Μέχρι τη λειτουργία της Εθνικής Σχολής των Προπονητών του άρθρου 31 παρ. 4 του παρόντος η Γενική </w:t>
      </w:r>
      <w:r w:rsidR="000A5C79" w:rsidRPr="00EF6396">
        <w:rPr>
          <w:sz w:val="24"/>
          <w:szCs w:val="24"/>
        </w:rPr>
        <w:t>Γραμματεία</w:t>
      </w:r>
      <w:r w:rsidRPr="00EF6396">
        <w:rPr>
          <w:sz w:val="24"/>
          <w:szCs w:val="24"/>
        </w:rPr>
        <w:t xml:space="preserve"> </w:t>
      </w:r>
      <w:r w:rsidR="000A5C79" w:rsidRPr="00EF6396">
        <w:rPr>
          <w:sz w:val="24"/>
          <w:szCs w:val="24"/>
        </w:rPr>
        <w:t>Αθλητισμού</w:t>
      </w:r>
      <w:r w:rsidRPr="00EF6396">
        <w:rPr>
          <w:sz w:val="24"/>
          <w:szCs w:val="24"/>
        </w:rPr>
        <w:t xml:space="preserve"> </w:t>
      </w:r>
      <w:r w:rsidR="000A5C79" w:rsidRPr="00EF6396">
        <w:rPr>
          <w:sz w:val="24"/>
          <w:szCs w:val="24"/>
        </w:rPr>
        <w:t>μπορεί</w:t>
      </w:r>
      <w:r w:rsidRPr="00EF6396">
        <w:rPr>
          <w:sz w:val="24"/>
          <w:szCs w:val="24"/>
        </w:rPr>
        <w:t xml:space="preserve"> µε απόφαση και δαπάνες της να ιδρύει περιοδικές σχολές προπονητών». Με την ίδια απόφαση </w:t>
      </w:r>
      <w:r w:rsidR="000A5C79" w:rsidRPr="00EF6396">
        <w:rPr>
          <w:sz w:val="24"/>
          <w:szCs w:val="24"/>
        </w:rPr>
        <w:t>ρυθμίζονται</w:t>
      </w:r>
      <w:r w:rsidRPr="00EF6396">
        <w:rPr>
          <w:sz w:val="24"/>
          <w:szCs w:val="24"/>
        </w:rPr>
        <w:t xml:space="preserve"> τα </w:t>
      </w:r>
      <w:r w:rsidR="000A5C79" w:rsidRPr="00EF6396">
        <w:rPr>
          <w:sz w:val="24"/>
          <w:szCs w:val="24"/>
        </w:rPr>
        <w:t>θέματα</w:t>
      </w:r>
      <w:r w:rsidRPr="00EF6396">
        <w:rPr>
          <w:sz w:val="24"/>
          <w:szCs w:val="24"/>
        </w:rPr>
        <w:t xml:space="preserve"> λειτουργίας των </w:t>
      </w:r>
      <w:r w:rsidR="000A5C79" w:rsidRPr="00EF6396">
        <w:rPr>
          <w:sz w:val="24"/>
          <w:szCs w:val="24"/>
        </w:rPr>
        <w:t>προαναφερόμενων</w:t>
      </w:r>
      <w:r w:rsidRPr="00EF6396">
        <w:rPr>
          <w:sz w:val="24"/>
          <w:szCs w:val="24"/>
        </w:rPr>
        <w:t xml:space="preserve"> σχολών, των προσόντων των υποψηφίων, καθώς και σε άλλο συναφές </w:t>
      </w:r>
      <w:r w:rsidR="000A5C79" w:rsidRPr="00EF6396">
        <w:rPr>
          <w:sz w:val="24"/>
          <w:szCs w:val="24"/>
        </w:rPr>
        <w:t>θέμα</w:t>
      </w:r>
      <w:r w:rsidRPr="00EF6396">
        <w:rPr>
          <w:sz w:val="24"/>
          <w:szCs w:val="24"/>
        </w:rPr>
        <w:t>, όπως αντικαταστάθηκε µε το</w:t>
      </w:r>
      <w:r w:rsidRPr="00EF6396">
        <w:rPr>
          <w:spacing w:val="52"/>
          <w:sz w:val="24"/>
          <w:szCs w:val="24"/>
        </w:rPr>
        <w:t xml:space="preserve"> </w:t>
      </w:r>
      <w:r w:rsidRPr="00EF6396">
        <w:rPr>
          <w:sz w:val="24"/>
          <w:szCs w:val="24"/>
        </w:rPr>
        <w:t>άρθρο 78, παρ.</w:t>
      </w:r>
      <w:r w:rsidRPr="00EF6396">
        <w:rPr>
          <w:spacing w:val="52"/>
          <w:sz w:val="24"/>
          <w:szCs w:val="24"/>
        </w:rPr>
        <w:t xml:space="preserve"> </w:t>
      </w:r>
      <w:r w:rsidRPr="00EF6396">
        <w:rPr>
          <w:sz w:val="24"/>
          <w:szCs w:val="24"/>
        </w:rPr>
        <w:t>2 του</w:t>
      </w:r>
      <w:r w:rsidRPr="00EF6396">
        <w:rPr>
          <w:spacing w:val="51"/>
          <w:sz w:val="24"/>
          <w:szCs w:val="24"/>
        </w:rPr>
        <w:t xml:space="preserve"> </w:t>
      </w:r>
      <w:r w:rsidRPr="00EF6396">
        <w:rPr>
          <w:sz w:val="24"/>
          <w:szCs w:val="24"/>
        </w:rPr>
        <w:t>ν.</w:t>
      </w:r>
      <w:r w:rsidRPr="00EF6396">
        <w:rPr>
          <w:spacing w:val="52"/>
          <w:sz w:val="24"/>
          <w:szCs w:val="24"/>
        </w:rPr>
        <w:t xml:space="preserve"> </w:t>
      </w:r>
      <w:r w:rsidRPr="00EF6396">
        <w:rPr>
          <w:sz w:val="24"/>
          <w:szCs w:val="24"/>
        </w:rPr>
        <w:t>4170/2013</w:t>
      </w:r>
      <w:r w:rsidR="001A607F" w:rsidRPr="001A607F">
        <w:rPr>
          <w:sz w:val="24"/>
          <w:szCs w:val="24"/>
        </w:rPr>
        <w:t xml:space="preserve"> </w:t>
      </w:r>
      <w:r w:rsidRPr="00EF6396">
        <w:rPr>
          <w:sz w:val="24"/>
          <w:szCs w:val="24"/>
        </w:rPr>
        <w:t>¨</w:t>
      </w:r>
      <w:r w:rsidR="000A5C79" w:rsidRPr="00EF6396">
        <w:rPr>
          <w:sz w:val="24"/>
          <w:szCs w:val="24"/>
        </w:rPr>
        <w:t>Ενσωμάτωση</w:t>
      </w:r>
      <w:r w:rsidRPr="00EF6396">
        <w:rPr>
          <w:sz w:val="24"/>
          <w:szCs w:val="24"/>
        </w:rPr>
        <w:t xml:space="preserve"> της οδηγίας 2011/16/ΕΕ, </w:t>
      </w:r>
      <w:r w:rsidR="000A5C79" w:rsidRPr="00EF6396">
        <w:rPr>
          <w:sz w:val="24"/>
          <w:szCs w:val="24"/>
        </w:rPr>
        <w:t>ρύθμιση</w:t>
      </w:r>
      <w:r w:rsidRPr="00EF6396">
        <w:rPr>
          <w:sz w:val="24"/>
          <w:szCs w:val="24"/>
        </w:rPr>
        <w:t xml:space="preserve"> </w:t>
      </w:r>
      <w:r w:rsidR="000A5C79" w:rsidRPr="00EF6396">
        <w:rPr>
          <w:sz w:val="24"/>
          <w:szCs w:val="24"/>
        </w:rPr>
        <w:t>θεμάτων</w:t>
      </w:r>
      <w:r w:rsidRPr="00EF6396">
        <w:rPr>
          <w:sz w:val="24"/>
          <w:szCs w:val="24"/>
        </w:rPr>
        <w:t xml:space="preserve"> της ΕΛ.Τ.Ε., </w:t>
      </w:r>
      <w:r w:rsidR="000A5C79" w:rsidRPr="00EF6396">
        <w:rPr>
          <w:sz w:val="24"/>
          <w:szCs w:val="24"/>
        </w:rPr>
        <w:t>αναμόρφωση</w:t>
      </w:r>
      <w:r w:rsidRPr="00EF6396">
        <w:rPr>
          <w:sz w:val="24"/>
          <w:szCs w:val="24"/>
        </w:rPr>
        <w:t xml:space="preserve"> </w:t>
      </w:r>
      <w:r w:rsidR="000A5C79" w:rsidRPr="00EF6396">
        <w:rPr>
          <w:sz w:val="24"/>
          <w:szCs w:val="24"/>
        </w:rPr>
        <w:t>Οργανισμού</w:t>
      </w:r>
      <w:r w:rsidRPr="00EF6396">
        <w:rPr>
          <w:sz w:val="24"/>
          <w:szCs w:val="24"/>
        </w:rPr>
        <w:t xml:space="preserve"> του Ν.Σ.Κ. και άλλες διατάξεις¨ «Η Γενική Γ</w:t>
      </w:r>
      <w:r w:rsidR="000A5C79" w:rsidRPr="00EF6396">
        <w:rPr>
          <w:sz w:val="24"/>
          <w:szCs w:val="24"/>
        </w:rPr>
        <w:t>ραμματεία</w:t>
      </w:r>
      <w:r w:rsidRPr="00EF6396">
        <w:rPr>
          <w:sz w:val="24"/>
          <w:szCs w:val="24"/>
        </w:rPr>
        <w:t xml:space="preserve"> </w:t>
      </w:r>
      <w:r w:rsidR="00544BBA" w:rsidRPr="00EF6396">
        <w:rPr>
          <w:sz w:val="24"/>
          <w:szCs w:val="24"/>
        </w:rPr>
        <w:t>μπορεί</w:t>
      </w:r>
      <w:r w:rsidRPr="00EF6396">
        <w:rPr>
          <w:sz w:val="24"/>
          <w:szCs w:val="24"/>
        </w:rPr>
        <w:t xml:space="preserve"> µε απόφασή της, κατόπιν </w:t>
      </w:r>
      <w:r w:rsidR="000A5C79" w:rsidRPr="00EF6396">
        <w:rPr>
          <w:sz w:val="24"/>
          <w:szCs w:val="24"/>
        </w:rPr>
        <w:t>αιτήματος</w:t>
      </w:r>
      <w:r w:rsidRPr="00EF6396">
        <w:rPr>
          <w:sz w:val="24"/>
          <w:szCs w:val="24"/>
        </w:rPr>
        <w:t xml:space="preserve"> και µε δαπάνη της οικείας αθλητικής </w:t>
      </w:r>
      <w:r w:rsidR="000A5C79" w:rsidRPr="00EF6396">
        <w:rPr>
          <w:sz w:val="24"/>
          <w:szCs w:val="24"/>
        </w:rPr>
        <w:t>ομοσπονδίας</w:t>
      </w:r>
      <w:r w:rsidRPr="00EF6396">
        <w:rPr>
          <w:sz w:val="24"/>
          <w:szCs w:val="24"/>
        </w:rPr>
        <w:t xml:space="preserve"> να ιδρύει περιοδικές Σχολές Προπονητών. Με την ίδια απόφαση τα </w:t>
      </w:r>
      <w:r w:rsidR="000A5C79" w:rsidRPr="00EF6396">
        <w:rPr>
          <w:sz w:val="24"/>
          <w:szCs w:val="24"/>
        </w:rPr>
        <w:t>θέματα</w:t>
      </w:r>
      <w:r w:rsidRPr="00EF6396">
        <w:rPr>
          <w:sz w:val="24"/>
          <w:szCs w:val="24"/>
        </w:rPr>
        <w:t xml:space="preserve"> λειτουργίας κάθε σχολής, των προσόντων των υποψηφίων, του εκπαιδευτικού προσωπικού και κάθε άλλο συναφές </w:t>
      </w:r>
      <w:r w:rsidR="000A5C79" w:rsidRPr="00EF6396">
        <w:rPr>
          <w:sz w:val="24"/>
          <w:szCs w:val="24"/>
        </w:rPr>
        <w:t>θέμα</w:t>
      </w:r>
      <w:r w:rsidRPr="00EF6396">
        <w:rPr>
          <w:sz w:val="24"/>
          <w:szCs w:val="24"/>
        </w:rPr>
        <w:t xml:space="preserve">. Στην απόφαση αυτή καθορίζεται επίσης υποχρεωτικά: α) το </w:t>
      </w:r>
      <w:r w:rsidR="000A5C79" w:rsidRPr="00EF6396">
        <w:rPr>
          <w:sz w:val="24"/>
          <w:szCs w:val="24"/>
        </w:rPr>
        <w:t>χρηματικό</w:t>
      </w:r>
      <w:r w:rsidRPr="00EF6396">
        <w:rPr>
          <w:sz w:val="24"/>
          <w:szCs w:val="24"/>
        </w:rPr>
        <w:t xml:space="preserve"> ποσό για τα συνολικά δίδακτρα φοίτησης εκάστου υποψηφίου που δε </w:t>
      </w:r>
      <w:r w:rsidR="000A5C79" w:rsidRPr="00EF6396">
        <w:rPr>
          <w:sz w:val="24"/>
          <w:szCs w:val="24"/>
        </w:rPr>
        <w:t>μπορεί</w:t>
      </w:r>
      <w:r w:rsidRPr="00EF6396">
        <w:rPr>
          <w:sz w:val="24"/>
          <w:szCs w:val="24"/>
        </w:rPr>
        <w:t xml:space="preserve"> να υπερβεί κατ’ ανώτατο όριο τα 250,00 ευρώ, </w:t>
      </w:r>
      <w:r w:rsidR="000A5C79" w:rsidRPr="00EF6396">
        <w:rPr>
          <w:sz w:val="24"/>
          <w:szCs w:val="24"/>
        </w:rPr>
        <w:t>καταβαλλόμενα</w:t>
      </w:r>
      <w:r w:rsidRPr="00EF6396">
        <w:rPr>
          <w:sz w:val="24"/>
          <w:szCs w:val="24"/>
        </w:rPr>
        <w:t xml:space="preserve"> ανταποδοτικά από κάθε υποψήφιο και β) η ελάχιστη χρονική διάρκεια σπουδών, καθώς και οι συνολικές ώρες υποχρεωτικής παρακολούθησης των </w:t>
      </w:r>
      <w:r w:rsidR="000A5C79" w:rsidRPr="00EF6396">
        <w:rPr>
          <w:sz w:val="24"/>
          <w:szCs w:val="24"/>
        </w:rPr>
        <w:t>μαθημάτων</w:t>
      </w:r>
      <w:r w:rsidRPr="00EF6396">
        <w:rPr>
          <w:sz w:val="24"/>
          <w:szCs w:val="24"/>
        </w:rPr>
        <w:t xml:space="preserve"> της σχολής για κάθε υποψήφιο, που δεν </w:t>
      </w:r>
      <w:r w:rsidR="000A5C79" w:rsidRPr="00EF6396">
        <w:rPr>
          <w:sz w:val="24"/>
          <w:szCs w:val="24"/>
        </w:rPr>
        <w:t>μπορούν</w:t>
      </w:r>
      <w:r w:rsidRPr="00EF6396">
        <w:rPr>
          <w:sz w:val="24"/>
          <w:szCs w:val="24"/>
        </w:rPr>
        <w:t xml:space="preserve"> σε </w:t>
      </w:r>
      <w:r w:rsidR="000A5C79" w:rsidRPr="00EF6396">
        <w:rPr>
          <w:sz w:val="24"/>
          <w:szCs w:val="24"/>
        </w:rPr>
        <w:t>καμία</w:t>
      </w:r>
      <w:r w:rsidRPr="00EF6396">
        <w:rPr>
          <w:sz w:val="24"/>
          <w:szCs w:val="24"/>
        </w:rPr>
        <w:t xml:space="preserve"> περίπτωση να είναι λιγότερες του 95% των συνολικών ωρών διδασκαλίας για κάθε περίοδο. Η Γενική </w:t>
      </w:r>
      <w:r w:rsidR="000A5C79" w:rsidRPr="00EF6396">
        <w:rPr>
          <w:sz w:val="24"/>
          <w:szCs w:val="24"/>
        </w:rPr>
        <w:t>Γραμματεία Αθλητισμού</w:t>
      </w:r>
      <w:r w:rsidRPr="00EF6396">
        <w:rPr>
          <w:sz w:val="24"/>
          <w:szCs w:val="24"/>
        </w:rPr>
        <w:t xml:space="preserve"> ελέγχει τα </w:t>
      </w:r>
      <w:r w:rsidR="000A5C79" w:rsidRPr="00EF6396">
        <w:rPr>
          <w:sz w:val="24"/>
          <w:szCs w:val="24"/>
        </w:rPr>
        <w:t>διπλώματα</w:t>
      </w:r>
      <w:r w:rsidRPr="00EF6396">
        <w:rPr>
          <w:sz w:val="24"/>
          <w:szCs w:val="24"/>
        </w:rPr>
        <w:t xml:space="preserve"> των περιοδικών Σχολών Προπονητών ως προς τη </w:t>
      </w:r>
      <w:r w:rsidR="000A5C79" w:rsidRPr="00EF6396">
        <w:rPr>
          <w:sz w:val="24"/>
          <w:szCs w:val="24"/>
        </w:rPr>
        <w:t>νομιμότητα</w:t>
      </w:r>
      <w:r w:rsidRPr="00EF6396">
        <w:rPr>
          <w:sz w:val="24"/>
          <w:szCs w:val="24"/>
        </w:rPr>
        <w:t xml:space="preserve"> τους, δύναται δε να ορίζει </w:t>
      </w:r>
      <w:r w:rsidR="000A5C79" w:rsidRPr="00EF6396">
        <w:rPr>
          <w:sz w:val="24"/>
          <w:szCs w:val="24"/>
        </w:rPr>
        <w:t>ομάδα</w:t>
      </w:r>
      <w:r w:rsidRPr="00EF6396">
        <w:rPr>
          <w:sz w:val="24"/>
          <w:szCs w:val="24"/>
        </w:rPr>
        <w:t xml:space="preserve"> εργασίας έργο της οποίας θα είναι η παρακολούθηση της πιστής τήρησης όρων λειτουργίας της σχολής, όπως αυτοί καθορίζονται µε την απόφαση λειτουργίας της. Στα µέλη των </w:t>
      </w:r>
      <w:r w:rsidR="000A5C79" w:rsidRPr="00EF6396">
        <w:rPr>
          <w:sz w:val="24"/>
          <w:szCs w:val="24"/>
        </w:rPr>
        <w:t>ομάδων</w:t>
      </w:r>
      <w:r w:rsidRPr="00EF6396">
        <w:rPr>
          <w:sz w:val="24"/>
          <w:szCs w:val="24"/>
        </w:rPr>
        <w:t xml:space="preserve"> αυτών δεν καταβάλλεται </w:t>
      </w:r>
      <w:r w:rsidR="000A5C79" w:rsidRPr="00EF6396">
        <w:rPr>
          <w:sz w:val="24"/>
          <w:szCs w:val="24"/>
        </w:rPr>
        <w:t>αποζημίωση</w:t>
      </w:r>
      <w:r w:rsidRPr="00EF6396">
        <w:rPr>
          <w:sz w:val="24"/>
          <w:szCs w:val="24"/>
        </w:rPr>
        <w:t>».</w:t>
      </w:r>
    </w:p>
    <w:p w14:paraId="3FF63178" w14:textId="77777777" w:rsidR="00614E2E" w:rsidRPr="00EF6396" w:rsidRDefault="00614E2E" w:rsidP="00A75C27">
      <w:pPr>
        <w:spacing w:line="360" w:lineRule="auto"/>
        <w:jc w:val="both"/>
        <w:rPr>
          <w:sz w:val="24"/>
          <w:szCs w:val="24"/>
        </w:rPr>
        <w:sectPr w:rsidR="00614E2E" w:rsidRPr="00EF6396">
          <w:pgSz w:w="11900" w:h="16840"/>
          <w:pgMar w:top="1440" w:right="1520" w:bottom="1200" w:left="1580" w:header="0" w:footer="1004" w:gutter="0"/>
          <w:cols w:space="720"/>
        </w:sectPr>
      </w:pPr>
    </w:p>
    <w:p w14:paraId="62D495D8" w14:textId="0F5AC9A4" w:rsidR="00614E2E" w:rsidRPr="00EF6396" w:rsidRDefault="00375790" w:rsidP="00EF6396">
      <w:pPr>
        <w:pStyle w:val="1"/>
        <w:rPr>
          <w:rFonts w:ascii="Times New Roman" w:hAnsi="Times New Roman" w:cs="Times New Roman"/>
          <w:sz w:val="24"/>
          <w:szCs w:val="24"/>
        </w:rPr>
      </w:pPr>
      <w:bookmarkStart w:id="1" w:name="_Toc138230327"/>
      <w:r w:rsidRPr="00EF6396">
        <w:rPr>
          <w:rFonts w:ascii="Times New Roman" w:hAnsi="Times New Roman" w:cs="Times New Roman"/>
          <w:w w:val="95"/>
          <w:sz w:val="24"/>
          <w:szCs w:val="24"/>
        </w:rPr>
        <w:lastRenderedPageBreak/>
        <w:t>Επιτροπή Διοίκησης</w:t>
      </w:r>
      <w:bookmarkEnd w:id="1"/>
    </w:p>
    <w:p w14:paraId="108563BA" w14:textId="250688C0" w:rsidR="00614E2E" w:rsidRPr="00EF6396" w:rsidRDefault="00A11E39" w:rsidP="00A75C27">
      <w:pPr>
        <w:pStyle w:val="a3"/>
        <w:spacing w:line="360" w:lineRule="auto"/>
        <w:rPr>
          <w:b/>
        </w:rPr>
      </w:pPr>
      <w:r>
        <w:rPr>
          <w:noProof/>
          <w:lang w:eastAsia="el-GR"/>
        </w:rPr>
        <mc:AlternateContent>
          <mc:Choice Requires="wpg">
            <w:drawing>
              <wp:inline distT="0" distB="0" distL="0" distR="0" wp14:anchorId="3265AB4B" wp14:editId="3F2FBA30">
                <wp:extent cx="5274945" cy="21590"/>
                <wp:effectExtent l="3175" t="0" r="0" b="0"/>
                <wp:docPr id="28"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4945" cy="21590"/>
                          <a:chOff x="0" y="0"/>
                          <a:chExt cx="8307" cy="34"/>
                        </a:xfrm>
                      </wpg:grpSpPr>
                      <wps:wsp>
                        <wps:cNvPr id="29" name="Rectangle 81"/>
                        <wps:cNvSpPr>
                          <a:spLocks noChangeArrowheads="1"/>
                        </wps:cNvSpPr>
                        <wps:spPr bwMode="auto">
                          <a:xfrm>
                            <a:off x="0" y="0"/>
                            <a:ext cx="8307" cy="34"/>
                          </a:xfrm>
                          <a:prstGeom prst="rect">
                            <a:avLst/>
                          </a:prstGeom>
                          <a:solidFill>
                            <a:srgbClr val="2D73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22FB06" id="Group 80" o:spid="_x0000_s1026" style="width:415.35pt;height:1.7pt;mso-position-horizontal-relative:char;mso-position-vertical-relative:line" coordsize="830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">
                <v:rect id="Rectangle 81" o:spid="_x0000_s1027" style="position:absolute;width:8307;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" fillcolor="#2d73b5" stroked="f"/>
                <w10:anchorlock/>
              </v:group>
            </w:pict>
          </mc:Fallback>
        </mc:AlternateContent>
      </w:r>
    </w:p>
    <w:p w14:paraId="10B0C2E9" w14:textId="72C98C3C" w:rsidR="00614E2E" w:rsidRPr="00EF6396" w:rsidRDefault="00375790" w:rsidP="001A607F">
      <w:pPr>
        <w:pStyle w:val="a3"/>
        <w:tabs>
          <w:tab w:val="left" w:pos="1751"/>
          <w:tab w:val="left" w:pos="3486"/>
          <w:tab w:val="left" w:pos="4542"/>
          <w:tab w:val="left" w:pos="5696"/>
          <w:tab w:val="left" w:pos="7592"/>
        </w:tabs>
        <w:spacing w:line="360" w:lineRule="auto"/>
        <w:ind w:right="273" w:firstLine="427"/>
        <w:jc w:val="both"/>
      </w:pPr>
      <w:r w:rsidRPr="00EF6396">
        <w:t xml:space="preserve">Η Σχολή Προπονητών </w:t>
      </w:r>
      <w:r w:rsidR="000A5C79" w:rsidRPr="00EF6396">
        <w:t xml:space="preserve">Επιτραπέζιας Αντισφαίρισης </w:t>
      </w:r>
      <w:r w:rsidRPr="00EF6396">
        <w:t>Γ΄ κατηγορίας θα διεξαχθεί στην Αθήνα,</w:t>
      </w:r>
      <w:r w:rsidR="00A75C27" w:rsidRPr="00EF6396">
        <w:t xml:space="preserve"> </w:t>
      </w:r>
      <w:r w:rsidR="000A5C79" w:rsidRPr="00EF6396">
        <w:t>σύμφωνα</w:t>
      </w:r>
      <w:r w:rsidR="00A75C27" w:rsidRPr="00EF6396">
        <w:t xml:space="preserve"> </w:t>
      </w:r>
      <w:r w:rsidRPr="00EF6396">
        <w:t>µε</w:t>
      </w:r>
      <w:r w:rsidR="00A75C27" w:rsidRPr="00EF6396">
        <w:t xml:space="preserve"> </w:t>
      </w:r>
      <w:r w:rsidRPr="00EF6396">
        <w:t>την</w:t>
      </w:r>
      <w:r w:rsidR="00A75C27" w:rsidRPr="00EF6396">
        <w:t xml:space="preserve"> </w:t>
      </w:r>
      <w:r w:rsidRPr="00EF6396">
        <w:t>Υπουργική</w:t>
      </w:r>
      <w:r w:rsidR="00A75C27" w:rsidRPr="00EF6396">
        <w:t xml:space="preserve"> </w:t>
      </w:r>
      <w:r w:rsidRPr="00EF6396">
        <w:rPr>
          <w:spacing w:val="-4"/>
        </w:rPr>
        <w:t xml:space="preserve">Απόφαση </w:t>
      </w:r>
      <w:r w:rsidR="001A607F" w:rsidRPr="001A607F">
        <w:rPr>
          <w:spacing w:val="-4"/>
        </w:rPr>
        <w:t>(</w:t>
      </w:r>
      <w:r w:rsidR="001A607F">
        <w:rPr>
          <w:spacing w:val="-4"/>
        </w:rPr>
        <w:t xml:space="preserve">ΦΕΚ 3062/17-6-2022) </w:t>
      </w:r>
      <w:r w:rsidR="00A75C27" w:rsidRPr="00EF6396">
        <w:rPr>
          <w:spacing w:val="-4"/>
        </w:rPr>
        <w:t xml:space="preserve">και </w:t>
      </w:r>
      <w:r w:rsidRPr="00EF6396">
        <w:t xml:space="preserve">διοικείται από </w:t>
      </w:r>
      <w:r w:rsidR="000A5C79" w:rsidRPr="00EF6396">
        <w:t>πενταμελή</w:t>
      </w:r>
      <w:r w:rsidRPr="00EF6396">
        <w:t xml:space="preserve"> επιτροπή </w:t>
      </w:r>
      <w:r w:rsidR="00A75C27" w:rsidRPr="00EF6396">
        <w:t>που</w:t>
      </w:r>
      <w:r w:rsidRPr="00EF6396">
        <w:t xml:space="preserve"> συγκροτείται από </w:t>
      </w:r>
      <w:r w:rsidR="001A607F">
        <w:t>τους/τις</w:t>
      </w:r>
      <w:r w:rsidRPr="00EF6396">
        <w:t>:</w:t>
      </w:r>
    </w:p>
    <w:p w14:paraId="63A37CA4" w14:textId="468BC9D0" w:rsidR="00614E2E" w:rsidRPr="00EF6396" w:rsidRDefault="00375790" w:rsidP="00EC0EE0">
      <w:pPr>
        <w:spacing w:line="360" w:lineRule="auto"/>
        <w:ind w:left="709" w:hanging="709"/>
        <w:jc w:val="both"/>
        <w:rPr>
          <w:sz w:val="24"/>
          <w:szCs w:val="24"/>
        </w:rPr>
      </w:pPr>
      <w:r w:rsidRPr="00EF6396">
        <w:rPr>
          <w:b/>
          <w:sz w:val="24"/>
          <w:szCs w:val="24"/>
        </w:rPr>
        <w:t xml:space="preserve">α) </w:t>
      </w:r>
      <w:r w:rsidR="00A11E39">
        <w:rPr>
          <w:b/>
          <w:sz w:val="24"/>
          <w:szCs w:val="24"/>
        </w:rPr>
        <w:t>Μ</w:t>
      </w:r>
      <w:r w:rsidR="001A607F">
        <w:rPr>
          <w:b/>
          <w:sz w:val="24"/>
          <w:szCs w:val="24"/>
        </w:rPr>
        <w:t>αρία Παπαφιλίππου</w:t>
      </w:r>
      <w:r w:rsidR="00A75C27" w:rsidRPr="00EF6396">
        <w:rPr>
          <w:b/>
          <w:sz w:val="24"/>
          <w:szCs w:val="24"/>
        </w:rPr>
        <w:t xml:space="preserve">, </w:t>
      </w:r>
      <w:r w:rsidR="00A75C27" w:rsidRPr="00EF6396">
        <w:rPr>
          <w:bCs/>
          <w:sz w:val="24"/>
          <w:szCs w:val="24"/>
        </w:rPr>
        <w:t>υπάλληλο Γ.Γ.Α.,</w:t>
      </w:r>
      <w:r w:rsidRPr="00EF6396">
        <w:rPr>
          <w:bCs/>
          <w:sz w:val="24"/>
          <w:szCs w:val="24"/>
        </w:rPr>
        <w:t xml:space="preserve"> ως Πρόεδρο</w:t>
      </w:r>
      <w:r w:rsidRPr="00EF6396">
        <w:rPr>
          <w:sz w:val="24"/>
          <w:szCs w:val="24"/>
        </w:rPr>
        <w:t>.</w:t>
      </w:r>
    </w:p>
    <w:p w14:paraId="79F3B6B6" w14:textId="69411E9E" w:rsidR="00614E2E" w:rsidRPr="00EF6396" w:rsidRDefault="00375790" w:rsidP="00EC0EE0">
      <w:pPr>
        <w:spacing w:line="360" w:lineRule="auto"/>
        <w:ind w:left="709" w:hanging="709"/>
        <w:jc w:val="both"/>
        <w:rPr>
          <w:sz w:val="24"/>
          <w:szCs w:val="24"/>
        </w:rPr>
      </w:pPr>
      <w:r w:rsidRPr="00EF6396">
        <w:rPr>
          <w:b/>
          <w:sz w:val="24"/>
          <w:szCs w:val="24"/>
        </w:rPr>
        <w:t>β)</w:t>
      </w:r>
      <w:r w:rsidR="00A11E39">
        <w:rPr>
          <w:b/>
          <w:sz w:val="24"/>
          <w:szCs w:val="24"/>
        </w:rPr>
        <w:t xml:space="preserve"> </w:t>
      </w:r>
      <w:r w:rsidR="00A75C27" w:rsidRPr="00EF6396">
        <w:rPr>
          <w:b/>
          <w:sz w:val="24"/>
          <w:szCs w:val="24"/>
        </w:rPr>
        <w:t>Ε</w:t>
      </w:r>
      <w:r w:rsidR="001A607F">
        <w:rPr>
          <w:b/>
          <w:sz w:val="24"/>
          <w:szCs w:val="24"/>
        </w:rPr>
        <w:t>υφροσύνη Σταυρογιάννη</w:t>
      </w:r>
      <w:r w:rsidR="00A75C27" w:rsidRPr="00EF6396">
        <w:rPr>
          <w:b/>
          <w:sz w:val="24"/>
          <w:szCs w:val="24"/>
        </w:rPr>
        <w:t xml:space="preserve">, </w:t>
      </w:r>
      <w:r w:rsidR="00A75C27" w:rsidRPr="00EF6396">
        <w:rPr>
          <w:sz w:val="24"/>
          <w:szCs w:val="24"/>
        </w:rPr>
        <w:t>υπάλληλο Γ.Γ.Α., ως μέλος</w:t>
      </w:r>
    </w:p>
    <w:p w14:paraId="672D59B2" w14:textId="192639C3" w:rsidR="00614E2E" w:rsidRPr="00EF6396" w:rsidRDefault="00375790" w:rsidP="00EC0EE0">
      <w:pPr>
        <w:spacing w:line="360" w:lineRule="auto"/>
        <w:ind w:left="709" w:right="336" w:hanging="709"/>
        <w:jc w:val="both"/>
        <w:rPr>
          <w:sz w:val="24"/>
          <w:szCs w:val="24"/>
        </w:rPr>
      </w:pPr>
      <w:r w:rsidRPr="00EF6396">
        <w:rPr>
          <w:b/>
          <w:sz w:val="24"/>
          <w:szCs w:val="24"/>
        </w:rPr>
        <w:t xml:space="preserve">γ) </w:t>
      </w:r>
      <w:r w:rsidR="00A75C27" w:rsidRPr="00EF6396">
        <w:rPr>
          <w:b/>
          <w:sz w:val="24"/>
          <w:szCs w:val="24"/>
        </w:rPr>
        <w:t xml:space="preserve">Αικατερίνη Σαρακατσάνη, </w:t>
      </w:r>
      <w:r w:rsidR="00A75C27" w:rsidRPr="00EF6396">
        <w:rPr>
          <w:sz w:val="24"/>
          <w:szCs w:val="24"/>
        </w:rPr>
        <w:t>υπάλληλο Γ.Γ.Α., ως μέλος</w:t>
      </w:r>
      <w:r w:rsidR="000A5C79" w:rsidRPr="00EF6396">
        <w:rPr>
          <w:b/>
          <w:sz w:val="24"/>
          <w:szCs w:val="24"/>
        </w:rPr>
        <w:tab/>
      </w:r>
    </w:p>
    <w:p w14:paraId="3BC688FE" w14:textId="7C2D809E" w:rsidR="00614E2E" w:rsidRPr="00EF6396" w:rsidRDefault="00A11E39" w:rsidP="00EC0EE0">
      <w:pPr>
        <w:spacing w:line="360" w:lineRule="auto"/>
        <w:ind w:left="709" w:right="336" w:hanging="709"/>
        <w:jc w:val="both"/>
        <w:rPr>
          <w:sz w:val="24"/>
          <w:szCs w:val="24"/>
        </w:rPr>
      </w:pPr>
      <w:r>
        <w:rPr>
          <w:b/>
          <w:sz w:val="24"/>
          <w:szCs w:val="24"/>
        </w:rPr>
        <w:t xml:space="preserve">δ) </w:t>
      </w:r>
      <w:r w:rsidR="001A607F">
        <w:rPr>
          <w:b/>
          <w:sz w:val="24"/>
          <w:szCs w:val="24"/>
        </w:rPr>
        <w:t>Κωνσταντίνο Παπαγεωργίου</w:t>
      </w:r>
      <w:r w:rsidR="005568B1" w:rsidRPr="00EF6396">
        <w:rPr>
          <w:b/>
          <w:sz w:val="24"/>
          <w:szCs w:val="24"/>
        </w:rPr>
        <w:t xml:space="preserve">, </w:t>
      </w:r>
      <w:r w:rsidR="001A607F" w:rsidRPr="001A607F">
        <w:rPr>
          <w:bCs/>
          <w:sz w:val="24"/>
          <w:szCs w:val="24"/>
        </w:rPr>
        <w:t>Πρόεδρο</w:t>
      </w:r>
      <w:r w:rsidR="001A607F">
        <w:rPr>
          <w:sz w:val="24"/>
          <w:szCs w:val="24"/>
        </w:rPr>
        <w:t xml:space="preserve"> </w:t>
      </w:r>
      <w:r w:rsidR="00801AE6">
        <w:rPr>
          <w:sz w:val="24"/>
          <w:szCs w:val="24"/>
        </w:rPr>
        <w:t xml:space="preserve">του Δ.Σ. </w:t>
      </w:r>
      <w:r w:rsidR="001A607F">
        <w:rPr>
          <w:sz w:val="24"/>
          <w:szCs w:val="24"/>
        </w:rPr>
        <w:t>της</w:t>
      </w:r>
      <w:r w:rsidR="005568B1" w:rsidRPr="00EF6396">
        <w:rPr>
          <w:sz w:val="24"/>
          <w:szCs w:val="24"/>
        </w:rPr>
        <w:t xml:space="preserve"> Ε.Φ.Ο.Επ.Α., ως µέλος</w:t>
      </w:r>
    </w:p>
    <w:p w14:paraId="4A82418E" w14:textId="36191401" w:rsidR="00614E2E" w:rsidRPr="00EF6396" w:rsidRDefault="00EC0EE0" w:rsidP="00EC0EE0">
      <w:pPr>
        <w:tabs>
          <w:tab w:val="left" w:pos="709"/>
        </w:tabs>
        <w:spacing w:line="360" w:lineRule="auto"/>
        <w:ind w:hanging="709"/>
        <w:jc w:val="both"/>
        <w:rPr>
          <w:sz w:val="24"/>
          <w:szCs w:val="24"/>
        </w:rPr>
      </w:pPr>
      <w:r>
        <w:rPr>
          <w:b/>
          <w:sz w:val="24"/>
          <w:szCs w:val="24"/>
        </w:rPr>
        <w:t xml:space="preserve">            </w:t>
      </w:r>
      <w:r w:rsidR="00375790" w:rsidRPr="00EF6396">
        <w:rPr>
          <w:b/>
          <w:sz w:val="24"/>
          <w:szCs w:val="24"/>
        </w:rPr>
        <w:t xml:space="preserve">ε) </w:t>
      </w:r>
      <w:r w:rsidR="00A75C27" w:rsidRPr="00EF6396">
        <w:rPr>
          <w:b/>
          <w:sz w:val="24"/>
          <w:szCs w:val="24"/>
        </w:rPr>
        <w:t xml:space="preserve">Κωνσταντίνο Βατσακλή, </w:t>
      </w:r>
      <w:r w:rsidR="00A75C27" w:rsidRPr="00EF6396">
        <w:rPr>
          <w:bCs/>
          <w:sz w:val="24"/>
          <w:szCs w:val="24"/>
        </w:rPr>
        <w:t>Ομοσπονδιακό</w:t>
      </w:r>
      <w:r w:rsidR="00801AE6">
        <w:rPr>
          <w:bCs/>
          <w:sz w:val="24"/>
          <w:szCs w:val="24"/>
        </w:rPr>
        <w:t>ς</w:t>
      </w:r>
      <w:r w:rsidR="00A75C27" w:rsidRPr="00EF6396">
        <w:rPr>
          <w:bCs/>
          <w:sz w:val="24"/>
          <w:szCs w:val="24"/>
        </w:rPr>
        <w:t xml:space="preserve"> Προπονητή</w:t>
      </w:r>
      <w:r w:rsidR="00801AE6">
        <w:rPr>
          <w:bCs/>
          <w:sz w:val="24"/>
          <w:szCs w:val="24"/>
        </w:rPr>
        <w:t>ς της Ε.Φ.Ο.Επ.Α.</w:t>
      </w:r>
      <w:r w:rsidR="00A75C27" w:rsidRPr="00EF6396">
        <w:rPr>
          <w:bCs/>
          <w:sz w:val="24"/>
          <w:szCs w:val="24"/>
        </w:rPr>
        <w:t>,</w:t>
      </w:r>
      <w:r w:rsidR="00375790" w:rsidRPr="00EF6396">
        <w:rPr>
          <w:bCs/>
          <w:sz w:val="24"/>
          <w:szCs w:val="24"/>
        </w:rPr>
        <w:t xml:space="preserve"> ως µέλος</w:t>
      </w:r>
      <w:r w:rsidR="00375790" w:rsidRPr="00EF6396">
        <w:rPr>
          <w:sz w:val="24"/>
          <w:szCs w:val="24"/>
        </w:rPr>
        <w:t>.</w:t>
      </w:r>
    </w:p>
    <w:p w14:paraId="571C3971" w14:textId="73E309E1" w:rsidR="00A75C27" w:rsidRPr="00EF6396" w:rsidRDefault="000A5C79" w:rsidP="00801AE6">
      <w:pPr>
        <w:pStyle w:val="a3"/>
        <w:spacing w:line="360" w:lineRule="auto"/>
        <w:ind w:right="271"/>
        <w:jc w:val="both"/>
      </w:pPr>
      <w:r w:rsidRPr="00EF6396">
        <w:t>Γραμματ</w:t>
      </w:r>
      <w:r w:rsidR="00A75C27" w:rsidRPr="00EF6396">
        <w:t xml:space="preserve">έας της Επιτροπής ορίζεται </w:t>
      </w:r>
      <w:r w:rsidR="00801AE6">
        <w:t>ο Ελευθέριος Γαραντωνάκης</w:t>
      </w:r>
      <w:r w:rsidR="00544BBA" w:rsidRPr="00EF6396">
        <w:t xml:space="preserve">, υπάλληλος της </w:t>
      </w:r>
      <w:r w:rsidR="00801AE6">
        <w:t>Γ.Γ.Α.</w:t>
      </w:r>
    </w:p>
    <w:p w14:paraId="3C0F5D2A" w14:textId="77777777" w:rsidR="00801AE6" w:rsidRDefault="00544BBA" w:rsidP="00544BBA">
      <w:pPr>
        <w:spacing w:line="360" w:lineRule="auto"/>
        <w:ind w:right="269"/>
        <w:jc w:val="both"/>
        <w:rPr>
          <w:sz w:val="24"/>
          <w:szCs w:val="24"/>
        </w:rPr>
      </w:pPr>
      <w:r w:rsidRPr="00EF6396">
        <w:rPr>
          <w:sz w:val="24"/>
          <w:szCs w:val="24"/>
        </w:rPr>
        <w:t xml:space="preserve">   </w:t>
      </w:r>
    </w:p>
    <w:p w14:paraId="06D10D9D" w14:textId="44FD3085" w:rsidR="00614E2E" w:rsidRPr="00EF6396" w:rsidRDefault="000A5C79" w:rsidP="00544BBA">
      <w:pPr>
        <w:spacing w:line="360" w:lineRule="auto"/>
        <w:ind w:right="269"/>
        <w:jc w:val="both"/>
        <w:rPr>
          <w:sz w:val="24"/>
          <w:szCs w:val="24"/>
        </w:rPr>
      </w:pPr>
      <w:r w:rsidRPr="00EF6396">
        <w:rPr>
          <w:sz w:val="24"/>
          <w:szCs w:val="24"/>
        </w:rPr>
        <w:t>Διευθυντής</w:t>
      </w:r>
      <w:r w:rsidR="00375790" w:rsidRPr="00EF6396">
        <w:rPr>
          <w:sz w:val="24"/>
          <w:szCs w:val="24"/>
        </w:rPr>
        <w:t xml:space="preserve"> της σχολής</w:t>
      </w:r>
      <w:r w:rsidRPr="00EF6396">
        <w:rPr>
          <w:sz w:val="24"/>
          <w:szCs w:val="24"/>
        </w:rPr>
        <w:t xml:space="preserve"> </w:t>
      </w:r>
      <w:r w:rsidR="00375790" w:rsidRPr="00EF6396">
        <w:rPr>
          <w:sz w:val="24"/>
          <w:szCs w:val="24"/>
        </w:rPr>
        <w:t>ορίζεται ο</w:t>
      </w:r>
      <w:r w:rsidR="00544BBA" w:rsidRPr="00EF6396">
        <w:rPr>
          <w:sz w:val="24"/>
          <w:szCs w:val="24"/>
        </w:rPr>
        <w:t xml:space="preserve"> </w:t>
      </w:r>
      <w:r w:rsidR="00801AE6">
        <w:rPr>
          <w:sz w:val="24"/>
          <w:szCs w:val="24"/>
        </w:rPr>
        <w:t>Δρ.</w:t>
      </w:r>
      <w:r w:rsidR="00544BBA" w:rsidRPr="00EF6396">
        <w:rPr>
          <w:sz w:val="24"/>
          <w:szCs w:val="24"/>
        </w:rPr>
        <w:t xml:space="preserve"> Μιχαήλ Κατσικαδέλης, </w:t>
      </w:r>
      <w:r w:rsidR="00544BBA" w:rsidRPr="00EF6396">
        <w:rPr>
          <w:sz w:val="24"/>
          <w:szCs w:val="24"/>
          <w:lang w:val="en-US"/>
        </w:rPr>
        <w:t>Ph</w:t>
      </w:r>
      <w:r w:rsidR="00544BBA" w:rsidRPr="00EF6396">
        <w:rPr>
          <w:sz w:val="24"/>
          <w:szCs w:val="24"/>
        </w:rPr>
        <w:t>.</w:t>
      </w:r>
      <w:r w:rsidR="00544BBA" w:rsidRPr="00EF6396">
        <w:rPr>
          <w:sz w:val="24"/>
          <w:szCs w:val="24"/>
          <w:lang w:val="en-US"/>
        </w:rPr>
        <w:t>D</w:t>
      </w:r>
      <w:r w:rsidR="00544BBA" w:rsidRPr="00EF6396">
        <w:rPr>
          <w:sz w:val="24"/>
          <w:szCs w:val="24"/>
        </w:rPr>
        <w:t>. Φυσικής Αγωγής, Προπονητής Επιτραπέζιας Αντισφαίρισης Α΄ Κατηγορίας.</w:t>
      </w:r>
      <w:r w:rsidRPr="00EF6396">
        <w:rPr>
          <w:sz w:val="24"/>
          <w:szCs w:val="24"/>
        </w:rPr>
        <w:t xml:space="preserve"> </w:t>
      </w:r>
    </w:p>
    <w:p w14:paraId="0973C308" w14:textId="09A7D633" w:rsidR="00544BBA" w:rsidRPr="00EF6396" w:rsidRDefault="00544BBA" w:rsidP="00544BBA">
      <w:pPr>
        <w:spacing w:line="360" w:lineRule="auto"/>
        <w:ind w:right="269"/>
        <w:jc w:val="both"/>
        <w:rPr>
          <w:sz w:val="24"/>
          <w:szCs w:val="24"/>
        </w:rPr>
        <w:sectPr w:rsidR="00544BBA" w:rsidRPr="00EF6396">
          <w:pgSz w:w="11900" w:h="16840"/>
          <w:pgMar w:top="1440" w:right="1520" w:bottom="1200" w:left="1580" w:header="0" w:footer="1004" w:gutter="0"/>
          <w:cols w:space="720"/>
        </w:sectPr>
      </w:pPr>
    </w:p>
    <w:p w14:paraId="390DC5A0" w14:textId="1A53CAD0" w:rsidR="00614E2E" w:rsidRPr="00EF6396" w:rsidRDefault="00375790" w:rsidP="00EF6396">
      <w:pPr>
        <w:pStyle w:val="1"/>
        <w:rPr>
          <w:rFonts w:ascii="Times New Roman" w:hAnsi="Times New Roman" w:cs="Times New Roman"/>
          <w:sz w:val="24"/>
          <w:szCs w:val="24"/>
        </w:rPr>
      </w:pPr>
      <w:bookmarkStart w:id="2" w:name="_Toc138230328"/>
      <w:r w:rsidRPr="00EF6396">
        <w:rPr>
          <w:rFonts w:ascii="Times New Roman" w:hAnsi="Times New Roman" w:cs="Times New Roman"/>
          <w:w w:val="95"/>
          <w:sz w:val="24"/>
          <w:szCs w:val="24"/>
        </w:rPr>
        <w:lastRenderedPageBreak/>
        <w:t>Πρόγραμμα Σπουδών</w:t>
      </w:r>
      <w:bookmarkEnd w:id="2"/>
    </w:p>
    <w:p w14:paraId="60635C0C" w14:textId="2B04F164" w:rsidR="00614E2E" w:rsidRPr="00EF6396" w:rsidRDefault="00A11E39" w:rsidP="00A75C27">
      <w:pPr>
        <w:pStyle w:val="a3"/>
        <w:spacing w:line="360" w:lineRule="auto"/>
        <w:rPr>
          <w:b/>
        </w:rPr>
      </w:pPr>
      <w:r>
        <w:rPr>
          <w:noProof/>
          <w:lang w:eastAsia="el-GR"/>
        </w:rPr>
        <mc:AlternateContent>
          <mc:Choice Requires="wpg">
            <w:drawing>
              <wp:inline distT="0" distB="0" distL="0" distR="0" wp14:anchorId="212D640C" wp14:editId="649108A1">
                <wp:extent cx="5274945" cy="21590"/>
                <wp:effectExtent l="3175" t="0" r="0" b="1905"/>
                <wp:docPr id="2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4945" cy="21590"/>
                          <a:chOff x="0" y="0"/>
                          <a:chExt cx="8307" cy="34"/>
                        </a:xfrm>
                      </wpg:grpSpPr>
                      <wps:wsp>
                        <wps:cNvPr id="27" name="Rectangle 83"/>
                        <wps:cNvSpPr>
                          <a:spLocks noChangeArrowheads="1"/>
                        </wps:cNvSpPr>
                        <wps:spPr bwMode="auto">
                          <a:xfrm>
                            <a:off x="0" y="0"/>
                            <a:ext cx="8307" cy="34"/>
                          </a:xfrm>
                          <a:prstGeom prst="rect">
                            <a:avLst/>
                          </a:prstGeom>
                          <a:solidFill>
                            <a:srgbClr val="2D73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E11B0BC" id="Group 82" o:spid="_x0000_s1026" style="width:415.35pt;height:1.7pt;mso-position-horizontal-relative:char;mso-position-vertical-relative:line" coordsize="830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">
                <v:rect id="Rectangle 83" o:spid="_x0000_s1027" style="position:absolute;width:8307;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" fillcolor="#2d73b5" stroked="f"/>
                <w10:anchorlock/>
              </v:group>
            </w:pict>
          </mc:Fallback>
        </mc:AlternateContent>
      </w:r>
    </w:p>
    <w:p w14:paraId="4D002F75" w14:textId="57114531" w:rsidR="00544BBA" w:rsidRPr="00EF6396" w:rsidRDefault="00B342FA" w:rsidP="00B342FA">
      <w:pPr>
        <w:pStyle w:val="a3"/>
        <w:spacing w:line="360" w:lineRule="auto"/>
        <w:ind w:right="270"/>
        <w:jc w:val="both"/>
        <w:rPr>
          <w:b/>
          <w:bCs/>
        </w:rPr>
      </w:pPr>
      <w:r w:rsidRPr="00EF6396">
        <w:rPr>
          <w:b/>
          <w:bCs/>
        </w:rPr>
        <w:t xml:space="preserve">Το σύνολο των εκπαιδευτικών ωρών απεικονίζεται στον </w:t>
      </w:r>
      <w:r w:rsidR="00C750E8">
        <w:rPr>
          <w:b/>
          <w:bCs/>
        </w:rPr>
        <w:t xml:space="preserve">παρακάτω </w:t>
      </w:r>
      <w:r w:rsidRPr="00EF6396">
        <w:rPr>
          <w:b/>
          <w:bCs/>
        </w:rPr>
        <w:t>πίνακα.</w:t>
      </w:r>
    </w:p>
    <w:p w14:paraId="07892E38" w14:textId="77777777" w:rsidR="00B342FA" w:rsidRPr="00EF6396" w:rsidRDefault="00B342FA" w:rsidP="00B342FA">
      <w:pPr>
        <w:pStyle w:val="a3"/>
        <w:spacing w:line="360" w:lineRule="auto"/>
        <w:ind w:right="270"/>
        <w:jc w:val="both"/>
        <w:rPr>
          <w:b/>
          <w:bCs/>
        </w:rPr>
      </w:pPr>
    </w:p>
    <w:tbl>
      <w:tblPr>
        <w:tblStyle w:val="ad"/>
        <w:tblW w:w="0" w:type="auto"/>
        <w:jc w:val="center"/>
        <w:tblLayout w:type="fixed"/>
        <w:tblLook w:val="04A0" w:firstRow="1" w:lastRow="0" w:firstColumn="1" w:lastColumn="0" w:noHBand="0" w:noVBand="1"/>
      </w:tblPr>
      <w:tblGrid>
        <w:gridCol w:w="1272"/>
        <w:gridCol w:w="1541"/>
        <w:gridCol w:w="1760"/>
        <w:gridCol w:w="1432"/>
        <w:gridCol w:w="1474"/>
        <w:gridCol w:w="1537"/>
      </w:tblGrid>
      <w:tr w:rsidR="00544BBA" w:rsidRPr="00EF6396" w14:paraId="7383C72E" w14:textId="77777777" w:rsidTr="00544BBA">
        <w:trPr>
          <w:jc w:val="center"/>
        </w:trPr>
        <w:tc>
          <w:tcPr>
            <w:tcW w:w="1272" w:type="dxa"/>
            <w:vAlign w:val="center"/>
          </w:tcPr>
          <w:p w14:paraId="7A3720BA" w14:textId="13FE3109" w:rsidR="00544BBA" w:rsidRPr="000F688F" w:rsidRDefault="00544BBA" w:rsidP="00544BBA">
            <w:pPr>
              <w:pStyle w:val="a3"/>
              <w:spacing w:line="360" w:lineRule="auto"/>
              <w:ind w:right="270"/>
              <w:jc w:val="center"/>
              <w:rPr>
                <w:b/>
                <w:bCs/>
                <w:sz w:val="20"/>
                <w:szCs w:val="20"/>
              </w:rPr>
            </w:pPr>
            <w:r w:rsidRPr="000F688F">
              <w:rPr>
                <w:b/>
                <w:bCs/>
                <w:sz w:val="20"/>
                <w:szCs w:val="20"/>
              </w:rPr>
              <w:t>Επίπεδο</w:t>
            </w:r>
          </w:p>
        </w:tc>
        <w:tc>
          <w:tcPr>
            <w:tcW w:w="1541" w:type="dxa"/>
            <w:vAlign w:val="center"/>
          </w:tcPr>
          <w:p w14:paraId="2FEF8279" w14:textId="385BBE30" w:rsidR="00544BBA" w:rsidRPr="000F688F" w:rsidRDefault="00544BBA" w:rsidP="00544BBA">
            <w:pPr>
              <w:pStyle w:val="a3"/>
              <w:spacing w:line="360" w:lineRule="auto"/>
              <w:ind w:right="270"/>
              <w:jc w:val="center"/>
              <w:rPr>
                <w:b/>
                <w:bCs/>
                <w:sz w:val="20"/>
                <w:szCs w:val="20"/>
              </w:rPr>
            </w:pPr>
            <w:r w:rsidRPr="000F688F">
              <w:rPr>
                <w:b/>
                <w:bCs/>
                <w:sz w:val="20"/>
                <w:szCs w:val="20"/>
              </w:rPr>
              <w:t>Διδακτικές Ώρες</w:t>
            </w:r>
          </w:p>
        </w:tc>
        <w:tc>
          <w:tcPr>
            <w:tcW w:w="1760" w:type="dxa"/>
            <w:vAlign w:val="center"/>
          </w:tcPr>
          <w:p w14:paraId="126D1C06" w14:textId="28A30DBC" w:rsidR="00544BBA" w:rsidRPr="000F688F" w:rsidRDefault="00544BBA" w:rsidP="00544BBA">
            <w:pPr>
              <w:pStyle w:val="a3"/>
              <w:spacing w:line="360" w:lineRule="auto"/>
              <w:ind w:right="270"/>
              <w:jc w:val="center"/>
              <w:rPr>
                <w:b/>
                <w:bCs/>
                <w:sz w:val="20"/>
                <w:szCs w:val="20"/>
              </w:rPr>
            </w:pPr>
            <w:r w:rsidRPr="000F688F">
              <w:rPr>
                <w:b/>
                <w:bCs/>
                <w:sz w:val="20"/>
                <w:szCs w:val="20"/>
              </w:rPr>
              <w:t>Διπλωματική εργασία/ άλλες εργασίες</w:t>
            </w:r>
          </w:p>
        </w:tc>
        <w:tc>
          <w:tcPr>
            <w:tcW w:w="1432" w:type="dxa"/>
            <w:vAlign w:val="center"/>
          </w:tcPr>
          <w:p w14:paraId="7ED8D144" w14:textId="33E72C30" w:rsidR="00544BBA" w:rsidRPr="000F688F" w:rsidRDefault="00544BBA" w:rsidP="00544BBA">
            <w:pPr>
              <w:pStyle w:val="a3"/>
              <w:spacing w:line="360" w:lineRule="auto"/>
              <w:ind w:right="270"/>
              <w:jc w:val="center"/>
              <w:rPr>
                <w:b/>
                <w:bCs/>
                <w:sz w:val="20"/>
                <w:szCs w:val="20"/>
              </w:rPr>
            </w:pPr>
            <w:r w:rsidRPr="000F688F">
              <w:rPr>
                <w:b/>
                <w:bCs/>
                <w:sz w:val="20"/>
                <w:szCs w:val="20"/>
              </w:rPr>
              <w:t>Πρακτική άσκηση</w:t>
            </w:r>
          </w:p>
        </w:tc>
        <w:tc>
          <w:tcPr>
            <w:tcW w:w="1474" w:type="dxa"/>
            <w:vAlign w:val="center"/>
          </w:tcPr>
          <w:p w14:paraId="5EE11BA8" w14:textId="7E0F235D" w:rsidR="00544BBA" w:rsidRPr="000F688F" w:rsidRDefault="00544BBA" w:rsidP="00544BBA">
            <w:pPr>
              <w:pStyle w:val="a3"/>
              <w:spacing w:line="360" w:lineRule="auto"/>
              <w:ind w:right="270"/>
              <w:jc w:val="center"/>
              <w:rPr>
                <w:b/>
                <w:bCs/>
                <w:sz w:val="20"/>
                <w:szCs w:val="20"/>
              </w:rPr>
            </w:pPr>
            <w:r w:rsidRPr="000F688F">
              <w:rPr>
                <w:b/>
                <w:bCs/>
                <w:sz w:val="20"/>
                <w:szCs w:val="20"/>
              </w:rPr>
              <w:t>Διάρκεια λειτουργίας σχολής (ελάχιστη)</w:t>
            </w:r>
          </w:p>
        </w:tc>
        <w:tc>
          <w:tcPr>
            <w:tcW w:w="1537" w:type="dxa"/>
            <w:vAlign w:val="center"/>
          </w:tcPr>
          <w:p w14:paraId="7CEEE2E8" w14:textId="6E2C0B13" w:rsidR="00544BBA" w:rsidRPr="000F688F" w:rsidRDefault="00544BBA" w:rsidP="00544BBA">
            <w:pPr>
              <w:pStyle w:val="a3"/>
              <w:spacing w:line="360" w:lineRule="auto"/>
              <w:ind w:right="270"/>
              <w:jc w:val="center"/>
              <w:rPr>
                <w:b/>
                <w:bCs/>
                <w:sz w:val="20"/>
                <w:szCs w:val="20"/>
              </w:rPr>
            </w:pPr>
            <w:r w:rsidRPr="000F688F">
              <w:rPr>
                <w:b/>
                <w:bCs/>
                <w:sz w:val="20"/>
                <w:szCs w:val="20"/>
              </w:rPr>
              <w:t>Συνολική διάρκεια</w:t>
            </w:r>
          </w:p>
        </w:tc>
      </w:tr>
      <w:tr w:rsidR="00544BBA" w:rsidRPr="00EF6396" w14:paraId="37C4E166" w14:textId="77777777" w:rsidTr="00C30AC3">
        <w:trPr>
          <w:jc w:val="center"/>
        </w:trPr>
        <w:tc>
          <w:tcPr>
            <w:tcW w:w="1272" w:type="dxa"/>
            <w:vAlign w:val="center"/>
          </w:tcPr>
          <w:p w14:paraId="217D14F1" w14:textId="17E189AA" w:rsidR="00544BBA" w:rsidRPr="00EF6396" w:rsidRDefault="00544BBA" w:rsidP="00544BBA">
            <w:pPr>
              <w:pStyle w:val="a3"/>
              <w:spacing w:line="360" w:lineRule="auto"/>
              <w:ind w:right="270"/>
              <w:jc w:val="center"/>
            </w:pPr>
            <w:r w:rsidRPr="00EF6396">
              <w:t>Γ</w:t>
            </w:r>
          </w:p>
        </w:tc>
        <w:tc>
          <w:tcPr>
            <w:tcW w:w="1541" w:type="dxa"/>
            <w:shd w:val="clear" w:color="auto" w:fill="FFFFFF" w:themeFill="background1"/>
            <w:vAlign w:val="center"/>
          </w:tcPr>
          <w:p w14:paraId="56992450" w14:textId="7B382660" w:rsidR="00544BBA" w:rsidRPr="00C30AC3" w:rsidRDefault="00544BBA" w:rsidP="00544BBA">
            <w:pPr>
              <w:pStyle w:val="a3"/>
              <w:spacing w:line="360" w:lineRule="auto"/>
              <w:ind w:right="270"/>
              <w:jc w:val="center"/>
            </w:pPr>
            <w:r w:rsidRPr="00C30AC3">
              <w:t>300(27</w:t>
            </w:r>
            <w:r w:rsidR="00097BFC" w:rsidRPr="00C30AC3">
              <w:t>8</w:t>
            </w:r>
            <w:r w:rsidRPr="00C30AC3">
              <w:t>)*</w:t>
            </w:r>
          </w:p>
        </w:tc>
        <w:tc>
          <w:tcPr>
            <w:tcW w:w="1760" w:type="dxa"/>
            <w:shd w:val="clear" w:color="auto" w:fill="FFFFFF" w:themeFill="background1"/>
            <w:vAlign w:val="center"/>
          </w:tcPr>
          <w:p w14:paraId="4C12E4D5" w14:textId="214BF628" w:rsidR="00544BBA" w:rsidRPr="00C30AC3" w:rsidRDefault="00544BBA" w:rsidP="00544BBA">
            <w:pPr>
              <w:pStyle w:val="a3"/>
              <w:spacing w:line="360" w:lineRule="auto"/>
              <w:ind w:right="270"/>
              <w:jc w:val="center"/>
            </w:pPr>
            <w:r w:rsidRPr="00C30AC3">
              <w:t>(</w:t>
            </w:r>
            <w:r w:rsidR="00097BFC" w:rsidRPr="00C30AC3">
              <w:t>22</w:t>
            </w:r>
            <w:r w:rsidRPr="00C30AC3">
              <w:t>)*</w:t>
            </w:r>
          </w:p>
        </w:tc>
        <w:tc>
          <w:tcPr>
            <w:tcW w:w="1432" w:type="dxa"/>
            <w:vAlign w:val="center"/>
          </w:tcPr>
          <w:p w14:paraId="0BE19C12" w14:textId="3C8F1EA6" w:rsidR="00544BBA" w:rsidRPr="00EF6396" w:rsidRDefault="00544BBA" w:rsidP="00544BBA">
            <w:pPr>
              <w:pStyle w:val="a3"/>
              <w:spacing w:line="360" w:lineRule="auto"/>
              <w:ind w:right="270"/>
              <w:jc w:val="center"/>
            </w:pPr>
            <w:r w:rsidRPr="00EF6396">
              <w:t>50</w:t>
            </w:r>
          </w:p>
        </w:tc>
        <w:tc>
          <w:tcPr>
            <w:tcW w:w="1474" w:type="dxa"/>
            <w:vAlign w:val="center"/>
          </w:tcPr>
          <w:p w14:paraId="692D0619" w14:textId="576047BC" w:rsidR="00544BBA" w:rsidRPr="00EF6396" w:rsidRDefault="00544BBA" w:rsidP="00544BBA">
            <w:pPr>
              <w:pStyle w:val="a3"/>
              <w:spacing w:line="360" w:lineRule="auto"/>
              <w:ind w:right="270"/>
              <w:jc w:val="center"/>
            </w:pPr>
            <w:r w:rsidRPr="00EF6396">
              <w:t>6 μήνες</w:t>
            </w:r>
          </w:p>
        </w:tc>
        <w:tc>
          <w:tcPr>
            <w:tcW w:w="1537" w:type="dxa"/>
            <w:vAlign w:val="center"/>
          </w:tcPr>
          <w:p w14:paraId="7F4FE9AF" w14:textId="4ED088A3" w:rsidR="00544BBA" w:rsidRPr="00EF6396" w:rsidRDefault="00B342FA" w:rsidP="00544BBA">
            <w:pPr>
              <w:pStyle w:val="a3"/>
              <w:spacing w:line="360" w:lineRule="auto"/>
              <w:ind w:right="270"/>
              <w:jc w:val="center"/>
            </w:pPr>
            <w:r w:rsidRPr="00EF6396">
              <w:t>350</w:t>
            </w:r>
          </w:p>
        </w:tc>
      </w:tr>
    </w:tbl>
    <w:p w14:paraId="6356CF83" w14:textId="77777777" w:rsidR="00B342FA" w:rsidRPr="00EF6396" w:rsidRDefault="00B342FA" w:rsidP="00B342FA">
      <w:pPr>
        <w:pStyle w:val="a3"/>
        <w:spacing w:line="360" w:lineRule="auto"/>
        <w:ind w:right="270"/>
        <w:jc w:val="both"/>
      </w:pPr>
    </w:p>
    <w:p w14:paraId="46FFA71A" w14:textId="461B7173" w:rsidR="00544BBA" w:rsidRDefault="00B342FA" w:rsidP="00B342FA">
      <w:pPr>
        <w:pStyle w:val="a3"/>
        <w:spacing w:line="360" w:lineRule="auto"/>
        <w:ind w:right="270"/>
        <w:jc w:val="both"/>
        <w:rPr>
          <w:b/>
          <w:bCs/>
        </w:rPr>
      </w:pPr>
      <w:r w:rsidRPr="00EF6396">
        <w:rPr>
          <w:b/>
          <w:bCs/>
        </w:rPr>
        <w:t>*Το σύνολο των ωρών είναι 300. Οι αριθμοί σε παρένθεση απεικονίζουν τη δυνατότητα συνδυασμού διδακτικών ωρών και εργασιών.</w:t>
      </w:r>
    </w:p>
    <w:p w14:paraId="25DC21A5" w14:textId="77777777" w:rsidR="000F688F" w:rsidRPr="00EF6396" w:rsidRDefault="000F688F" w:rsidP="00B342FA">
      <w:pPr>
        <w:pStyle w:val="a3"/>
        <w:spacing w:line="360" w:lineRule="auto"/>
        <w:ind w:right="270"/>
        <w:jc w:val="both"/>
        <w:rPr>
          <w:b/>
          <w:bCs/>
        </w:rPr>
      </w:pPr>
    </w:p>
    <w:p w14:paraId="07A3EB46" w14:textId="36858F4F" w:rsidR="00B342FA" w:rsidRPr="00EF6396" w:rsidRDefault="00B342FA" w:rsidP="00B342FA">
      <w:pPr>
        <w:pStyle w:val="a3"/>
        <w:spacing w:line="360" w:lineRule="auto"/>
        <w:ind w:right="270"/>
        <w:jc w:val="both"/>
        <w:rPr>
          <w:b/>
          <w:bCs/>
        </w:rPr>
      </w:pPr>
    </w:p>
    <w:p w14:paraId="33D582E8" w14:textId="16EE335F" w:rsidR="00B342FA" w:rsidRDefault="00B342FA" w:rsidP="000F688F">
      <w:pPr>
        <w:pStyle w:val="2"/>
        <w:jc w:val="center"/>
      </w:pPr>
      <w:bookmarkStart w:id="3" w:name="_Toc138230329"/>
      <w:r w:rsidRPr="00EF6396">
        <w:t>Κατανομή Μαθημάτων</w:t>
      </w:r>
      <w:bookmarkEnd w:id="3"/>
    </w:p>
    <w:bookmarkStart w:id="4" w:name="_Toc71388228"/>
    <w:bookmarkEnd w:id="4"/>
    <w:p w14:paraId="4B357DBB" w14:textId="7C0164C3" w:rsidR="000F688F" w:rsidRPr="00EF6396" w:rsidRDefault="00A11E39" w:rsidP="002C14AB">
      <w:r>
        <w:rPr>
          <w:noProof/>
          <w:lang w:eastAsia="el-GR"/>
        </w:rPr>
        <mc:AlternateContent>
          <mc:Choice Requires="wpg">
            <w:drawing>
              <wp:inline distT="0" distB="0" distL="0" distR="0" wp14:anchorId="582BFCAD" wp14:editId="385A51D0">
                <wp:extent cx="5274945" cy="21590"/>
                <wp:effectExtent l="3175" t="0" r="0" b="0"/>
                <wp:docPr id="24"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4945" cy="21590"/>
                          <a:chOff x="0" y="0"/>
                          <a:chExt cx="8307" cy="34"/>
                        </a:xfrm>
                      </wpg:grpSpPr>
                      <wps:wsp>
                        <wps:cNvPr id="25" name="Rectangle 93"/>
                        <wps:cNvSpPr>
                          <a:spLocks noChangeArrowheads="1"/>
                        </wps:cNvSpPr>
                        <wps:spPr bwMode="auto">
                          <a:xfrm>
                            <a:off x="0" y="0"/>
                            <a:ext cx="8307" cy="34"/>
                          </a:xfrm>
                          <a:prstGeom prst="rect">
                            <a:avLst/>
                          </a:prstGeom>
                          <a:solidFill>
                            <a:srgbClr val="2D73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D9287C" id="Group 92" o:spid="_x0000_s1026" style="width:415.35pt;height:1.7pt;mso-position-horizontal-relative:char;mso-position-vertical-relative:line" coordsize="830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">
                <v:rect id="Rectangle 93" o:spid="_x0000_s1027" style="position:absolute;width:8307;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" fillcolor="#2d73b5" stroked="f"/>
                <w10:anchorlock/>
              </v:group>
            </w:pict>
          </mc:Fallback>
        </mc:AlternateContent>
      </w:r>
    </w:p>
    <w:p w14:paraId="52266ECE" w14:textId="77777777" w:rsidR="000F688F" w:rsidRDefault="000F688F" w:rsidP="00B342FA">
      <w:pPr>
        <w:pStyle w:val="a3"/>
        <w:spacing w:line="360" w:lineRule="auto"/>
        <w:ind w:right="270" w:firstLine="284"/>
        <w:jc w:val="both"/>
      </w:pPr>
    </w:p>
    <w:p w14:paraId="58CFC361" w14:textId="7485F575" w:rsidR="001E33E2" w:rsidRPr="00EF6396" w:rsidRDefault="00B342FA" w:rsidP="00B342FA">
      <w:pPr>
        <w:pStyle w:val="a3"/>
        <w:spacing w:line="360" w:lineRule="auto"/>
        <w:ind w:right="270" w:firstLine="284"/>
        <w:jc w:val="both"/>
      </w:pPr>
      <w:r w:rsidRPr="00EF6396">
        <w:t xml:space="preserve">Τα </w:t>
      </w:r>
      <w:r w:rsidR="001E33E2" w:rsidRPr="00EF6396">
        <w:t xml:space="preserve">διδακτικά αντικείμενα </w:t>
      </w:r>
      <w:r w:rsidRPr="00EF6396">
        <w:t xml:space="preserve">της Σχολής Προπονητών Επιτραπέζιας Αντισφαίρισης Γ΄ κατηγορίας διακρίνονται σε Γενικά </w:t>
      </w:r>
      <w:r w:rsidR="001E33E2" w:rsidRPr="00EF6396">
        <w:t>Μαθήματα (1</w:t>
      </w:r>
      <w:r w:rsidR="001E33E2" w:rsidRPr="00EF6396">
        <w:rPr>
          <w:vertAlign w:val="superscript"/>
        </w:rPr>
        <w:t>ος</w:t>
      </w:r>
      <w:r w:rsidR="001E33E2" w:rsidRPr="00EF6396">
        <w:t xml:space="preserve"> και 2</w:t>
      </w:r>
      <w:r w:rsidR="001E33E2" w:rsidRPr="00EF6396">
        <w:rPr>
          <w:vertAlign w:val="superscript"/>
        </w:rPr>
        <w:t>ος</w:t>
      </w:r>
      <w:r w:rsidR="001E33E2" w:rsidRPr="00EF6396">
        <w:t xml:space="preserve"> Κύκλος/ Τομέας) και Μαθήματα Ειδίκευσης (3</w:t>
      </w:r>
      <w:r w:rsidR="001E33E2" w:rsidRPr="00EF6396">
        <w:rPr>
          <w:vertAlign w:val="superscript"/>
        </w:rPr>
        <w:t>ος</w:t>
      </w:r>
      <w:r w:rsidR="001E33E2" w:rsidRPr="00EF6396">
        <w:t xml:space="preserve"> Κύκλος/ Τομέας). Τα Γενικά Μαθήματα είναι εξ ολοκλήρου θεωρητικά </w:t>
      </w:r>
      <w:r w:rsidR="00026F83" w:rsidRPr="00EF6396">
        <w:t xml:space="preserve">(Θ) </w:t>
      </w:r>
      <w:r w:rsidR="001E33E2" w:rsidRPr="00EF6396">
        <w:t xml:space="preserve">και θα πραγματοποιηθούν με εξ αποστάσεως διδασκαλία (Σύγχρονη και Ασύγχρονη) ενώ τα μαθήματα Ειδίκευσης είναι συνδυασμός θεωρητικής διδασκαλίας </w:t>
      </w:r>
      <w:r w:rsidR="00026F83" w:rsidRPr="00EF6396">
        <w:t xml:space="preserve">(Θ) </w:t>
      </w:r>
      <w:r w:rsidR="001E33E2" w:rsidRPr="00EF6396">
        <w:t>και πρακτικής εξάσκησης</w:t>
      </w:r>
      <w:r w:rsidR="00026F83" w:rsidRPr="00EF6396">
        <w:t xml:space="preserve"> (Π)</w:t>
      </w:r>
      <w:r w:rsidR="001E33E2" w:rsidRPr="00EF6396">
        <w:t xml:space="preserve"> και θα πραγματοποιηθούν με συνδυασμό δια ζώσης και εξ αποστάσεως διδασκαλία. Στα αντικείμενα της δια ζώσης διδασκαλίας απαιτείται η φυσική παρουσία των εκπαιδευομένων.</w:t>
      </w:r>
    </w:p>
    <w:p w14:paraId="4EAC94AA" w14:textId="24F060A0" w:rsidR="00B342FA" w:rsidRPr="00EF6396" w:rsidRDefault="007661DA" w:rsidP="00B342FA">
      <w:pPr>
        <w:pStyle w:val="a3"/>
        <w:spacing w:line="360" w:lineRule="auto"/>
        <w:ind w:right="270" w:firstLine="284"/>
        <w:jc w:val="both"/>
      </w:pPr>
      <w:r w:rsidRPr="00EF6396">
        <w:t>Τ</w:t>
      </w:r>
      <w:r w:rsidR="00B342FA" w:rsidRPr="00EF6396">
        <w:t xml:space="preserve">α μαθήματα είναι </w:t>
      </w:r>
      <w:r w:rsidRPr="00EF6396">
        <w:t xml:space="preserve">εισαγωγικού </w:t>
      </w:r>
      <w:r w:rsidR="00B342FA" w:rsidRPr="00EF6396">
        <w:t>επιπέδου</w:t>
      </w:r>
      <w:r w:rsidRPr="00EF6396">
        <w:t xml:space="preserve"> σπουδών</w:t>
      </w:r>
      <w:r w:rsidR="00B342FA" w:rsidRPr="00EF6396">
        <w:t>. Οι συμμετέχοντες πρέπει να παρακολουθήσουν και να εξεταστούν επιτυχώς σε όλα τα παρακάτω μαθήματα:</w:t>
      </w:r>
    </w:p>
    <w:p w14:paraId="604CE0C3" w14:textId="77777777" w:rsidR="00B82997" w:rsidRPr="00EF6396" w:rsidRDefault="00375790" w:rsidP="00A75C27">
      <w:pPr>
        <w:pStyle w:val="a3"/>
        <w:spacing w:line="360" w:lineRule="auto"/>
        <w:ind w:right="272" w:firstLine="720"/>
        <w:jc w:val="center"/>
        <w:rPr>
          <w:b/>
          <w:bCs/>
        </w:rPr>
      </w:pPr>
      <w:r w:rsidRPr="00EF6396">
        <w:rPr>
          <w:b/>
          <w:bCs/>
        </w:rPr>
        <w:t>ΚΥΚΛΟΣ/ΤΟΜΕΑΣ 1-2 ΓΕΝΙΚΩΝ ΜΑΘΗΜΑΤΩΝ</w:t>
      </w:r>
    </w:p>
    <w:p w14:paraId="5B913B9D" w14:textId="4804B1B7" w:rsidR="00B82997" w:rsidRPr="00EF6396" w:rsidRDefault="00375790" w:rsidP="00A75C27">
      <w:pPr>
        <w:pStyle w:val="a3"/>
        <w:spacing w:line="360" w:lineRule="auto"/>
        <w:ind w:right="272" w:firstLine="720"/>
        <w:jc w:val="center"/>
        <w:rPr>
          <w:b/>
          <w:bCs/>
        </w:rPr>
      </w:pPr>
      <w:r w:rsidRPr="00EF6396">
        <w:rPr>
          <w:b/>
          <w:bCs/>
        </w:rPr>
        <w:t>ΘΕΩΡΗΤΙΚΑ</w:t>
      </w:r>
      <w:r w:rsidRPr="00EF6396">
        <w:rPr>
          <w:b/>
          <w:bCs/>
          <w:spacing w:val="-2"/>
        </w:rPr>
        <w:t xml:space="preserve"> </w:t>
      </w:r>
      <w:r w:rsidRPr="00EF6396">
        <w:rPr>
          <w:b/>
          <w:bCs/>
        </w:rPr>
        <w:t>ΜΑΘΗΜΑΤΑ</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4968"/>
        <w:gridCol w:w="2767"/>
      </w:tblGrid>
      <w:tr w:rsidR="00614E2E" w:rsidRPr="00EF6396" w14:paraId="053E7ED6" w14:textId="77777777">
        <w:trPr>
          <w:trHeight w:val="414"/>
        </w:trPr>
        <w:tc>
          <w:tcPr>
            <w:tcW w:w="5530" w:type="dxa"/>
            <w:gridSpan w:val="2"/>
          </w:tcPr>
          <w:p w14:paraId="532D0633" w14:textId="77777777" w:rsidR="00614E2E" w:rsidRPr="00EF6396" w:rsidRDefault="00375790" w:rsidP="00A75C27">
            <w:pPr>
              <w:pStyle w:val="TableParagraph"/>
              <w:spacing w:line="360" w:lineRule="auto"/>
              <w:ind w:left="1269"/>
              <w:rPr>
                <w:b/>
                <w:sz w:val="24"/>
                <w:szCs w:val="24"/>
              </w:rPr>
            </w:pPr>
            <w:r w:rsidRPr="00EF6396">
              <w:rPr>
                <w:b/>
                <w:sz w:val="24"/>
                <w:szCs w:val="24"/>
              </w:rPr>
              <w:t>ΜΑΘΗΜΑΤΑ 1</w:t>
            </w:r>
            <w:r w:rsidRPr="00EF6396">
              <w:rPr>
                <w:b/>
                <w:sz w:val="24"/>
                <w:szCs w:val="24"/>
                <w:vertAlign w:val="superscript"/>
              </w:rPr>
              <w:t>ου</w:t>
            </w:r>
            <w:r w:rsidRPr="00EF6396">
              <w:rPr>
                <w:b/>
                <w:sz w:val="24"/>
                <w:szCs w:val="24"/>
              </w:rPr>
              <w:t xml:space="preserve"> ΚΥΚΛΟΥ</w:t>
            </w:r>
          </w:p>
        </w:tc>
        <w:tc>
          <w:tcPr>
            <w:tcW w:w="2767" w:type="dxa"/>
          </w:tcPr>
          <w:p w14:paraId="0153C1CD" w14:textId="77777777" w:rsidR="00614E2E" w:rsidRPr="00EF6396" w:rsidRDefault="00375790" w:rsidP="00A75C27">
            <w:pPr>
              <w:pStyle w:val="TableParagraph"/>
              <w:spacing w:line="360" w:lineRule="auto"/>
              <w:ind w:left="897" w:right="890"/>
              <w:jc w:val="center"/>
              <w:rPr>
                <w:b/>
                <w:sz w:val="24"/>
                <w:szCs w:val="24"/>
              </w:rPr>
            </w:pPr>
            <w:r w:rsidRPr="00EF6396">
              <w:rPr>
                <w:b/>
                <w:sz w:val="24"/>
                <w:szCs w:val="24"/>
              </w:rPr>
              <w:t>ΩΡΕΣ</w:t>
            </w:r>
          </w:p>
        </w:tc>
      </w:tr>
      <w:tr w:rsidR="00614E2E" w:rsidRPr="00EF6396" w14:paraId="0ADF4CD5" w14:textId="77777777">
        <w:trPr>
          <w:trHeight w:val="412"/>
        </w:trPr>
        <w:tc>
          <w:tcPr>
            <w:tcW w:w="562" w:type="dxa"/>
          </w:tcPr>
          <w:p w14:paraId="49949569" w14:textId="77777777" w:rsidR="00614E2E" w:rsidRPr="00EF6396" w:rsidRDefault="00375790" w:rsidP="00A75C27">
            <w:pPr>
              <w:pStyle w:val="TableParagraph"/>
              <w:spacing w:line="360" w:lineRule="auto"/>
              <w:ind w:left="9"/>
              <w:jc w:val="center"/>
              <w:rPr>
                <w:sz w:val="24"/>
                <w:szCs w:val="24"/>
              </w:rPr>
            </w:pPr>
            <w:r w:rsidRPr="00EF6396">
              <w:rPr>
                <w:w w:val="99"/>
                <w:sz w:val="24"/>
                <w:szCs w:val="24"/>
              </w:rPr>
              <w:t>1</w:t>
            </w:r>
          </w:p>
        </w:tc>
        <w:tc>
          <w:tcPr>
            <w:tcW w:w="4968" w:type="dxa"/>
          </w:tcPr>
          <w:p w14:paraId="6434AEEC" w14:textId="43C75941" w:rsidR="00614E2E" w:rsidRPr="00EF6396" w:rsidRDefault="00BC5B85" w:rsidP="00A75C27">
            <w:pPr>
              <w:pStyle w:val="TableParagraph"/>
              <w:spacing w:line="360" w:lineRule="auto"/>
              <w:ind w:left="306" w:right="302"/>
              <w:jc w:val="center"/>
              <w:rPr>
                <w:sz w:val="24"/>
                <w:szCs w:val="24"/>
              </w:rPr>
            </w:pPr>
            <w:r w:rsidRPr="00EF6396">
              <w:rPr>
                <w:sz w:val="24"/>
                <w:szCs w:val="24"/>
              </w:rPr>
              <w:t>Ανατομία</w:t>
            </w:r>
          </w:p>
        </w:tc>
        <w:tc>
          <w:tcPr>
            <w:tcW w:w="2767" w:type="dxa"/>
          </w:tcPr>
          <w:p w14:paraId="54278327" w14:textId="7C15230C" w:rsidR="00614E2E" w:rsidRPr="00EF6396" w:rsidRDefault="00375790" w:rsidP="00A75C27">
            <w:pPr>
              <w:pStyle w:val="TableParagraph"/>
              <w:spacing w:line="360" w:lineRule="auto"/>
              <w:ind w:left="897" w:right="890"/>
              <w:jc w:val="center"/>
              <w:rPr>
                <w:sz w:val="24"/>
                <w:szCs w:val="24"/>
              </w:rPr>
            </w:pPr>
            <w:r w:rsidRPr="00EF6396">
              <w:rPr>
                <w:sz w:val="24"/>
                <w:szCs w:val="24"/>
              </w:rPr>
              <w:t>1</w:t>
            </w:r>
            <w:r w:rsidR="00BC5B85" w:rsidRPr="00EF6396">
              <w:rPr>
                <w:sz w:val="24"/>
                <w:szCs w:val="24"/>
              </w:rPr>
              <w:t>2</w:t>
            </w:r>
            <w:r w:rsidRPr="00EF6396">
              <w:rPr>
                <w:sz w:val="24"/>
                <w:szCs w:val="24"/>
              </w:rPr>
              <w:t xml:space="preserve"> ώρες</w:t>
            </w:r>
          </w:p>
        </w:tc>
      </w:tr>
      <w:tr w:rsidR="00BC5B85" w:rsidRPr="00EF6396" w14:paraId="7A499F25" w14:textId="77777777">
        <w:trPr>
          <w:trHeight w:val="414"/>
        </w:trPr>
        <w:tc>
          <w:tcPr>
            <w:tcW w:w="562" w:type="dxa"/>
          </w:tcPr>
          <w:p w14:paraId="33933CCE" w14:textId="77777777" w:rsidR="00BC5B85" w:rsidRPr="00EF6396" w:rsidRDefault="00BC5B85" w:rsidP="00A75C27">
            <w:pPr>
              <w:pStyle w:val="TableParagraph"/>
              <w:spacing w:line="360" w:lineRule="auto"/>
              <w:ind w:left="9"/>
              <w:jc w:val="center"/>
              <w:rPr>
                <w:sz w:val="24"/>
                <w:szCs w:val="24"/>
              </w:rPr>
            </w:pPr>
            <w:r w:rsidRPr="00EF6396">
              <w:rPr>
                <w:w w:val="99"/>
                <w:sz w:val="24"/>
                <w:szCs w:val="24"/>
              </w:rPr>
              <w:t>2</w:t>
            </w:r>
          </w:p>
        </w:tc>
        <w:tc>
          <w:tcPr>
            <w:tcW w:w="4968" w:type="dxa"/>
          </w:tcPr>
          <w:p w14:paraId="329071DE" w14:textId="1C9FBDBF" w:rsidR="00BC5B85" w:rsidRPr="00EF6396" w:rsidRDefault="00BC5B85" w:rsidP="00A75C27">
            <w:pPr>
              <w:pStyle w:val="TableParagraph"/>
              <w:spacing w:line="360" w:lineRule="auto"/>
              <w:ind w:left="306" w:right="299"/>
              <w:jc w:val="center"/>
              <w:rPr>
                <w:sz w:val="24"/>
                <w:szCs w:val="24"/>
              </w:rPr>
            </w:pPr>
            <w:r w:rsidRPr="00EF6396">
              <w:rPr>
                <w:sz w:val="24"/>
                <w:szCs w:val="24"/>
              </w:rPr>
              <w:t>Φυσιολογία</w:t>
            </w:r>
          </w:p>
        </w:tc>
        <w:tc>
          <w:tcPr>
            <w:tcW w:w="2767" w:type="dxa"/>
          </w:tcPr>
          <w:p w14:paraId="6A6D32FA" w14:textId="373F1185" w:rsidR="00BC5B85" w:rsidRPr="00EF6396" w:rsidRDefault="00BC5B85" w:rsidP="00A75C27">
            <w:pPr>
              <w:pStyle w:val="TableParagraph"/>
              <w:spacing w:line="360" w:lineRule="auto"/>
              <w:ind w:left="897" w:right="890"/>
              <w:jc w:val="center"/>
              <w:rPr>
                <w:sz w:val="24"/>
                <w:szCs w:val="24"/>
              </w:rPr>
            </w:pPr>
            <w:r w:rsidRPr="00EF6396">
              <w:rPr>
                <w:sz w:val="24"/>
                <w:szCs w:val="24"/>
              </w:rPr>
              <w:t>12 ώρες</w:t>
            </w:r>
          </w:p>
        </w:tc>
      </w:tr>
      <w:tr w:rsidR="00BC5B85" w:rsidRPr="00EF6396" w14:paraId="128E7023" w14:textId="77777777">
        <w:trPr>
          <w:trHeight w:val="414"/>
        </w:trPr>
        <w:tc>
          <w:tcPr>
            <w:tcW w:w="562" w:type="dxa"/>
          </w:tcPr>
          <w:p w14:paraId="756B5815" w14:textId="77777777" w:rsidR="00BC5B85" w:rsidRPr="00EF6396" w:rsidRDefault="00BC5B85" w:rsidP="00A75C27">
            <w:pPr>
              <w:pStyle w:val="TableParagraph"/>
              <w:spacing w:line="360" w:lineRule="auto"/>
              <w:ind w:left="9"/>
              <w:jc w:val="center"/>
              <w:rPr>
                <w:sz w:val="24"/>
                <w:szCs w:val="24"/>
              </w:rPr>
            </w:pPr>
            <w:r w:rsidRPr="00EF6396">
              <w:rPr>
                <w:w w:val="99"/>
                <w:sz w:val="24"/>
                <w:szCs w:val="24"/>
              </w:rPr>
              <w:t>3</w:t>
            </w:r>
          </w:p>
        </w:tc>
        <w:tc>
          <w:tcPr>
            <w:tcW w:w="4968" w:type="dxa"/>
          </w:tcPr>
          <w:p w14:paraId="321F1165" w14:textId="098FD996" w:rsidR="00BC5B85" w:rsidRPr="00EF6396" w:rsidRDefault="00BC5B85" w:rsidP="00A75C27">
            <w:pPr>
              <w:pStyle w:val="TableParagraph"/>
              <w:spacing w:line="360" w:lineRule="auto"/>
              <w:ind w:left="306" w:right="299"/>
              <w:jc w:val="center"/>
              <w:rPr>
                <w:sz w:val="24"/>
                <w:szCs w:val="24"/>
              </w:rPr>
            </w:pPr>
            <w:r w:rsidRPr="00EF6396">
              <w:rPr>
                <w:sz w:val="24"/>
                <w:szCs w:val="24"/>
              </w:rPr>
              <w:t>Εργοφυσιολογία</w:t>
            </w:r>
          </w:p>
        </w:tc>
        <w:tc>
          <w:tcPr>
            <w:tcW w:w="2767" w:type="dxa"/>
          </w:tcPr>
          <w:p w14:paraId="6CEB1B97" w14:textId="6E9B00CB" w:rsidR="00BC5B85" w:rsidRPr="00EF6396" w:rsidRDefault="00BC5B85" w:rsidP="00A75C27">
            <w:pPr>
              <w:pStyle w:val="TableParagraph"/>
              <w:spacing w:line="360" w:lineRule="auto"/>
              <w:ind w:left="897" w:right="890"/>
              <w:jc w:val="center"/>
              <w:rPr>
                <w:sz w:val="24"/>
                <w:szCs w:val="24"/>
              </w:rPr>
            </w:pPr>
            <w:r w:rsidRPr="00EF6396">
              <w:rPr>
                <w:sz w:val="24"/>
                <w:szCs w:val="24"/>
              </w:rPr>
              <w:t>12 ώρες</w:t>
            </w:r>
          </w:p>
        </w:tc>
      </w:tr>
      <w:tr w:rsidR="00BC5B85" w:rsidRPr="00EF6396" w14:paraId="0DBA6B0F" w14:textId="77777777">
        <w:trPr>
          <w:trHeight w:val="412"/>
        </w:trPr>
        <w:tc>
          <w:tcPr>
            <w:tcW w:w="562" w:type="dxa"/>
          </w:tcPr>
          <w:p w14:paraId="7D70A0FD" w14:textId="77777777" w:rsidR="00BC5B85" w:rsidRPr="00EF6396" w:rsidRDefault="00BC5B85" w:rsidP="00A75C27">
            <w:pPr>
              <w:pStyle w:val="TableParagraph"/>
              <w:spacing w:line="360" w:lineRule="auto"/>
              <w:ind w:left="9"/>
              <w:jc w:val="center"/>
              <w:rPr>
                <w:sz w:val="24"/>
                <w:szCs w:val="24"/>
              </w:rPr>
            </w:pPr>
            <w:r w:rsidRPr="00EF6396">
              <w:rPr>
                <w:w w:val="99"/>
                <w:sz w:val="24"/>
                <w:szCs w:val="24"/>
              </w:rPr>
              <w:t>4</w:t>
            </w:r>
          </w:p>
        </w:tc>
        <w:tc>
          <w:tcPr>
            <w:tcW w:w="4968" w:type="dxa"/>
          </w:tcPr>
          <w:p w14:paraId="64DD058A" w14:textId="4B7A5984" w:rsidR="00BC5B85" w:rsidRPr="00EF6396" w:rsidRDefault="00BC5B85" w:rsidP="00A75C27">
            <w:pPr>
              <w:pStyle w:val="TableParagraph"/>
              <w:spacing w:line="360" w:lineRule="auto"/>
              <w:ind w:left="306" w:right="299"/>
              <w:jc w:val="center"/>
              <w:rPr>
                <w:sz w:val="24"/>
                <w:szCs w:val="24"/>
              </w:rPr>
            </w:pPr>
            <w:r w:rsidRPr="00EF6396">
              <w:rPr>
                <w:sz w:val="24"/>
                <w:szCs w:val="24"/>
              </w:rPr>
              <w:t>Φυσικοθεραπεία</w:t>
            </w:r>
          </w:p>
        </w:tc>
        <w:tc>
          <w:tcPr>
            <w:tcW w:w="2767" w:type="dxa"/>
          </w:tcPr>
          <w:p w14:paraId="0E2A7440" w14:textId="2FC8FAD7" w:rsidR="00BC5B85" w:rsidRPr="00EF6396" w:rsidRDefault="00BC5B85" w:rsidP="00A75C27">
            <w:pPr>
              <w:pStyle w:val="TableParagraph"/>
              <w:spacing w:line="360" w:lineRule="auto"/>
              <w:ind w:left="897" w:right="890"/>
              <w:jc w:val="center"/>
              <w:rPr>
                <w:sz w:val="24"/>
                <w:szCs w:val="24"/>
              </w:rPr>
            </w:pPr>
            <w:r w:rsidRPr="00EF6396">
              <w:rPr>
                <w:sz w:val="24"/>
                <w:szCs w:val="24"/>
              </w:rPr>
              <w:t>10 ώρες</w:t>
            </w:r>
          </w:p>
        </w:tc>
      </w:tr>
      <w:tr w:rsidR="00BC5B85" w:rsidRPr="00EF6396" w14:paraId="378C5178" w14:textId="77777777">
        <w:trPr>
          <w:trHeight w:val="414"/>
        </w:trPr>
        <w:tc>
          <w:tcPr>
            <w:tcW w:w="562" w:type="dxa"/>
          </w:tcPr>
          <w:p w14:paraId="43A9CD94" w14:textId="77777777" w:rsidR="00BC5B85" w:rsidRPr="00EF6396" w:rsidRDefault="00BC5B85" w:rsidP="00A75C27">
            <w:pPr>
              <w:pStyle w:val="TableParagraph"/>
              <w:spacing w:line="360" w:lineRule="auto"/>
              <w:ind w:left="9"/>
              <w:jc w:val="center"/>
              <w:rPr>
                <w:sz w:val="24"/>
                <w:szCs w:val="24"/>
              </w:rPr>
            </w:pPr>
            <w:r w:rsidRPr="00EF6396">
              <w:rPr>
                <w:w w:val="99"/>
                <w:sz w:val="24"/>
                <w:szCs w:val="24"/>
              </w:rPr>
              <w:t>5</w:t>
            </w:r>
          </w:p>
        </w:tc>
        <w:tc>
          <w:tcPr>
            <w:tcW w:w="4968" w:type="dxa"/>
          </w:tcPr>
          <w:p w14:paraId="64408A45" w14:textId="0F8BB5A6" w:rsidR="00BC5B85" w:rsidRPr="00EF6396" w:rsidRDefault="00BC5B85" w:rsidP="00A75C27">
            <w:pPr>
              <w:pStyle w:val="TableParagraph"/>
              <w:spacing w:line="360" w:lineRule="auto"/>
              <w:ind w:left="306" w:right="299"/>
              <w:jc w:val="center"/>
              <w:rPr>
                <w:sz w:val="24"/>
                <w:szCs w:val="24"/>
              </w:rPr>
            </w:pPr>
            <w:r w:rsidRPr="00EF6396">
              <w:rPr>
                <w:sz w:val="24"/>
                <w:szCs w:val="24"/>
              </w:rPr>
              <w:t>Βιομηχανική</w:t>
            </w:r>
          </w:p>
        </w:tc>
        <w:tc>
          <w:tcPr>
            <w:tcW w:w="2767" w:type="dxa"/>
          </w:tcPr>
          <w:p w14:paraId="1B055B4D" w14:textId="1421875C" w:rsidR="00BC5B85" w:rsidRPr="00EF6396" w:rsidRDefault="00BC5B85" w:rsidP="00A75C27">
            <w:pPr>
              <w:pStyle w:val="TableParagraph"/>
              <w:spacing w:line="360" w:lineRule="auto"/>
              <w:ind w:left="897" w:right="890"/>
              <w:jc w:val="center"/>
              <w:rPr>
                <w:sz w:val="24"/>
                <w:szCs w:val="24"/>
              </w:rPr>
            </w:pPr>
            <w:r w:rsidRPr="00EF6396">
              <w:rPr>
                <w:sz w:val="24"/>
                <w:szCs w:val="24"/>
              </w:rPr>
              <w:t>10 ώρες</w:t>
            </w:r>
          </w:p>
        </w:tc>
      </w:tr>
      <w:tr w:rsidR="00BC5B85" w:rsidRPr="00EF6396" w14:paraId="38995B4F" w14:textId="77777777">
        <w:trPr>
          <w:trHeight w:val="414"/>
        </w:trPr>
        <w:tc>
          <w:tcPr>
            <w:tcW w:w="562" w:type="dxa"/>
          </w:tcPr>
          <w:p w14:paraId="1D1E40C9" w14:textId="77777777" w:rsidR="00BC5B85" w:rsidRPr="00EF6396" w:rsidRDefault="00BC5B85" w:rsidP="00A75C27">
            <w:pPr>
              <w:pStyle w:val="TableParagraph"/>
              <w:spacing w:line="360" w:lineRule="auto"/>
              <w:ind w:left="9"/>
              <w:jc w:val="center"/>
              <w:rPr>
                <w:sz w:val="24"/>
                <w:szCs w:val="24"/>
              </w:rPr>
            </w:pPr>
            <w:r w:rsidRPr="00EF6396">
              <w:rPr>
                <w:w w:val="99"/>
                <w:sz w:val="24"/>
                <w:szCs w:val="24"/>
              </w:rPr>
              <w:lastRenderedPageBreak/>
              <w:t>6</w:t>
            </w:r>
          </w:p>
        </w:tc>
        <w:tc>
          <w:tcPr>
            <w:tcW w:w="4968" w:type="dxa"/>
          </w:tcPr>
          <w:p w14:paraId="2CA830D8" w14:textId="4E4A9039" w:rsidR="00BC5B85" w:rsidRPr="00EF6396" w:rsidRDefault="00BC5B85" w:rsidP="00A75C27">
            <w:pPr>
              <w:pStyle w:val="TableParagraph"/>
              <w:spacing w:line="360" w:lineRule="auto"/>
              <w:ind w:left="306" w:right="299"/>
              <w:jc w:val="center"/>
              <w:rPr>
                <w:sz w:val="24"/>
                <w:szCs w:val="24"/>
              </w:rPr>
            </w:pPr>
            <w:r w:rsidRPr="00EF6396">
              <w:rPr>
                <w:sz w:val="24"/>
                <w:szCs w:val="24"/>
              </w:rPr>
              <w:t>Αθλητική Διατροφή</w:t>
            </w:r>
          </w:p>
        </w:tc>
        <w:tc>
          <w:tcPr>
            <w:tcW w:w="2767" w:type="dxa"/>
          </w:tcPr>
          <w:p w14:paraId="4B668F6E" w14:textId="2B7EE55B" w:rsidR="00BC5B85" w:rsidRPr="00EF6396" w:rsidRDefault="00BC5B85" w:rsidP="00A75C27">
            <w:pPr>
              <w:pStyle w:val="TableParagraph"/>
              <w:spacing w:line="360" w:lineRule="auto"/>
              <w:ind w:left="897" w:right="890"/>
              <w:jc w:val="center"/>
              <w:rPr>
                <w:sz w:val="24"/>
                <w:szCs w:val="24"/>
              </w:rPr>
            </w:pPr>
            <w:r w:rsidRPr="00EF6396">
              <w:rPr>
                <w:sz w:val="24"/>
                <w:szCs w:val="24"/>
              </w:rPr>
              <w:t>10 ώρες</w:t>
            </w:r>
          </w:p>
        </w:tc>
      </w:tr>
      <w:tr w:rsidR="00BC5B85" w:rsidRPr="00EF6396" w14:paraId="50271502" w14:textId="77777777">
        <w:trPr>
          <w:trHeight w:val="414"/>
        </w:trPr>
        <w:tc>
          <w:tcPr>
            <w:tcW w:w="5530" w:type="dxa"/>
            <w:gridSpan w:val="2"/>
          </w:tcPr>
          <w:p w14:paraId="37BB74D5" w14:textId="77777777" w:rsidR="00BC5B85" w:rsidRPr="00EF6396" w:rsidRDefault="00BC5B85" w:rsidP="00A75C27">
            <w:pPr>
              <w:pStyle w:val="TableParagraph"/>
              <w:spacing w:line="360" w:lineRule="auto"/>
              <w:ind w:left="2429" w:right="2001"/>
              <w:jc w:val="center"/>
              <w:rPr>
                <w:b/>
                <w:sz w:val="24"/>
                <w:szCs w:val="24"/>
              </w:rPr>
            </w:pPr>
            <w:r w:rsidRPr="00EF6396">
              <w:rPr>
                <w:b/>
                <w:sz w:val="24"/>
                <w:szCs w:val="24"/>
              </w:rPr>
              <w:t>ΣΥΝΟΛΟ</w:t>
            </w:r>
          </w:p>
        </w:tc>
        <w:tc>
          <w:tcPr>
            <w:tcW w:w="2767" w:type="dxa"/>
          </w:tcPr>
          <w:p w14:paraId="2D7DDA29" w14:textId="4D017D5B" w:rsidR="00BC5B85" w:rsidRPr="00EF6396" w:rsidRDefault="00C56425" w:rsidP="00A75C27">
            <w:pPr>
              <w:pStyle w:val="TableParagraph"/>
              <w:spacing w:line="360" w:lineRule="auto"/>
              <w:ind w:left="899" w:right="890"/>
              <w:jc w:val="center"/>
              <w:rPr>
                <w:b/>
                <w:sz w:val="24"/>
                <w:szCs w:val="24"/>
              </w:rPr>
            </w:pPr>
            <w:r w:rsidRPr="00EF6396">
              <w:rPr>
                <w:b/>
                <w:sz w:val="24"/>
                <w:szCs w:val="24"/>
              </w:rPr>
              <w:t xml:space="preserve">66 </w:t>
            </w:r>
            <w:r w:rsidR="00BC5B85" w:rsidRPr="00EF6396">
              <w:rPr>
                <w:b/>
                <w:sz w:val="24"/>
                <w:szCs w:val="24"/>
              </w:rPr>
              <w:t>ώρες</w:t>
            </w:r>
          </w:p>
        </w:tc>
      </w:tr>
    </w:tbl>
    <w:p w14:paraId="065DDDD3" w14:textId="77777777" w:rsidR="00614E2E" w:rsidRPr="00EF6396" w:rsidRDefault="00614E2E" w:rsidP="00A75C27">
      <w:pPr>
        <w:pStyle w:val="a3"/>
        <w:spacing w:line="360" w:lineRule="auto"/>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4968"/>
        <w:gridCol w:w="2767"/>
      </w:tblGrid>
      <w:tr w:rsidR="00614E2E" w:rsidRPr="00EF6396" w14:paraId="11696FAC" w14:textId="77777777">
        <w:trPr>
          <w:trHeight w:val="412"/>
        </w:trPr>
        <w:tc>
          <w:tcPr>
            <w:tcW w:w="5530" w:type="dxa"/>
            <w:gridSpan w:val="2"/>
          </w:tcPr>
          <w:p w14:paraId="3BAC2440" w14:textId="77777777" w:rsidR="00614E2E" w:rsidRPr="00EF6396" w:rsidRDefault="00375790" w:rsidP="00A75C27">
            <w:pPr>
              <w:pStyle w:val="TableParagraph"/>
              <w:spacing w:line="360" w:lineRule="auto"/>
              <w:ind w:left="1269"/>
              <w:rPr>
                <w:b/>
                <w:sz w:val="24"/>
                <w:szCs w:val="24"/>
              </w:rPr>
            </w:pPr>
            <w:r w:rsidRPr="00EF6396">
              <w:rPr>
                <w:b/>
                <w:sz w:val="24"/>
                <w:szCs w:val="24"/>
              </w:rPr>
              <w:t>ΜΑΘΗΜΑΤΑ 2</w:t>
            </w:r>
            <w:r w:rsidRPr="00EF6396">
              <w:rPr>
                <w:b/>
                <w:sz w:val="24"/>
                <w:szCs w:val="24"/>
                <w:vertAlign w:val="superscript"/>
              </w:rPr>
              <w:t>ου</w:t>
            </w:r>
            <w:r w:rsidRPr="00EF6396">
              <w:rPr>
                <w:b/>
                <w:sz w:val="24"/>
                <w:szCs w:val="24"/>
              </w:rPr>
              <w:t xml:space="preserve"> ΚΥΚΛΟΥ</w:t>
            </w:r>
          </w:p>
        </w:tc>
        <w:tc>
          <w:tcPr>
            <w:tcW w:w="2767" w:type="dxa"/>
          </w:tcPr>
          <w:p w14:paraId="55F775A7" w14:textId="77777777" w:rsidR="00614E2E" w:rsidRPr="00EF6396" w:rsidRDefault="00375790" w:rsidP="00A75C27">
            <w:pPr>
              <w:pStyle w:val="TableParagraph"/>
              <w:spacing w:line="360" w:lineRule="auto"/>
              <w:ind w:left="897" w:right="890"/>
              <w:jc w:val="center"/>
              <w:rPr>
                <w:b/>
                <w:sz w:val="24"/>
                <w:szCs w:val="24"/>
              </w:rPr>
            </w:pPr>
            <w:r w:rsidRPr="00EF6396">
              <w:rPr>
                <w:b/>
                <w:sz w:val="24"/>
                <w:szCs w:val="24"/>
              </w:rPr>
              <w:t>ΩΡΕΣ</w:t>
            </w:r>
          </w:p>
        </w:tc>
      </w:tr>
      <w:tr w:rsidR="00B40094" w:rsidRPr="00EF6396" w14:paraId="43973893" w14:textId="77777777">
        <w:trPr>
          <w:trHeight w:val="414"/>
        </w:trPr>
        <w:tc>
          <w:tcPr>
            <w:tcW w:w="562" w:type="dxa"/>
          </w:tcPr>
          <w:p w14:paraId="14EDD175" w14:textId="77777777" w:rsidR="00B40094" w:rsidRPr="00EF6396" w:rsidRDefault="00B40094" w:rsidP="00A75C27">
            <w:pPr>
              <w:pStyle w:val="TableParagraph"/>
              <w:spacing w:line="360" w:lineRule="auto"/>
              <w:ind w:left="9"/>
              <w:jc w:val="center"/>
              <w:rPr>
                <w:sz w:val="24"/>
                <w:szCs w:val="24"/>
              </w:rPr>
            </w:pPr>
            <w:r w:rsidRPr="00EF6396">
              <w:rPr>
                <w:w w:val="99"/>
                <w:sz w:val="24"/>
                <w:szCs w:val="24"/>
              </w:rPr>
              <w:t>1</w:t>
            </w:r>
          </w:p>
        </w:tc>
        <w:tc>
          <w:tcPr>
            <w:tcW w:w="4968" w:type="dxa"/>
          </w:tcPr>
          <w:p w14:paraId="02894349" w14:textId="2C904C32" w:rsidR="00B40094" w:rsidRPr="00EF6396" w:rsidRDefault="00B40094" w:rsidP="00A75C27">
            <w:pPr>
              <w:pStyle w:val="TableParagraph"/>
              <w:spacing w:line="360" w:lineRule="auto"/>
              <w:ind w:left="306" w:right="302"/>
              <w:jc w:val="center"/>
              <w:rPr>
                <w:sz w:val="24"/>
                <w:szCs w:val="24"/>
              </w:rPr>
            </w:pPr>
            <w:r w:rsidRPr="00EF6396">
              <w:rPr>
                <w:sz w:val="24"/>
                <w:szCs w:val="24"/>
              </w:rPr>
              <w:t>Κινητική Μάθηση</w:t>
            </w:r>
          </w:p>
        </w:tc>
        <w:tc>
          <w:tcPr>
            <w:tcW w:w="2767" w:type="dxa"/>
          </w:tcPr>
          <w:p w14:paraId="66E6E976" w14:textId="36C7E731" w:rsidR="00B40094" w:rsidRPr="00EF6396" w:rsidRDefault="00B40094" w:rsidP="00A75C27">
            <w:pPr>
              <w:pStyle w:val="TableParagraph"/>
              <w:spacing w:line="360" w:lineRule="auto"/>
              <w:ind w:left="897" w:right="890"/>
              <w:jc w:val="center"/>
              <w:rPr>
                <w:sz w:val="24"/>
                <w:szCs w:val="24"/>
              </w:rPr>
            </w:pPr>
            <w:r w:rsidRPr="00EF6396">
              <w:rPr>
                <w:sz w:val="24"/>
                <w:szCs w:val="24"/>
              </w:rPr>
              <w:t>12 ώρες</w:t>
            </w:r>
          </w:p>
        </w:tc>
      </w:tr>
      <w:tr w:rsidR="00B40094" w:rsidRPr="00EF6396" w14:paraId="60E29D38" w14:textId="77777777">
        <w:trPr>
          <w:trHeight w:val="414"/>
        </w:trPr>
        <w:tc>
          <w:tcPr>
            <w:tcW w:w="562" w:type="dxa"/>
          </w:tcPr>
          <w:p w14:paraId="1B622EAE" w14:textId="77777777" w:rsidR="00B40094" w:rsidRPr="00EF6396" w:rsidRDefault="00B40094" w:rsidP="00A75C27">
            <w:pPr>
              <w:pStyle w:val="TableParagraph"/>
              <w:spacing w:line="360" w:lineRule="auto"/>
              <w:ind w:left="9"/>
              <w:jc w:val="center"/>
              <w:rPr>
                <w:sz w:val="24"/>
                <w:szCs w:val="24"/>
              </w:rPr>
            </w:pPr>
            <w:r w:rsidRPr="00EF6396">
              <w:rPr>
                <w:w w:val="99"/>
                <w:sz w:val="24"/>
                <w:szCs w:val="24"/>
              </w:rPr>
              <w:t>2</w:t>
            </w:r>
          </w:p>
        </w:tc>
        <w:tc>
          <w:tcPr>
            <w:tcW w:w="4968" w:type="dxa"/>
          </w:tcPr>
          <w:p w14:paraId="20A5836F" w14:textId="11554C3A" w:rsidR="00B40094" w:rsidRPr="00EF6396" w:rsidRDefault="00B40094" w:rsidP="00A75C27">
            <w:pPr>
              <w:pStyle w:val="TableParagraph"/>
              <w:spacing w:line="360" w:lineRule="auto"/>
              <w:ind w:left="306" w:right="302"/>
              <w:jc w:val="center"/>
              <w:rPr>
                <w:sz w:val="24"/>
                <w:szCs w:val="24"/>
              </w:rPr>
            </w:pPr>
            <w:r w:rsidRPr="00EF6396">
              <w:rPr>
                <w:sz w:val="24"/>
                <w:szCs w:val="24"/>
              </w:rPr>
              <w:t>Οργάνωση &amp; Διοίκηση Αθλητισμού</w:t>
            </w:r>
          </w:p>
        </w:tc>
        <w:tc>
          <w:tcPr>
            <w:tcW w:w="2767" w:type="dxa"/>
          </w:tcPr>
          <w:p w14:paraId="08AFF1F9" w14:textId="105A0AAA" w:rsidR="00B40094" w:rsidRPr="00EF6396" w:rsidRDefault="00B40094" w:rsidP="00A75C27">
            <w:pPr>
              <w:pStyle w:val="TableParagraph"/>
              <w:spacing w:line="360" w:lineRule="auto"/>
              <w:ind w:left="897" w:right="890"/>
              <w:jc w:val="center"/>
              <w:rPr>
                <w:sz w:val="24"/>
                <w:szCs w:val="24"/>
              </w:rPr>
            </w:pPr>
            <w:r w:rsidRPr="00EF6396">
              <w:rPr>
                <w:sz w:val="24"/>
                <w:szCs w:val="24"/>
              </w:rPr>
              <w:t>12 ώρες</w:t>
            </w:r>
          </w:p>
        </w:tc>
      </w:tr>
      <w:tr w:rsidR="00B40094" w:rsidRPr="00EF6396" w14:paraId="1E09A335" w14:textId="77777777">
        <w:trPr>
          <w:trHeight w:val="412"/>
        </w:trPr>
        <w:tc>
          <w:tcPr>
            <w:tcW w:w="562" w:type="dxa"/>
          </w:tcPr>
          <w:p w14:paraId="70B65D49" w14:textId="77777777" w:rsidR="00B40094" w:rsidRPr="00EF6396" w:rsidRDefault="00B40094" w:rsidP="00A75C27">
            <w:pPr>
              <w:pStyle w:val="TableParagraph"/>
              <w:spacing w:line="360" w:lineRule="auto"/>
              <w:ind w:left="9"/>
              <w:jc w:val="center"/>
              <w:rPr>
                <w:sz w:val="24"/>
                <w:szCs w:val="24"/>
              </w:rPr>
            </w:pPr>
            <w:r w:rsidRPr="00EF6396">
              <w:rPr>
                <w:w w:val="99"/>
                <w:sz w:val="24"/>
                <w:szCs w:val="24"/>
              </w:rPr>
              <w:t>3</w:t>
            </w:r>
          </w:p>
        </w:tc>
        <w:tc>
          <w:tcPr>
            <w:tcW w:w="4968" w:type="dxa"/>
          </w:tcPr>
          <w:p w14:paraId="1F25A199" w14:textId="0CAE2D6B" w:rsidR="00B40094" w:rsidRPr="00EF6396" w:rsidRDefault="00B40094" w:rsidP="00A75C27">
            <w:pPr>
              <w:pStyle w:val="TableParagraph"/>
              <w:spacing w:line="360" w:lineRule="auto"/>
              <w:ind w:left="306" w:right="299"/>
              <w:jc w:val="center"/>
              <w:rPr>
                <w:sz w:val="24"/>
                <w:szCs w:val="24"/>
              </w:rPr>
            </w:pPr>
            <w:r w:rsidRPr="00EF6396">
              <w:rPr>
                <w:sz w:val="24"/>
                <w:szCs w:val="24"/>
              </w:rPr>
              <w:t>Αθλητική Ψυχολογία</w:t>
            </w:r>
          </w:p>
        </w:tc>
        <w:tc>
          <w:tcPr>
            <w:tcW w:w="2767" w:type="dxa"/>
          </w:tcPr>
          <w:p w14:paraId="01B5299A" w14:textId="11112B27" w:rsidR="00B40094" w:rsidRPr="00EF6396" w:rsidRDefault="00B40094" w:rsidP="00A75C27">
            <w:pPr>
              <w:pStyle w:val="TableParagraph"/>
              <w:spacing w:line="360" w:lineRule="auto"/>
              <w:ind w:left="897" w:right="890"/>
              <w:jc w:val="center"/>
              <w:rPr>
                <w:sz w:val="24"/>
                <w:szCs w:val="24"/>
              </w:rPr>
            </w:pPr>
            <w:r w:rsidRPr="00EF6396">
              <w:rPr>
                <w:sz w:val="24"/>
                <w:szCs w:val="24"/>
              </w:rPr>
              <w:t>12 ώρες</w:t>
            </w:r>
          </w:p>
        </w:tc>
      </w:tr>
      <w:tr w:rsidR="00B40094" w:rsidRPr="00EF6396" w14:paraId="7D45E8C9" w14:textId="77777777">
        <w:trPr>
          <w:trHeight w:val="414"/>
        </w:trPr>
        <w:tc>
          <w:tcPr>
            <w:tcW w:w="562" w:type="dxa"/>
          </w:tcPr>
          <w:p w14:paraId="72C6ECD0" w14:textId="77777777" w:rsidR="00B40094" w:rsidRPr="00EF6396" w:rsidRDefault="00B40094" w:rsidP="00A75C27">
            <w:pPr>
              <w:pStyle w:val="TableParagraph"/>
              <w:spacing w:line="360" w:lineRule="auto"/>
              <w:ind w:left="9"/>
              <w:jc w:val="center"/>
              <w:rPr>
                <w:sz w:val="24"/>
                <w:szCs w:val="24"/>
              </w:rPr>
            </w:pPr>
            <w:r w:rsidRPr="00EF6396">
              <w:rPr>
                <w:w w:val="99"/>
                <w:sz w:val="24"/>
                <w:szCs w:val="24"/>
              </w:rPr>
              <w:t>4</w:t>
            </w:r>
          </w:p>
        </w:tc>
        <w:tc>
          <w:tcPr>
            <w:tcW w:w="4968" w:type="dxa"/>
          </w:tcPr>
          <w:p w14:paraId="5477E01F" w14:textId="53DF1876" w:rsidR="00B40094" w:rsidRPr="00EF6396" w:rsidRDefault="00B40094" w:rsidP="00A75C27">
            <w:pPr>
              <w:pStyle w:val="TableParagraph"/>
              <w:spacing w:line="360" w:lineRule="auto"/>
              <w:ind w:left="306" w:right="299"/>
              <w:jc w:val="center"/>
              <w:rPr>
                <w:sz w:val="24"/>
                <w:szCs w:val="24"/>
              </w:rPr>
            </w:pPr>
            <w:r w:rsidRPr="00EF6396">
              <w:rPr>
                <w:sz w:val="24"/>
                <w:szCs w:val="24"/>
              </w:rPr>
              <w:t>Αθλητική Παιδαγωγική</w:t>
            </w:r>
          </w:p>
        </w:tc>
        <w:tc>
          <w:tcPr>
            <w:tcW w:w="2767" w:type="dxa"/>
          </w:tcPr>
          <w:p w14:paraId="15DDE925" w14:textId="30BA40DB" w:rsidR="00B40094" w:rsidRPr="00EF6396" w:rsidRDefault="00B40094" w:rsidP="00A75C27">
            <w:pPr>
              <w:pStyle w:val="TableParagraph"/>
              <w:spacing w:line="360" w:lineRule="auto"/>
              <w:ind w:left="897" w:right="890"/>
              <w:jc w:val="center"/>
              <w:rPr>
                <w:sz w:val="24"/>
                <w:szCs w:val="24"/>
              </w:rPr>
            </w:pPr>
            <w:r w:rsidRPr="00EF6396">
              <w:rPr>
                <w:sz w:val="24"/>
                <w:szCs w:val="24"/>
              </w:rPr>
              <w:t>12 ώρες</w:t>
            </w:r>
          </w:p>
        </w:tc>
      </w:tr>
      <w:tr w:rsidR="00B40094" w:rsidRPr="00EF6396" w14:paraId="1D16E760" w14:textId="77777777">
        <w:trPr>
          <w:trHeight w:val="414"/>
        </w:trPr>
        <w:tc>
          <w:tcPr>
            <w:tcW w:w="562" w:type="dxa"/>
          </w:tcPr>
          <w:p w14:paraId="7E0057A2" w14:textId="77777777" w:rsidR="00B40094" w:rsidRPr="00EF6396" w:rsidRDefault="00B40094" w:rsidP="00A75C27">
            <w:pPr>
              <w:pStyle w:val="TableParagraph"/>
              <w:spacing w:line="360" w:lineRule="auto"/>
              <w:ind w:left="9"/>
              <w:jc w:val="center"/>
              <w:rPr>
                <w:sz w:val="24"/>
                <w:szCs w:val="24"/>
              </w:rPr>
            </w:pPr>
            <w:r w:rsidRPr="00EF6396">
              <w:rPr>
                <w:w w:val="99"/>
                <w:sz w:val="24"/>
                <w:szCs w:val="24"/>
              </w:rPr>
              <w:t>5</w:t>
            </w:r>
          </w:p>
        </w:tc>
        <w:tc>
          <w:tcPr>
            <w:tcW w:w="4968" w:type="dxa"/>
          </w:tcPr>
          <w:p w14:paraId="6E2EE25A" w14:textId="4865ED53" w:rsidR="00B40094" w:rsidRPr="00EF6396" w:rsidRDefault="00B40094" w:rsidP="00A75C27">
            <w:pPr>
              <w:pStyle w:val="TableParagraph"/>
              <w:spacing w:line="360" w:lineRule="auto"/>
              <w:ind w:left="306" w:right="299"/>
              <w:jc w:val="center"/>
              <w:rPr>
                <w:sz w:val="24"/>
                <w:szCs w:val="24"/>
              </w:rPr>
            </w:pPr>
            <w:r w:rsidRPr="00EF6396">
              <w:rPr>
                <w:sz w:val="24"/>
                <w:szCs w:val="24"/>
              </w:rPr>
              <w:t>Μεθοδολογία Αθλητικής Έρευνας</w:t>
            </w:r>
          </w:p>
        </w:tc>
        <w:tc>
          <w:tcPr>
            <w:tcW w:w="2767" w:type="dxa"/>
          </w:tcPr>
          <w:p w14:paraId="17AE8451" w14:textId="568B294B" w:rsidR="00B40094" w:rsidRPr="00EF6396" w:rsidRDefault="00B40094" w:rsidP="00A75C27">
            <w:pPr>
              <w:pStyle w:val="TableParagraph"/>
              <w:spacing w:line="360" w:lineRule="auto"/>
              <w:ind w:left="897" w:right="890"/>
              <w:jc w:val="center"/>
              <w:rPr>
                <w:sz w:val="24"/>
                <w:szCs w:val="24"/>
              </w:rPr>
            </w:pPr>
            <w:r w:rsidRPr="00EF6396">
              <w:rPr>
                <w:sz w:val="24"/>
                <w:szCs w:val="24"/>
              </w:rPr>
              <w:t>10 ώρες</w:t>
            </w:r>
          </w:p>
        </w:tc>
      </w:tr>
      <w:tr w:rsidR="00B40094" w:rsidRPr="00EF6396" w14:paraId="21C762E1" w14:textId="77777777">
        <w:trPr>
          <w:trHeight w:val="414"/>
        </w:trPr>
        <w:tc>
          <w:tcPr>
            <w:tcW w:w="5530" w:type="dxa"/>
            <w:gridSpan w:val="2"/>
          </w:tcPr>
          <w:p w14:paraId="38B8C380" w14:textId="77777777" w:rsidR="00B40094" w:rsidRPr="00EF6396" w:rsidRDefault="00B40094" w:rsidP="00A75C27">
            <w:pPr>
              <w:pStyle w:val="TableParagraph"/>
              <w:spacing w:line="360" w:lineRule="auto"/>
              <w:ind w:left="2429" w:right="2001"/>
              <w:jc w:val="center"/>
              <w:rPr>
                <w:b/>
                <w:sz w:val="24"/>
                <w:szCs w:val="24"/>
              </w:rPr>
            </w:pPr>
            <w:r w:rsidRPr="00EF6396">
              <w:rPr>
                <w:b/>
                <w:sz w:val="24"/>
                <w:szCs w:val="24"/>
              </w:rPr>
              <w:t>ΣΥΝΟΛΟ</w:t>
            </w:r>
          </w:p>
        </w:tc>
        <w:tc>
          <w:tcPr>
            <w:tcW w:w="2767" w:type="dxa"/>
          </w:tcPr>
          <w:p w14:paraId="2330CA23" w14:textId="606E7483" w:rsidR="00B40094" w:rsidRPr="00EF6396" w:rsidRDefault="00B40094" w:rsidP="00A75C27">
            <w:pPr>
              <w:pStyle w:val="TableParagraph"/>
              <w:spacing w:line="360" w:lineRule="auto"/>
              <w:ind w:left="899" w:right="890"/>
              <w:jc w:val="center"/>
              <w:rPr>
                <w:b/>
                <w:sz w:val="24"/>
                <w:szCs w:val="24"/>
              </w:rPr>
            </w:pPr>
            <w:r w:rsidRPr="00EF6396">
              <w:rPr>
                <w:b/>
                <w:sz w:val="24"/>
                <w:szCs w:val="24"/>
              </w:rPr>
              <w:t>58 ώρες</w:t>
            </w:r>
          </w:p>
        </w:tc>
      </w:tr>
    </w:tbl>
    <w:tbl>
      <w:tblPr>
        <w:tblStyle w:val="TableNormal"/>
        <w:tblpPr w:leftFromText="180" w:rightFromText="180" w:vertAnchor="text" w:horzAnchor="margin" w:tblpY="15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4973"/>
        <w:gridCol w:w="2767"/>
      </w:tblGrid>
      <w:tr w:rsidR="00256E1F" w:rsidRPr="00EF6396" w14:paraId="7B12818F" w14:textId="0E05C790" w:rsidTr="0091017D">
        <w:trPr>
          <w:trHeight w:val="414"/>
        </w:trPr>
        <w:tc>
          <w:tcPr>
            <w:tcW w:w="5535" w:type="dxa"/>
            <w:gridSpan w:val="2"/>
            <w:tcBorders>
              <w:right w:val="single" w:sz="4" w:space="0" w:color="auto"/>
            </w:tcBorders>
          </w:tcPr>
          <w:p w14:paraId="63EFA179" w14:textId="14A2A0E7" w:rsidR="00256E1F" w:rsidRPr="00EF6396" w:rsidRDefault="00256E1F" w:rsidP="00B342FA">
            <w:pPr>
              <w:pStyle w:val="TableParagraph"/>
              <w:spacing w:line="360" w:lineRule="auto"/>
              <w:ind w:left="897" w:right="890"/>
              <w:jc w:val="center"/>
              <w:rPr>
                <w:b/>
                <w:bCs/>
                <w:sz w:val="24"/>
                <w:szCs w:val="24"/>
              </w:rPr>
            </w:pPr>
            <w:bookmarkStart w:id="5" w:name="_Hlk124434061"/>
            <w:r w:rsidRPr="00EF6396">
              <w:rPr>
                <w:b/>
                <w:bCs/>
                <w:sz w:val="24"/>
                <w:szCs w:val="24"/>
              </w:rPr>
              <w:t>ΜΑΘΗΜΑΤΑ 3</w:t>
            </w:r>
            <w:r w:rsidRPr="00EF6396">
              <w:rPr>
                <w:b/>
                <w:bCs/>
                <w:sz w:val="24"/>
                <w:szCs w:val="24"/>
                <w:vertAlign w:val="superscript"/>
              </w:rPr>
              <w:t>ου</w:t>
            </w:r>
            <w:r w:rsidRPr="00EF6396">
              <w:rPr>
                <w:b/>
                <w:bCs/>
                <w:sz w:val="24"/>
                <w:szCs w:val="24"/>
              </w:rPr>
              <w:t xml:space="preserve"> ΚΥΚΛΟΥ</w:t>
            </w:r>
          </w:p>
        </w:tc>
        <w:tc>
          <w:tcPr>
            <w:tcW w:w="2767" w:type="dxa"/>
            <w:tcBorders>
              <w:left w:val="single" w:sz="4" w:space="0" w:color="auto"/>
            </w:tcBorders>
          </w:tcPr>
          <w:p w14:paraId="0EC5A333" w14:textId="4E8E37CA" w:rsidR="00256E1F" w:rsidRPr="00EF6396" w:rsidRDefault="00256E1F" w:rsidP="00B342FA">
            <w:pPr>
              <w:pStyle w:val="TableParagraph"/>
              <w:spacing w:line="360" w:lineRule="auto"/>
              <w:ind w:left="897" w:right="890"/>
              <w:jc w:val="center"/>
              <w:rPr>
                <w:b/>
                <w:bCs/>
                <w:sz w:val="24"/>
                <w:szCs w:val="24"/>
              </w:rPr>
            </w:pPr>
            <w:r w:rsidRPr="00EF6396">
              <w:rPr>
                <w:b/>
                <w:bCs/>
                <w:sz w:val="24"/>
                <w:szCs w:val="24"/>
              </w:rPr>
              <w:t>ΩΡΕΣ</w:t>
            </w:r>
          </w:p>
        </w:tc>
      </w:tr>
      <w:tr w:rsidR="00B342FA" w:rsidRPr="00EF6396" w14:paraId="5BEDCCB3" w14:textId="77777777" w:rsidTr="0091017D">
        <w:trPr>
          <w:trHeight w:val="414"/>
        </w:trPr>
        <w:tc>
          <w:tcPr>
            <w:tcW w:w="562" w:type="dxa"/>
          </w:tcPr>
          <w:p w14:paraId="7A6A079A" w14:textId="77777777" w:rsidR="00B342FA" w:rsidRPr="00EF6396" w:rsidRDefault="00B342FA" w:rsidP="00B342FA">
            <w:pPr>
              <w:pStyle w:val="TableParagraph"/>
              <w:spacing w:line="360" w:lineRule="auto"/>
              <w:ind w:left="9"/>
              <w:jc w:val="center"/>
              <w:rPr>
                <w:sz w:val="24"/>
                <w:szCs w:val="24"/>
              </w:rPr>
            </w:pPr>
            <w:r w:rsidRPr="00EF6396">
              <w:rPr>
                <w:w w:val="99"/>
                <w:sz w:val="24"/>
                <w:szCs w:val="24"/>
              </w:rPr>
              <w:t>1</w:t>
            </w:r>
          </w:p>
        </w:tc>
        <w:tc>
          <w:tcPr>
            <w:tcW w:w="4973" w:type="dxa"/>
            <w:tcBorders>
              <w:right w:val="single" w:sz="4" w:space="0" w:color="auto"/>
            </w:tcBorders>
          </w:tcPr>
          <w:p w14:paraId="50B29628" w14:textId="03797F49" w:rsidR="00B342FA" w:rsidRPr="00EF6396" w:rsidRDefault="00B342FA" w:rsidP="00B342FA">
            <w:pPr>
              <w:pStyle w:val="TableParagraph"/>
              <w:spacing w:line="360" w:lineRule="auto"/>
              <w:ind w:left="306" w:right="300"/>
              <w:jc w:val="center"/>
              <w:rPr>
                <w:sz w:val="24"/>
                <w:szCs w:val="24"/>
              </w:rPr>
            </w:pPr>
            <w:r w:rsidRPr="00EF6396">
              <w:rPr>
                <w:sz w:val="24"/>
                <w:szCs w:val="24"/>
              </w:rPr>
              <w:t>Γενική Προπονητική</w:t>
            </w:r>
            <w:r w:rsidR="00EB4CB7">
              <w:rPr>
                <w:sz w:val="24"/>
                <w:szCs w:val="24"/>
              </w:rPr>
              <w:t xml:space="preserve"> </w:t>
            </w:r>
          </w:p>
        </w:tc>
        <w:tc>
          <w:tcPr>
            <w:tcW w:w="2767" w:type="dxa"/>
            <w:tcBorders>
              <w:left w:val="single" w:sz="4" w:space="0" w:color="auto"/>
            </w:tcBorders>
            <w:vAlign w:val="center"/>
          </w:tcPr>
          <w:p w14:paraId="6E375611" w14:textId="12D31C9C" w:rsidR="00B342FA" w:rsidRPr="00EF6396" w:rsidRDefault="0091017D" w:rsidP="00B342FA">
            <w:pPr>
              <w:pStyle w:val="TableParagraph"/>
              <w:spacing w:line="360" w:lineRule="auto"/>
              <w:ind w:left="897" w:right="890"/>
              <w:jc w:val="center"/>
              <w:rPr>
                <w:sz w:val="24"/>
                <w:szCs w:val="24"/>
              </w:rPr>
            </w:pPr>
            <w:r>
              <w:rPr>
                <w:sz w:val="24"/>
                <w:szCs w:val="24"/>
              </w:rPr>
              <w:t>15</w:t>
            </w:r>
            <w:r w:rsidR="00B342FA" w:rsidRPr="00EF6396">
              <w:rPr>
                <w:sz w:val="24"/>
                <w:szCs w:val="24"/>
              </w:rPr>
              <w:t xml:space="preserve"> ώρες</w:t>
            </w:r>
          </w:p>
        </w:tc>
      </w:tr>
      <w:tr w:rsidR="00B342FA" w:rsidRPr="00EF6396" w14:paraId="429643BC" w14:textId="77777777" w:rsidTr="0091017D">
        <w:trPr>
          <w:trHeight w:val="412"/>
        </w:trPr>
        <w:tc>
          <w:tcPr>
            <w:tcW w:w="562" w:type="dxa"/>
          </w:tcPr>
          <w:p w14:paraId="4CD2D90D" w14:textId="77777777" w:rsidR="00B342FA" w:rsidRPr="00EF6396" w:rsidRDefault="00B342FA" w:rsidP="00B342FA">
            <w:pPr>
              <w:pStyle w:val="TableParagraph"/>
              <w:spacing w:line="360" w:lineRule="auto"/>
              <w:ind w:left="9"/>
              <w:jc w:val="center"/>
              <w:rPr>
                <w:sz w:val="24"/>
                <w:szCs w:val="24"/>
              </w:rPr>
            </w:pPr>
            <w:r w:rsidRPr="00EF6396">
              <w:rPr>
                <w:w w:val="99"/>
                <w:sz w:val="24"/>
                <w:szCs w:val="24"/>
              </w:rPr>
              <w:t>2</w:t>
            </w:r>
          </w:p>
        </w:tc>
        <w:tc>
          <w:tcPr>
            <w:tcW w:w="4973" w:type="dxa"/>
          </w:tcPr>
          <w:p w14:paraId="4FDDA263" w14:textId="62CFE929" w:rsidR="00B342FA" w:rsidRPr="00EF6396" w:rsidRDefault="00C750E8" w:rsidP="00B342FA">
            <w:pPr>
              <w:pStyle w:val="TableParagraph"/>
              <w:spacing w:line="360" w:lineRule="auto"/>
              <w:ind w:left="306" w:right="299"/>
              <w:jc w:val="center"/>
              <w:rPr>
                <w:sz w:val="24"/>
                <w:szCs w:val="24"/>
              </w:rPr>
            </w:pPr>
            <w:r w:rsidRPr="00C750E8">
              <w:rPr>
                <w:sz w:val="24"/>
                <w:szCs w:val="24"/>
              </w:rPr>
              <w:t xml:space="preserve">Τεχνική Ανάλυση </w:t>
            </w:r>
          </w:p>
        </w:tc>
        <w:tc>
          <w:tcPr>
            <w:tcW w:w="2767" w:type="dxa"/>
            <w:vAlign w:val="center"/>
          </w:tcPr>
          <w:p w14:paraId="04AB8191" w14:textId="59183E35" w:rsidR="00B342FA" w:rsidRPr="00EF6396" w:rsidRDefault="00C750E8" w:rsidP="00B342FA">
            <w:pPr>
              <w:pStyle w:val="TableParagraph"/>
              <w:spacing w:line="360" w:lineRule="auto"/>
              <w:ind w:left="897" w:right="890"/>
              <w:jc w:val="center"/>
              <w:rPr>
                <w:sz w:val="24"/>
                <w:szCs w:val="24"/>
              </w:rPr>
            </w:pPr>
            <w:r w:rsidRPr="00C750E8">
              <w:rPr>
                <w:sz w:val="24"/>
                <w:szCs w:val="24"/>
              </w:rPr>
              <w:t>15 ώρες</w:t>
            </w:r>
          </w:p>
        </w:tc>
      </w:tr>
      <w:tr w:rsidR="00B342FA" w:rsidRPr="00EF6396" w14:paraId="05711103" w14:textId="77777777" w:rsidTr="0091017D">
        <w:trPr>
          <w:trHeight w:val="414"/>
        </w:trPr>
        <w:tc>
          <w:tcPr>
            <w:tcW w:w="562" w:type="dxa"/>
          </w:tcPr>
          <w:p w14:paraId="19B155A5" w14:textId="77777777" w:rsidR="00B342FA" w:rsidRPr="00EF6396" w:rsidRDefault="00B342FA" w:rsidP="00B342FA">
            <w:pPr>
              <w:pStyle w:val="TableParagraph"/>
              <w:spacing w:line="360" w:lineRule="auto"/>
              <w:ind w:left="9"/>
              <w:jc w:val="center"/>
              <w:rPr>
                <w:sz w:val="24"/>
                <w:szCs w:val="24"/>
              </w:rPr>
            </w:pPr>
            <w:r w:rsidRPr="00EF6396">
              <w:rPr>
                <w:w w:val="99"/>
                <w:sz w:val="24"/>
                <w:szCs w:val="24"/>
              </w:rPr>
              <w:t>3</w:t>
            </w:r>
          </w:p>
        </w:tc>
        <w:tc>
          <w:tcPr>
            <w:tcW w:w="4973" w:type="dxa"/>
          </w:tcPr>
          <w:p w14:paraId="432F6652" w14:textId="6BC7215E" w:rsidR="00B342FA" w:rsidRPr="00EF6396" w:rsidRDefault="00C750E8" w:rsidP="00B342FA">
            <w:pPr>
              <w:pStyle w:val="TableParagraph"/>
              <w:spacing w:line="360" w:lineRule="auto"/>
              <w:ind w:left="306" w:right="300"/>
              <w:jc w:val="center"/>
              <w:rPr>
                <w:sz w:val="24"/>
                <w:szCs w:val="24"/>
              </w:rPr>
            </w:pPr>
            <w:r w:rsidRPr="00C750E8">
              <w:rPr>
                <w:sz w:val="24"/>
                <w:szCs w:val="24"/>
              </w:rPr>
              <w:t>Ειδική Προπονητική</w:t>
            </w:r>
          </w:p>
        </w:tc>
        <w:tc>
          <w:tcPr>
            <w:tcW w:w="2767" w:type="dxa"/>
            <w:vAlign w:val="center"/>
          </w:tcPr>
          <w:p w14:paraId="0C75274B" w14:textId="3424379D" w:rsidR="00B342FA" w:rsidRPr="00EF6396" w:rsidRDefault="00C750E8" w:rsidP="00B342FA">
            <w:pPr>
              <w:pStyle w:val="TableParagraph"/>
              <w:spacing w:line="360" w:lineRule="auto"/>
              <w:ind w:left="897" w:right="890"/>
              <w:jc w:val="center"/>
              <w:rPr>
                <w:sz w:val="24"/>
                <w:szCs w:val="24"/>
              </w:rPr>
            </w:pPr>
            <w:r w:rsidRPr="00C750E8">
              <w:rPr>
                <w:sz w:val="24"/>
                <w:szCs w:val="24"/>
              </w:rPr>
              <w:t>20 ώρες</w:t>
            </w:r>
          </w:p>
        </w:tc>
      </w:tr>
      <w:tr w:rsidR="00B342FA" w:rsidRPr="00EF6396" w14:paraId="0B9B11F8" w14:textId="77777777" w:rsidTr="0091017D">
        <w:trPr>
          <w:trHeight w:val="414"/>
        </w:trPr>
        <w:tc>
          <w:tcPr>
            <w:tcW w:w="562" w:type="dxa"/>
          </w:tcPr>
          <w:p w14:paraId="5DA64C5F" w14:textId="77777777" w:rsidR="00B342FA" w:rsidRPr="00EF6396" w:rsidRDefault="00B342FA" w:rsidP="00B342FA">
            <w:pPr>
              <w:pStyle w:val="TableParagraph"/>
              <w:spacing w:line="360" w:lineRule="auto"/>
              <w:ind w:left="9"/>
              <w:jc w:val="center"/>
              <w:rPr>
                <w:sz w:val="24"/>
                <w:szCs w:val="24"/>
              </w:rPr>
            </w:pPr>
            <w:r w:rsidRPr="00EF6396">
              <w:rPr>
                <w:w w:val="99"/>
                <w:sz w:val="24"/>
                <w:szCs w:val="24"/>
              </w:rPr>
              <w:t>4</w:t>
            </w:r>
          </w:p>
        </w:tc>
        <w:tc>
          <w:tcPr>
            <w:tcW w:w="4973" w:type="dxa"/>
          </w:tcPr>
          <w:p w14:paraId="4FCCBFC3" w14:textId="230E23AD" w:rsidR="00B342FA" w:rsidRPr="00EF6396" w:rsidRDefault="0091017D" w:rsidP="0091017D">
            <w:pPr>
              <w:pStyle w:val="TableParagraph"/>
              <w:spacing w:line="276" w:lineRule="auto"/>
              <w:ind w:left="306" w:right="302"/>
              <w:jc w:val="center"/>
              <w:rPr>
                <w:sz w:val="24"/>
                <w:szCs w:val="24"/>
              </w:rPr>
            </w:pPr>
            <w:r w:rsidRPr="0091017D">
              <w:rPr>
                <w:sz w:val="24"/>
                <w:szCs w:val="24"/>
              </w:rPr>
              <w:t>Παραβίαση Δικαιωμάτων Παιδιού/ Πλαίσιο Παιδικής Προστασίας</w:t>
            </w:r>
          </w:p>
        </w:tc>
        <w:tc>
          <w:tcPr>
            <w:tcW w:w="2767" w:type="dxa"/>
            <w:vAlign w:val="center"/>
          </w:tcPr>
          <w:p w14:paraId="7CE58137" w14:textId="332AB56D" w:rsidR="00B342FA" w:rsidRPr="00EF6396" w:rsidRDefault="0091017D" w:rsidP="00B342FA">
            <w:pPr>
              <w:pStyle w:val="TableParagraph"/>
              <w:spacing w:line="360" w:lineRule="auto"/>
              <w:ind w:left="897" w:right="890"/>
              <w:jc w:val="center"/>
              <w:rPr>
                <w:sz w:val="24"/>
                <w:szCs w:val="24"/>
              </w:rPr>
            </w:pPr>
            <w:r>
              <w:rPr>
                <w:sz w:val="24"/>
                <w:szCs w:val="24"/>
              </w:rPr>
              <w:t>5 ώρες</w:t>
            </w:r>
          </w:p>
        </w:tc>
      </w:tr>
      <w:tr w:rsidR="00B342FA" w:rsidRPr="00EF6396" w14:paraId="37FDEEAF" w14:textId="77777777" w:rsidTr="0091017D">
        <w:trPr>
          <w:trHeight w:val="412"/>
        </w:trPr>
        <w:tc>
          <w:tcPr>
            <w:tcW w:w="562" w:type="dxa"/>
          </w:tcPr>
          <w:p w14:paraId="570D1BA7" w14:textId="77777777" w:rsidR="00B342FA" w:rsidRPr="00EF6396" w:rsidRDefault="00B342FA" w:rsidP="00B342FA">
            <w:pPr>
              <w:pStyle w:val="TableParagraph"/>
              <w:spacing w:line="360" w:lineRule="auto"/>
              <w:ind w:left="9"/>
              <w:jc w:val="center"/>
              <w:rPr>
                <w:sz w:val="24"/>
                <w:szCs w:val="24"/>
              </w:rPr>
            </w:pPr>
            <w:r w:rsidRPr="00EF6396">
              <w:rPr>
                <w:w w:val="99"/>
                <w:sz w:val="24"/>
                <w:szCs w:val="24"/>
              </w:rPr>
              <w:t>5</w:t>
            </w:r>
          </w:p>
        </w:tc>
        <w:tc>
          <w:tcPr>
            <w:tcW w:w="4973" w:type="dxa"/>
          </w:tcPr>
          <w:p w14:paraId="2CEAB73A" w14:textId="4AE858BD" w:rsidR="00B342FA" w:rsidRPr="00EF6396" w:rsidRDefault="0091017D" w:rsidP="00B342FA">
            <w:pPr>
              <w:pStyle w:val="TableParagraph"/>
              <w:spacing w:line="360" w:lineRule="auto"/>
              <w:ind w:left="306" w:right="299"/>
              <w:jc w:val="center"/>
              <w:rPr>
                <w:sz w:val="24"/>
                <w:szCs w:val="24"/>
              </w:rPr>
            </w:pPr>
            <w:r>
              <w:t>Ηθική και Ακεραιότητα στον Αθλητισμό</w:t>
            </w:r>
          </w:p>
        </w:tc>
        <w:tc>
          <w:tcPr>
            <w:tcW w:w="2767" w:type="dxa"/>
            <w:vAlign w:val="center"/>
          </w:tcPr>
          <w:p w14:paraId="4383F294" w14:textId="1BB85A9C" w:rsidR="00B342FA" w:rsidRPr="00EF6396" w:rsidRDefault="0091017D" w:rsidP="00B342FA">
            <w:pPr>
              <w:pStyle w:val="TableParagraph"/>
              <w:spacing w:line="360" w:lineRule="auto"/>
              <w:ind w:left="897" w:right="890"/>
              <w:jc w:val="center"/>
              <w:rPr>
                <w:sz w:val="24"/>
                <w:szCs w:val="24"/>
              </w:rPr>
            </w:pPr>
            <w:r w:rsidRPr="0091017D">
              <w:rPr>
                <w:sz w:val="24"/>
                <w:szCs w:val="24"/>
              </w:rPr>
              <w:t>5 ώρες</w:t>
            </w:r>
          </w:p>
        </w:tc>
      </w:tr>
      <w:tr w:rsidR="0091017D" w:rsidRPr="00EF6396" w14:paraId="093B1BDB" w14:textId="77777777" w:rsidTr="0091017D">
        <w:trPr>
          <w:trHeight w:val="443"/>
        </w:trPr>
        <w:tc>
          <w:tcPr>
            <w:tcW w:w="562" w:type="dxa"/>
          </w:tcPr>
          <w:p w14:paraId="23BA7E07" w14:textId="77777777" w:rsidR="0091017D" w:rsidRPr="00EF6396" w:rsidRDefault="0091017D" w:rsidP="0091017D">
            <w:pPr>
              <w:pStyle w:val="TableParagraph"/>
              <w:spacing w:line="360" w:lineRule="auto"/>
              <w:ind w:left="9"/>
              <w:jc w:val="center"/>
              <w:rPr>
                <w:sz w:val="24"/>
                <w:szCs w:val="24"/>
              </w:rPr>
            </w:pPr>
            <w:r w:rsidRPr="00EF6396">
              <w:rPr>
                <w:w w:val="99"/>
                <w:sz w:val="24"/>
                <w:szCs w:val="24"/>
              </w:rPr>
              <w:t>6</w:t>
            </w:r>
          </w:p>
        </w:tc>
        <w:tc>
          <w:tcPr>
            <w:tcW w:w="4973" w:type="dxa"/>
          </w:tcPr>
          <w:p w14:paraId="44818CD6" w14:textId="413EC30D" w:rsidR="0091017D" w:rsidRPr="00EF6396" w:rsidRDefault="0091017D" w:rsidP="0091017D">
            <w:pPr>
              <w:pStyle w:val="TableParagraph"/>
              <w:spacing w:line="360" w:lineRule="auto"/>
              <w:ind w:left="306" w:right="299"/>
              <w:jc w:val="center"/>
              <w:rPr>
                <w:sz w:val="24"/>
                <w:szCs w:val="24"/>
              </w:rPr>
            </w:pPr>
            <w:r w:rsidRPr="00EF6396">
              <w:rPr>
                <w:sz w:val="24"/>
                <w:szCs w:val="24"/>
                <w:lang w:val="en-US"/>
              </w:rPr>
              <w:t>Anti-Doping</w:t>
            </w:r>
          </w:p>
        </w:tc>
        <w:tc>
          <w:tcPr>
            <w:tcW w:w="2767" w:type="dxa"/>
            <w:vAlign w:val="center"/>
          </w:tcPr>
          <w:p w14:paraId="3904D3B8" w14:textId="557392A8" w:rsidR="0091017D" w:rsidRPr="00EF6396" w:rsidRDefault="0091017D" w:rsidP="0091017D">
            <w:pPr>
              <w:pStyle w:val="TableParagraph"/>
              <w:spacing w:line="360" w:lineRule="auto"/>
              <w:ind w:left="897" w:right="890"/>
              <w:jc w:val="center"/>
              <w:rPr>
                <w:sz w:val="24"/>
                <w:szCs w:val="24"/>
              </w:rPr>
            </w:pPr>
            <w:r>
              <w:rPr>
                <w:sz w:val="24"/>
                <w:szCs w:val="24"/>
              </w:rPr>
              <w:t>5</w:t>
            </w:r>
            <w:r w:rsidRPr="00EF6396">
              <w:rPr>
                <w:sz w:val="24"/>
                <w:szCs w:val="24"/>
              </w:rPr>
              <w:t xml:space="preserve"> ώρες</w:t>
            </w:r>
          </w:p>
        </w:tc>
      </w:tr>
      <w:tr w:rsidR="00D44ACB" w:rsidRPr="00EF6396" w14:paraId="76567CC9" w14:textId="77777777" w:rsidTr="0091017D">
        <w:trPr>
          <w:trHeight w:val="443"/>
        </w:trPr>
        <w:tc>
          <w:tcPr>
            <w:tcW w:w="562" w:type="dxa"/>
          </w:tcPr>
          <w:p w14:paraId="3BA84426" w14:textId="77777777" w:rsidR="00D44ACB" w:rsidRPr="00EF6396" w:rsidRDefault="00D44ACB" w:rsidP="00D44ACB">
            <w:pPr>
              <w:pStyle w:val="TableParagraph"/>
              <w:spacing w:line="360" w:lineRule="auto"/>
              <w:ind w:left="9"/>
              <w:jc w:val="center"/>
              <w:rPr>
                <w:w w:val="99"/>
                <w:sz w:val="24"/>
                <w:szCs w:val="24"/>
              </w:rPr>
            </w:pPr>
            <w:r w:rsidRPr="00EF6396">
              <w:rPr>
                <w:w w:val="99"/>
                <w:sz w:val="24"/>
                <w:szCs w:val="24"/>
              </w:rPr>
              <w:t>7</w:t>
            </w:r>
          </w:p>
        </w:tc>
        <w:tc>
          <w:tcPr>
            <w:tcW w:w="4973" w:type="dxa"/>
          </w:tcPr>
          <w:p w14:paraId="414B4A5C" w14:textId="47EE290C" w:rsidR="00D44ACB" w:rsidRPr="00EF6396" w:rsidRDefault="00D44ACB" w:rsidP="00D44ACB">
            <w:pPr>
              <w:pStyle w:val="TableParagraph"/>
              <w:spacing w:line="360" w:lineRule="auto"/>
              <w:ind w:left="306" w:right="299"/>
              <w:jc w:val="center"/>
              <w:rPr>
                <w:sz w:val="24"/>
                <w:szCs w:val="24"/>
              </w:rPr>
            </w:pPr>
            <w:r>
              <w:rPr>
                <w:sz w:val="24"/>
                <w:szCs w:val="24"/>
              </w:rPr>
              <w:t>Κανονισμοί</w:t>
            </w:r>
          </w:p>
        </w:tc>
        <w:tc>
          <w:tcPr>
            <w:tcW w:w="2767" w:type="dxa"/>
            <w:vAlign w:val="center"/>
          </w:tcPr>
          <w:p w14:paraId="00707C20" w14:textId="16A99697" w:rsidR="00D44ACB" w:rsidRPr="00EF6396" w:rsidRDefault="00D44ACB" w:rsidP="00D44ACB">
            <w:pPr>
              <w:pStyle w:val="TableParagraph"/>
              <w:spacing w:line="360" w:lineRule="auto"/>
              <w:ind w:left="897" w:right="890"/>
              <w:jc w:val="center"/>
              <w:rPr>
                <w:sz w:val="24"/>
                <w:szCs w:val="24"/>
              </w:rPr>
            </w:pPr>
            <w:r>
              <w:rPr>
                <w:sz w:val="24"/>
                <w:szCs w:val="24"/>
              </w:rPr>
              <w:t>12 ώρες</w:t>
            </w:r>
          </w:p>
        </w:tc>
      </w:tr>
      <w:tr w:rsidR="00D44ACB" w:rsidRPr="00EF6396" w14:paraId="41D7A25F" w14:textId="77777777" w:rsidTr="00722D7F">
        <w:trPr>
          <w:trHeight w:val="443"/>
        </w:trPr>
        <w:tc>
          <w:tcPr>
            <w:tcW w:w="562" w:type="dxa"/>
          </w:tcPr>
          <w:p w14:paraId="6EFE2ED1" w14:textId="77777777" w:rsidR="00D44ACB" w:rsidRPr="00EF6396" w:rsidRDefault="00D44ACB" w:rsidP="00D44ACB">
            <w:pPr>
              <w:pStyle w:val="TableParagraph"/>
              <w:spacing w:line="360" w:lineRule="auto"/>
              <w:ind w:left="9"/>
              <w:jc w:val="center"/>
              <w:rPr>
                <w:w w:val="99"/>
                <w:sz w:val="24"/>
                <w:szCs w:val="24"/>
              </w:rPr>
            </w:pPr>
            <w:r w:rsidRPr="00EF6396">
              <w:rPr>
                <w:w w:val="99"/>
                <w:sz w:val="24"/>
                <w:szCs w:val="24"/>
              </w:rPr>
              <w:t>8</w:t>
            </w:r>
          </w:p>
        </w:tc>
        <w:tc>
          <w:tcPr>
            <w:tcW w:w="4973" w:type="dxa"/>
          </w:tcPr>
          <w:p w14:paraId="285700C9" w14:textId="0302E18C" w:rsidR="00D44ACB" w:rsidRPr="00EF6396" w:rsidRDefault="00D44ACB" w:rsidP="00D44ACB">
            <w:pPr>
              <w:pStyle w:val="TableParagraph"/>
              <w:spacing w:line="360" w:lineRule="auto"/>
              <w:ind w:left="306" w:right="299"/>
              <w:jc w:val="center"/>
              <w:rPr>
                <w:sz w:val="24"/>
                <w:szCs w:val="24"/>
              </w:rPr>
            </w:pPr>
            <w:r>
              <w:rPr>
                <w:sz w:val="24"/>
                <w:szCs w:val="24"/>
              </w:rPr>
              <w:t>Μεθοδολογία Διδασκαλίας</w:t>
            </w:r>
          </w:p>
        </w:tc>
        <w:tc>
          <w:tcPr>
            <w:tcW w:w="2767" w:type="dxa"/>
          </w:tcPr>
          <w:p w14:paraId="2CC5F869" w14:textId="20935E4D" w:rsidR="00D44ACB" w:rsidRPr="00EF6396" w:rsidRDefault="00D44ACB" w:rsidP="00D44ACB">
            <w:pPr>
              <w:pStyle w:val="TableParagraph"/>
              <w:spacing w:line="360" w:lineRule="auto"/>
              <w:ind w:left="897" w:right="890"/>
              <w:jc w:val="center"/>
              <w:rPr>
                <w:sz w:val="24"/>
                <w:szCs w:val="24"/>
              </w:rPr>
            </w:pPr>
            <w:r>
              <w:rPr>
                <w:sz w:val="24"/>
                <w:szCs w:val="24"/>
              </w:rPr>
              <w:t>15 ώρες</w:t>
            </w:r>
          </w:p>
        </w:tc>
      </w:tr>
      <w:tr w:rsidR="00D44ACB" w:rsidRPr="00EF6396" w14:paraId="0287573E" w14:textId="77777777" w:rsidTr="00722D7F">
        <w:trPr>
          <w:trHeight w:val="443"/>
        </w:trPr>
        <w:tc>
          <w:tcPr>
            <w:tcW w:w="562" w:type="dxa"/>
          </w:tcPr>
          <w:p w14:paraId="087CE245" w14:textId="77777777" w:rsidR="00D44ACB" w:rsidRPr="00EF6396" w:rsidRDefault="00D44ACB" w:rsidP="00D44ACB">
            <w:pPr>
              <w:pStyle w:val="TableParagraph"/>
              <w:spacing w:line="360" w:lineRule="auto"/>
              <w:ind w:left="9"/>
              <w:jc w:val="center"/>
              <w:rPr>
                <w:w w:val="99"/>
                <w:sz w:val="24"/>
                <w:szCs w:val="24"/>
              </w:rPr>
            </w:pPr>
            <w:r w:rsidRPr="00EF6396">
              <w:rPr>
                <w:w w:val="99"/>
                <w:sz w:val="24"/>
                <w:szCs w:val="24"/>
              </w:rPr>
              <w:t>9</w:t>
            </w:r>
          </w:p>
        </w:tc>
        <w:tc>
          <w:tcPr>
            <w:tcW w:w="4973" w:type="dxa"/>
          </w:tcPr>
          <w:p w14:paraId="3A0116AE" w14:textId="50956A6B" w:rsidR="00D44ACB" w:rsidRPr="00EF6396" w:rsidRDefault="00D44ACB" w:rsidP="00D44ACB">
            <w:pPr>
              <w:pStyle w:val="TableParagraph"/>
              <w:spacing w:line="360" w:lineRule="auto"/>
              <w:ind w:left="306" w:right="299"/>
              <w:jc w:val="center"/>
              <w:rPr>
                <w:sz w:val="24"/>
                <w:szCs w:val="24"/>
                <w:lang w:val="en-US"/>
              </w:rPr>
            </w:pPr>
            <w:r>
              <w:rPr>
                <w:sz w:val="24"/>
                <w:szCs w:val="24"/>
              </w:rPr>
              <w:t>Προπονητική Εξάσκηση</w:t>
            </w:r>
          </w:p>
        </w:tc>
        <w:tc>
          <w:tcPr>
            <w:tcW w:w="2767" w:type="dxa"/>
            <w:vAlign w:val="center"/>
          </w:tcPr>
          <w:p w14:paraId="56CFF218" w14:textId="0F206F6E" w:rsidR="00D44ACB" w:rsidRPr="00EF6396" w:rsidRDefault="00D44ACB" w:rsidP="00D44ACB">
            <w:pPr>
              <w:pStyle w:val="TableParagraph"/>
              <w:spacing w:line="360" w:lineRule="auto"/>
              <w:ind w:left="897" w:right="890"/>
              <w:jc w:val="center"/>
              <w:rPr>
                <w:sz w:val="24"/>
                <w:szCs w:val="24"/>
              </w:rPr>
            </w:pPr>
            <w:r>
              <w:rPr>
                <w:sz w:val="24"/>
                <w:szCs w:val="24"/>
              </w:rPr>
              <w:t>62 ώρες</w:t>
            </w:r>
          </w:p>
        </w:tc>
      </w:tr>
      <w:tr w:rsidR="00097BFC" w:rsidRPr="00EF6396" w14:paraId="78BD700D" w14:textId="77777777" w:rsidTr="00097BFC">
        <w:trPr>
          <w:trHeight w:val="443"/>
        </w:trPr>
        <w:tc>
          <w:tcPr>
            <w:tcW w:w="562" w:type="dxa"/>
            <w:vAlign w:val="center"/>
          </w:tcPr>
          <w:p w14:paraId="6515DCF2" w14:textId="5ED7BCC7" w:rsidR="00097BFC" w:rsidRPr="00EF6396" w:rsidRDefault="00097BFC" w:rsidP="00097BFC">
            <w:pPr>
              <w:pStyle w:val="TableParagraph"/>
              <w:spacing w:line="360" w:lineRule="auto"/>
              <w:ind w:left="9"/>
              <w:jc w:val="center"/>
              <w:rPr>
                <w:w w:val="99"/>
                <w:sz w:val="24"/>
                <w:szCs w:val="24"/>
              </w:rPr>
            </w:pPr>
            <w:r>
              <w:rPr>
                <w:w w:val="99"/>
                <w:sz w:val="24"/>
                <w:szCs w:val="24"/>
              </w:rPr>
              <w:t>10</w:t>
            </w:r>
          </w:p>
        </w:tc>
        <w:tc>
          <w:tcPr>
            <w:tcW w:w="4973" w:type="dxa"/>
            <w:vAlign w:val="center"/>
          </w:tcPr>
          <w:p w14:paraId="12CA1239" w14:textId="26898C8D" w:rsidR="00097BFC" w:rsidRPr="00C30AC3" w:rsidRDefault="00097BFC" w:rsidP="00097BFC">
            <w:pPr>
              <w:pStyle w:val="TableParagraph"/>
              <w:spacing w:line="360" w:lineRule="auto"/>
              <w:ind w:left="306" w:right="299"/>
              <w:jc w:val="center"/>
              <w:rPr>
                <w:sz w:val="24"/>
                <w:szCs w:val="24"/>
              </w:rPr>
            </w:pPr>
            <w:r w:rsidRPr="00C30AC3">
              <w:rPr>
                <w:sz w:val="24"/>
                <w:szCs w:val="24"/>
              </w:rPr>
              <w:t>Διπλωματική Εργασία</w:t>
            </w:r>
          </w:p>
        </w:tc>
        <w:tc>
          <w:tcPr>
            <w:tcW w:w="2767" w:type="dxa"/>
            <w:vAlign w:val="center"/>
          </w:tcPr>
          <w:p w14:paraId="6D29D42B" w14:textId="4271FC74" w:rsidR="00097BFC" w:rsidRPr="00C30AC3" w:rsidRDefault="00097BFC" w:rsidP="00097BFC">
            <w:pPr>
              <w:pStyle w:val="TableParagraph"/>
              <w:spacing w:line="360" w:lineRule="auto"/>
              <w:ind w:left="897" w:right="890"/>
              <w:jc w:val="center"/>
              <w:rPr>
                <w:sz w:val="24"/>
                <w:szCs w:val="24"/>
              </w:rPr>
            </w:pPr>
            <w:r w:rsidRPr="00C30AC3">
              <w:rPr>
                <w:sz w:val="24"/>
                <w:szCs w:val="24"/>
              </w:rPr>
              <w:t>22 ώρες</w:t>
            </w:r>
          </w:p>
        </w:tc>
      </w:tr>
      <w:tr w:rsidR="00D44ACB" w:rsidRPr="00EF6396" w14:paraId="24A436F4" w14:textId="77777777" w:rsidTr="0091017D">
        <w:trPr>
          <w:trHeight w:val="414"/>
        </w:trPr>
        <w:tc>
          <w:tcPr>
            <w:tcW w:w="5535" w:type="dxa"/>
            <w:gridSpan w:val="2"/>
          </w:tcPr>
          <w:p w14:paraId="7EEC1777" w14:textId="77777777" w:rsidR="00D44ACB" w:rsidRPr="00EF6396" w:rsidRDefault="00D44ACB" w:rsidP="00D44ACB">
            <w:pPr>
              <w:pStyle w:val="TableParagraph"/>
              <w:spacing w:line="360" w:lineRule="auto"/>
              <w:ind w:left="2429" w:right="2001"/>
              <w:jc w:val="center"/>
              <w:rPr>
                <w:b/>
                <w:sz w:val="24"/>
                <w:szCs w:val="24"/>
              </w:rPr>
            </w:pPr>
            <w:r w:rsidRPr="00EF6396">
              <w:rPr>
                <w:b/>
                <w:sz w:val="24"/>
                <w:szCs w:val="24"/>
              </w:rPr>
              <w:t>ΣΥΝΟΛΟ</w:t>
            </w:r>
          </w:p>
        </w:tc>
        <w:tc>
          <w:tcPr>
            <w:tcW w:w="2767" w:type="dxa"/>
          </w:tcPr>
          <w:p w14:paraId="424D257E" w14:textId="4B2DF740" w:rsidR="00D44ACB" w:rsidRPr="00EF6396" w:rsidRDefault="00D44ACB" w:rsidP="00D44ACB">
            <w:pPr>
              <w:pStyle w:val="TableParagraph"/>
              <w:spacing w:line="360" w:lineRule="auto"/>
              <w:ind w:left="899" w:right="890"/>
              <w:jc w:val="center"/>
              <w:rPr>
                <w:b/>
                <w:sz w:val="24"/>
                <w:szCs w:val="24"/>
              </w:rPr>
            </w:pPr>
            <w:r w:rsidRPr="00EF6396">
              <w:rPr>
                <w:b/>
                <w:sz w:val="24"/>
                <w:szCs w:val="24"/>
              </w:rPr>
              <w:t>1</w:t>
            </w:r>
            <w:r w:rsidR="00097BFC">
              <w:rPr>
                <w:b/>
                <w:sz w:val="24"/>
                <w:szCs w:val="24"/>
                <w:lang w:val="en-US"/>
              </w:rPr>
              <w:t>76</w:t>
            </w:r>
            <w:r w:rsidRPr="00EF6396">
              <w:rPr>
                <w:b/>
                <w:sz w:val="24"/>
                <w:szCs w:val="24"/>
              </w:rPr>
              <w:t xml:space="preserve"> ώρες</w:t>
            </w:r>
          </w:p>
        </w:tc>
      </w:tr>
    </w:tbl>
    <w:bookmarkEnd w:id="5"/>
    <w:p w14:paraId="5D028E8D" w14:textId="7F7AC8DD" w:rsidR="00614E2E" w:rsidRPr="00EF6396" w:rsidRDefault="00A11E39" w:rsidP="00A75C27">
      <w:pPr>
        <w:spacing w:line="360" w:lineRule="auto"/>
        <w:jc w:val="center"/>
        <w:rPr>
          <w:sz w:val="24"/>
          <w:szCs w:val="24"/>
        </w:rPr>
      </w:pPr>
      <w:r>
        <w:rPr>
          <w:noProof/>
          <w:sz w:val="24"/>
          <w:szCs w:val="24"/>
          <w:lang w:eastAsia="el-GR"/>
        </w:rPr>
        <mc:AlternateContent>
          <mc:Choice Requires="wps">
            <w:drawing>
              <wp:anchor distT="45720" distB="45720" distL="114300" distR="114300" simplePos="0" relativeHeight="487595520" behindDoc="0" locked="0" layoutInCell="1" allowOverlap="1" wp14:anchorId="67A9AF5F" wp14:editId="54C4082F">
                <wp:simplePos x="0" y="0"/>
                <wp:positionH relativeFrom="column">
                  <wp:posOffset>1905</wp:posOffset>
                </wp:positionH>
                <wp:positionV relativeFrom="paragraph">
                  <wp:posOffset>292100</wp:posOffset>
                </wp:positionV>
                <wp:extent cx="5241290" cy="573405"/>
                <wp:effectExtent l="0" t="0" r="0" b="0"/>
                <wp:wrapSquare wrapText="bothSides"/>
                <wp:docPr id="2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129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77D2B" w14:textId="77777777" w:rsidR="00D92472" w:rsidRDefault="00D92472" w:rsidP="00B342FA">
                            <w:pPr>
                              <w:jc w:val="center"/>
                              <w:rPr>
                                <w:b/>
                              </w:rPr>
                            </w:pPr>
                          </w:p>
                          <w:p w14:paraId="6B9EA52C" w14:textId="712BA4A0" w:rsidR="00D92472" w:rsidRDefault="00D92472" w:rsidP="00B342FA">
                            <w:pPr>
                              <w:jc w:val="center"/>
                            </w:pPr>
                            <w:r w:rsidRPr="00B342FA">
                              <w:rPr>
                                <w:b/>
                              </w:rPr>
                              <w:t>ΚΥΚΛΟΣ/ΤΟΜΕΑΣ 3 ΜΑΘΗΜΑΤΑ ΕΙ∆ΙΚΕΥΣΗΣ ΘΕΩΡΗΤΙΚΑ (Θ) – ΠΡΑΚΤΙΚΑ (Π) ΜΑΘΗΜΑΤΑ</w:t>
                            </w:r>
                          </w:p>
                          <w:p w14:paraId="048619BF" w14:textId="77777777" w:rsidR="00D92472" w:rsidRDefault="00D924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A9AF5F" id="_x0000_t202" coordsize="21600,21600" o:spt="202" path="m,l,21600r21600,l21600,xe">
                <v:stroke joinstyle="miter"/>
                <v:path gradientshapeok="t" o:connecttype="rect"/>
              </v:shapetype>
              <v:shape id="Πλαίσιο κειμένου 2" o:spid="_x0000_s1026" type="#_x0000_t202" style="position:absolute;left:0;text-align:left;margin-left:.15pt;margin-top:23pt;width:412.7pt;height:45.15pt;z-index:48759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" filled="f" stroked="f">
                <v:textbox>
                  <w:txbxContent>
                    <w:p w14:paraId="32577D2B" w14:textId="77777777" w:rsidR="00D92472" w:rsidRDefault="00D92472" w:rsidP="00B342FA">
                      <w:pPr>
                        <w:jc w:val="center"/>
                        <w:rPr>
                          <w:b/>
                        </w:rPr>
                      </w:pPr>
                    </w:p>
                    <w:p w14:paraId="6B9EA52C" w14:textId="712BA4A0" w:rsidR="00D92472" w:rsidRDefault="00D92472" w:rsidP="00B342FA">
                      <w:pPr>
                        <w:jc w:val="center"/>
                      </w:pPr>
                      <w:r w:rsidRPr="00B342FA">
                        <w:rPr>
                          <w:b/>
                        </w:rPr>
                        <w:t>ΚΥΚΛΟΣ/ΤΟΜΕΑΣ 3 ΜΑΘΗΜΑΤΑ ΕΙ∆ΙΚΕΥΣΗΣ ΘΕΩΡΗΤΙΚΑ (Θ) – ΠΡΑΚΤΙΚΑ (Π) ΜΑΘΗΜΑΤΑ</w:t>
                      </w:r>
                    </w:p>
                    <w:p w14:paraId="048619BF" w14:textId="77777777" w:rsidR="00D92472" w:rsidRDefault="00D92472"/>
                  </w:txbxContent>
                </v:textbox>
                <w10:wrap type="square"/>
              </v:shape>
            </w:pict>
          </mc:Fallback>
        </mc:AlternateContent>
      </w:r>
    </w:p>
    <w:p w14:paraId="5F63CEC2" w14:textId="77777777" w:rsidR="00256E1F" w:rsidRPr="00EF6396" w:rsidRDefault="00256E1F" w:rsidP="00256E1F">
      <w:pPr>
        <w:rPr>
          <w:sz w:val="24"/>
          <w:szCs w:val="24"/>
        </w:rPr>
      </w:pPr>
    </w:p>
    <w:p w14:paraId="787832F9" w14:textId="77777777" w:rsidR="00256E1F" w:rsidRPr="00EF6396" w:rsidRDefault="00256E1F" w:rsidP="00256E1F">
      <w:pPr>
        <w:rPr>
          <w:sz w:val="24"/>
          <w:szCs w:val="24"/>
        </w:rPr>
      </w:pPr>
    </w:p>
    <w:p w14:paraId="16CCE92D" w14:textId="77777777" w:rsidR="00256E1F" w:rsidRPr="00EF6396" w:rsidRDefault="00256E1F" w:rsidP="00256E1F">
      <w:pPr>
        <w:rPr>
          <w:sz w:val="24"/>
          <w:szCs w:val="24"/>
        </w:rPr>
      </w:pPr>
    </w:p>
    <w:p w14:paraId="5D2EE8B0" w14:textId="11491603" w:rsidR="00256E1F" w:rsidRPr="00EF6396" w:rsidRDefault="00A11E39" w:rsidP="00256E1F">
      <w:pPr>
        <w:rPr>
          <w:sz w:val="24"/>
          <w:szCs w:val="24"/>
        </w:rPr>
      </w:pPr>
      <w:r>
        <w:rPr>
          <w:noProof/>
          <w:sz w:val="24"/>
          <w:szCs w:val="24"/>
          <w:lang w:eastAsia="el-GR"/>
        </w:rPr>
        <mc:AlternateContent>
          <mc:Choice Requires="wpg">
            <w:drawing>
              <wp:anchor distT="0" distB="0" distL="0" distR="0" simplePos="0" relativeHeight="487593472" behindDoc="1" locked="0" layoutInCell="1" allowOverlap="1" wp14:anchorId="20C6330B" wp14:editId="167E95E4">
                <wp:simplePos x="0" y="0"/>
                <wp:positionH relativeFrom="page">
                  <wp:posOffset>1005205</wp:posOffset>
                </wp:positionH>
                <wp:positionV relativeFrom="paragraph">
                  <wp:posOffset>3679825</wp:posOffset>
                </wp:positionV>
                <wp:extent cx="5274945" cy="1741170"/>
                <wp:effectExtent l="0" t="0" r="0" b="0"/>
                <wp:wrapTopAndBottom/>
                <wp:docPr id="2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4945" cy="1741170"/>
                          <a:chOff x="1687" y="183"/>
                          <a:chExt cx="8307" cy="850"/>
                        </a:xfrm>
                      </wpg:grpSpPr>
                      <wps:wsp>
                        <wps:cNvPr id="21" name="Text Box 34"/>
                        <wps:cNvSpPr txBox="1">
                          <a:spLocks noChangeArrowheads="1"/>
                        </wps:cNvSpPr>
                        <wps:spPr bwMode="auto">
                          <a:xfrm>
                            <a:off x="7216" y="187"/>
                            <a:ext cx="2772" cy="84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FBA7FC" w14:textId="77777777" w:rsidR="00D92472" w:rsidRDefault="00D92472">
                              <w:pPr>
                                <w:spacing w:line="275" w:lineRule="exact"/>
                                <w:ind w:left="957" w:right="957"/>
                                <w:jc w:val="center"/>
                                <w:rPr>
                                  <w:b/>
                                  <w:sz w:val="24"/>
                                </w:rPr>
                              </w:pPr>
                            </w:p>
                            <w:p w14:paraId="01955112" w14:textId="5853D616" w:rsidR="00D92472" w:rsidRDefault="00D92472">
                              <w:pPr>
                                <w:spacing w:line="275" w:lineRule="exact"/>
                                <w:ind w:left="957" w:right="957"/>
                                <w:jc w:val="center"/>
                                <w:rPr>
                                  <w:b/>
                                  <w:sz w:val="24"/>
                                </w:rPr>
                              </w:pPr>
                            </w:p>
                            <w:p w14:paraId="2348ECD3" w14:textId="77777777" w:rsidR="00D92472" w:rsidRDefault="00D92472">
                              <w:pPr>
                                <w:spacing w:line="275" w:lineRule="exact"/>
                                <w:ind w:left="957" w:right="957"/>
                                <w:jc w:val="center"/>
                                <w:rPr>
                                  <w:b/>
                                  <w:sz w:val="24"/>
                                </w:rPr>
                              </w:pPr>
                            </w:p>
                            <w:p w14:paraId="31E81F35" w14:textId="77777777" w:rsidR="00D92472" w:rsidRDefault="00D92472">
                              <w:pPr>
                                <w:spacing w:line="275" w:lineRule="exact"/>
                                <w:ind w:left="957" w:right="957"/>
                                <w:jc w:val="center"/>
                                <w:rPr>
                                  <w:b/>
                                  <w:sz w:val="24"/>
                                </w:rPr>
                              </w:pPr>
                            </w:p>
                            <w:p w14:paraId="52E3C45B" w14:textId="3FB22FFF" w:rsidR="00D92472" w:rsidRDefault="00D92472">
                              <w:pPr>
                                <w:spacing w:line="275" w:lineRule="exact"/>
                                <w:ind w:left="957" w:right="957"/>
                                <w:jc w:val="center"/>
                                <w:rPr>
                                  <w:b/>
                                  <w:sz w:val="24"/>
                                </w:rPr>
                              </w:pPr>
                              <w:r>
                                <w:rPr>
                                  <w:b/>
                                  <w:sz w:val="24"/>
                                </w:rPr>
                                <w:t>50 ώρες</w:t>
                              </w:r>
                            </w:p>
                          </w:txbxContent>
                        </wps:txbx>
                        <wps:bodyPr rot="0" vert="horz" wrap="square" lIns="0" tIns="0" rIns="0" bIns="0" anchor="t" anchorCtr="0" upright="1">
                          <a:noAutofit/>
                        </wps:bodyPr>
                      </wps:wsp>
                      <wps:wsp>
                        <wps:cNvPr id="22" name="Text Box 33"/>
                        <wps:cNvSpPr txBox="1">
                          <a:spLocks noChangeArrowheads="1"/>
                        </wps:cNvSpPr>
                        <wps:spPr bwMode="auto">
                          <a:xfrm>
                            <a:off x="1692" y="187"/>
                            <a:ext cx="5525" cy="8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9DBBED" w14:textId="77777777" w:rsidR="00D92472" w:rsidRDefault="00D92472">
                              <w:pPr>
                                <w:spacing w:line="360" w:lineRule="auto"/>
                                <w:ind w:left="1375" w:right="359" w:hanging="1004"/>
                                <w:rPr>
                                  <w:sz w:val="24"/>
                                </w:rPr>
                              </w:pPr>
                            </w:p>
                            <w:p w14:paraId="57E2C6D0" w14:textId="77777777" w:rsidR="00D92472" w:rsidRDefault="00D92472">
                              <w:pPr>
                                <w:spacing w:line="360" w:lineRule="auto"/>
                                <w:ind w:left="1375" w:right="359" w:hanging="1004"/>
                                <w:rPr>
                                  <w:sz w:val="24"/>
                                </w:rPr>
                              </w:pPr>
                            </w:p>
                            <w:p w14:paraId="5DAD7779" w14:textId="5B228F5D" w:rsidR="00D92472" w:rsidRDefault="00D92472">
                              <w:pPr>
                                <w:spacing w:line="360" w:lineRule="auto"/>
                                <w:ind w:left="1375" w:right="359" w:hanging="1004"/>
                                <w:rPr>
                                  <w:sz w:val="24"/>
                                </w:rPr>
                              </w:pPr>
                              <w:r>
                                <w:rPr>
                                  <w:sz w:val="24"/>
                                </w:rPr>
                                <w:t>ΕΠΟΠΤΕΥΟΜΕΝΗ ΚΑΙ ΚΑΘΟ∆ΗΓΟΥΜΕΝΗ ΠΡΑΚΤΙΚΗ ∆Ι∆ΑΣΚΑΛΙΑ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6330B" id="Group 32" o:spid="_x0000_s1027" style="position:absolute;margin-left:79.15pt;margin-top:289.75pt;width:415.35pt;height:137.1pt;z-index:-15723008;mso-wrap-distance-left:0;mso-wrap-distance-right:0;mso-position-horizontal-relative:page" coordorigin="1687,183" coordsize="8307,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">
                <v:shape id="Text Box 34" o:spid="_x0000_s1028" type="#_x0000_t202" style="position:absolute;left:7216;top:187;width:2772;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" filled="f" strokeweight=".16936mm">
                  <v:textbox inset="0,0,0,0">
                    <w:txbxContent>
                      <w:p w14:paraId="4DFBA7FC" w14:textId="77777777" w:rsidR="00D92472" w:rsidRDefault="00D92472">
                        <w:pPr>
                          <w:spacing w:line="275" w:lineRule="exact"/>
                          <w:ind w:left="957" w:right="957"/>
                          <w:jc w:val="center"/>
                          <w:rPr>
                            <w:b/>
                            <w:sz w:val="24"/>
                          </w:rPr>
                        </w:pPr>
                      </w:p>
                      <w:p w14:paraId="01955112" w14:textId="5853D616" w:rsidR="00D92472" w:rsidRDefault="00D92472">
                        <w:pPr>
                          <w:spacing w:line="275" w:lineRule="exact"/>
                          <w:ind w:left="957" w:right="957"/>
                          <w:jc w:val="center"/>
                          <w:rPr>
                            <w:b/>
                            <w:sz w:val="24"/>
                          </w:rPr>
                        </w:pPr>
                      </w:p>
                      <w:p w14:paraId="2348ECD3" w14:textId="77777777" w:rsidR="00D92472" w:rsidRDefault="00D92472">
                        <w:pPr>
                          <w:spacing w:line="275" w:lineRule="exact"/>
                          <w:ind w:left="957" w:right="957"/>
                          <w:jc w:val="center"/>
                          <w:rPr>
                            <w:b/>
                            <w:sz w:val="24"/>
                          </w:rPr>
                        </w:pPr>
                      </w:p>
                      <w:p w14:paraId="31E81F35" w14:textId="77777777" w:rsidR="00D92472" w:rsidRDefault="00D92472">
                        <w:pPr>
                          <w:spacing w:line="275" w:lineRule="exact"/>
                          <w:ind w:left="957" w:right="957"/>
                          <w:jc w:val="center"/>
                          <w:rPr>
                            <w:b/>
                            <w:sz w:val="24"/>
                          </w:rPr>
                        </w:pPr>
                      </w:p>
                      <w:p w14:paraId="52E3C45B" w14:textId="3FB22FFF" w:rsidR="00D92472" w:rsidRDefault="00D92472">
                        <w:pPr>
                          <w:spacing w:line="275" w:lineRule="exact"/>
                          <w:ind w:left="957" w:right="957"/>
                          <w:jc w:val="center"/>
                          <w:rPr>
                            <w:b/>
                            <w:sz w:val="24"/>
                          </w:rPr>
                        </w:pPr>
                        <w:r>
                          <w:rPr>
                            <w:b/>
                            <w:sz w:val="24"/>
                          </w:rPr>
                          <w:t>50 ώρες</w:t>
                        </w:r>
                      </w:p>
                    </w:txbxContent>
                  </v:textbox>
                </v:shape>
                <v:shape id="Text Box 33" o:spid="_x0000_s1029" type="#_x0000_t202" style="position:absolute;left:1692;top:187;width:5525;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" filled="f" strokeweight=".48pt">
                  <v:textbox inset="0,0,0,0">
                    <w:txbxContent>
                      <w:p w14:paraId="0A9DBBED" w14:textId="77777777" w:rsidR="00D92472" w:rsidRDefault="00D92472">
                        <w:pPr>
                          <w:spacing w:line="360" w:lineRule="auto"/>
                          <w:ind w:left="1375" w:right="359" w:hanging="1004"/>
                          <w:rPr>
                            <w:sz w:val="24"/>
                          </w:rPr>
                        </w:pPr>
                      </w:p>
                      <w:p w14:paraId="57E2C6D0" w14:textId="77777777" w:rsidR="00D92472" w:rsidRDefault="00D92472">
                        <w:pPr>
                          <w:spacing w:line="360" w:lineRule="auto"/>
                          <w:ind w:left="1375" w:right="359" w:hanging="1004"/>
                          <w:rPr>
                            <w:sz w:val="24"/>
                          </w:rPr>
                        </w:pPr>
                      </w:p>
                      <w:p w14:paraId="5DAD7779" w14:textId="5B228F5D" w:rsidR="00D92472" w:rsidRDefault="00D92472">
                        <w:pPr>
                          <w:spacing w:line="360" w:lineRule="auto"/>
                          <w:ind w:left="1375" w:right="359" w:hanging="1004"/>
                          <w:rPr>
                            <w:sz w:val="24"/>
                          </w:rPr>
                        </w:pPr>
                        <w:r>
                          <w:rPr>
                            <w:sz w:val="24"/>
                          </w:rPr>
                          <w:t>ΕΠΟΠΤΕΥΟΜΕΝΗ ΚΑΙ ΚΑΘΟ∆ΗΓΟΥΜΕΝΗ ΠΡΑΚΤΙΚΗ ∆Ι∆ΑΣΚΑΛΙΑ</w:t>
                        </w:r>
                      </w:p>
                    </w:txbxContent>
                  </v:textbox>
                </v:shape>
                <w10:wrap type="topAndBottom" anchorx="page"/>
              </v:group>
            </w:pict>
          </mc:Fallback>
        </mc:AlternateContent>
      </w:r>
    </w:p>
    <w:p w14:paraId="17DDCE93" w14:textId="77777777" w:rsidR="00D44ACB" w:rsidRDefault="00D44ACB" w:rsidP="00A75C27">
      <w:pPr>
        <w:pStyle w:val="a3"/>
        <w:spacing w:line="360" w:lineRule="auto"/>
        <w:ind w:right="11"/>
        <w:jc w:val="both"/>
      </w:pPr>
    </w:p>
    <w:p w14:paraId="0530EEA8" w14:textId="64F14B2C" w:rsidR="00614E2E" w:rsidRPr="00EF6396" w:rsidRDefault="00375790" w:rsidP="00A75C27">
      <w:pPr>
        <w:pStyle w:val="a3"/>
        <w:spacing w:line="360" w:lineRule="auto"/>
        <w:ind w:right="11"/>
        <w:jc w:val="both"/>
      </w:pPr>
      <w:r w:rsidRPr="00EF6396">
        <w:t>Θεωρητικά</w:t>
      </w:r>
      <w:r w:rsidR="007661DA" w:rsidRPr="00EF6396">
        <w:t xml:space="preserve"> (Θ)</w:t>
      </w:r>
      <w:r w:rsidRPr="00EF6396">
        <w:t xml:space="preserve"> χαρακτηρίζονται τα </w:t>
      </w:r>
      <w:r w:rsidR="002A1C8B" w:rsidRPr="00EF6396">
        <w:t>μαθήματα,</w:t>
      </w:r>
      <w:r w:rsidRPr="00EF6396">
        <w:t xml:space="preserve"> των οποίων η διδασκαλία </w:t>
      </w:r>
      <w:r w:rsidR="002A1C8B" w:rsidRPr="00EF6396">
        <w:t>πραγματοποιείται</w:t>
      </w:r>
      <w:r w:rsidRPr="00EF6396">
        <w:t xml:space="preserve">, σε αίθουσες διδασκαλίας ή µέσω ηλεκτρονικής </w:t>
      </w:r>
      <w:r w:rsidR="002A1C8B" w:rsidRPr="00EF6396">
        <w:t>πλατφόρμας</w:t>
      </w:r>
      <w:r w:rsidRPr="00EF6396">
        <w:t xml:space="preserve"> και έχουν ως σκοπό να αποκτήσουν οι υποψήφιοι</w:t>
      </w:r>
      <w:r w:rsidR="002A1C8B" w:rsidRPr="00EF6396">
        <w:t>/-ες προπονητές/-τριες</w:t>
      </w:r>
      <w:r w:rsidRPr="00EF6396">
        <w:t xml:space="preserve"> τις γνώσεις που είναι απαραίτητες για να κατανοήσουν το γνωστικό </w:t>
      </w:r>
      <w:r w:rsidR="002A1C8B" w:rsidRPr="00EF6396">
        <w:t>αντικείμενο</w:t>
      </w:r>
      <w:r w:rsidRPr="00EF6396">
        <w:t xml:space="preserve"> της κατάρτισής τους.</w:t>
      </w:r>
    </w:p>
    <w:p w14:paraId="41406292" w14:textId="6C8D5902" w:rsidR="00614E2E" w:rsidRPr="00EF6396" w:rsidRDefault="00375790" w:rsidP="00A75C27">
      <w:pPr>
        <w:pStyle w:val="a3"/>
        <w:spacing w:line="360" w:lineRule="auto"/>
        <w:ind w:right="271"/>
        <w:jc w:val="both"/>
      </w:pPr>
      <w:r w:rsidRPr="00EF6396">
        <w:t>Πρακτικά</w:t>
      </w:r>
      <w:r w:rsidR="007661DA" w:rsidRPr="00EF6396">
        <w:t xml:space="preserve"> (Π)</w:t>
      </w:r>
      <w:r w:rsidRPr="00EF6396">
        <w:t xml:space="preserve"> χαρακτηρίζονται τα </w:t>
      </w:r>
      <w:r w:rsidR="002A1C8B" w:rsidRPr="00EF6396">
        <w:t>μαθήματα</w:t>
      </w:r>
      <w:r w:rsidRPr="00EF6396">
        <w:t xml:space="preserve"> τα οποία αποβλέπουν στην</w:t>
      </w:r>
      <w:r w:rsidR="007661DA" w:rsidRPr="00EF6396">
        <w:t xml:space="preserve"> κατάρτιση και</w:t>
      </w:r>
      <w:r w:rsidRPr="00EF6396">
        <w:t xml:space="preserve"> </w:t>
      </w:r>
      <w:r w:rsidR="007C5272" w:rsidRPr="00EF6396">
        <w:t>εμπέδωση</w:t>
      </w:r>
      <w:r w:rsidRPr="00EF6396">
        <w:t xml:space="preserve"> του θεωρητικού </w:t>
      </w:r>
      <w:r w:rsidR="007C5272" w:rsidRPr="00EF6396">
        <w:t>μέρους καθώς</w:t>
      </w:r>
      <w:r w:rsidR="007661DA" w:rsidRPr="00EF6396">
        <w:t xml:space="preserve"> και </w:t>
      </w:r>
      <w:r w:rsidRPr="00EF6396">
        <w:t xml:space="preserve">στην απόκτηση δεξιοτήτων, ενώ </w:t>
      </w:r>
      <w:r w:rsidR="007C5272" w:rsidRPr="00EF6396">
        <w:t>πραγματοποιούνται</w:t>
      </w:r>
      <w:r w:rsidRPr="00EF6396">
        <w:t xml:space="preserve"> αποκλειστικά σε προπονητικούς χώρους.</w:t>
      </w:r>
    </w:p>
    <w:p w14:paraId="2737F801" w14:textId="77777777" w:rsidR="00256E1F" w:rsidRPr="00EF6396" w:rsidRDefault="00256E1F" w:rsidP="00A75C27">
      <w:pPr>
        <w:spacing w:line="360" w:lineRule="auto"/>
        <w:jc w:val="center"/>
        <w:rPr>
          <w:b/>
          <w:bCs/>
          <w:sz w:val="24"/>
          <w:szCs w:val="24"/>
        </w:rPr>
      </w:pPr>
    </w:p>
    <w:p w14:paraId="78EC161B" w14:textId="77777777" w:rsidR="00FF6FDB" w:rsidRPr="00EF6396" w:rsidRDefault="00FF6FDB" w:rsidP="00E168E7">
      <w:pPr>
        <w:pStyle w:val="2"/>
        <w:jc w:val="center"/>
      </w:pPr>
      <w:bookmarkStart w:id="6" w:name="_Toc138230330"/>
      <w:r w:rsidRPr="00EF6396">
        <w:t>Γ</w:t>
      </w:r>
      <w:r w:rsidR="000F688F">
        <w:t>ραπτή Εργασία</w:t>
      </w:r>
      <w:bookmarkEnd w:id="6"/>
    </w:p>
    <w:p w14:paraId="29142561" w14:textId="2FAF20D1" w:rsidR="00B82997" w:rsidRDefault="00375790" w:rsidP="00E168E7">
      <w:pPr>
        <w:pStyle w:val="2"/>
        <w:jc w:val="center"/>
      </w:pPr>
      <w:bookmarkStart w:id="7" w:name="_Toc138230331"/>
      <w:r w:rsidRPr="00EF6396">
        <w:t>Ε</w:t>
      </w:r>
      <w:r w:rsidR="000F688F">
        <w:t>ποπτευόμενη και Καθοδηγούμενη Πρακτική Άσκηση</w:t>
      </w:r>
      <w:bookmarkEnd w:id="7"/>
    </w:p>
    <w:bookmarkStart w:id="8" w:name="_Toc71388231"/>
    <w:bookmarkEnd w:id="8"/>
    <w:p w14:paraId="6C8ACAB7" w14:textId="5D48B7CD" w:rsidR="00E168E7" w:rsidRPr="00EF6396" w:rsidRDefault="00A11E39" w:rsidP="002C14AB">
      <w:r>
        <w:rPr>
          <w:noProof/>
          <w:lang w:eastAsia="el-GR"/>
        </w:rPr>
        <mc:AlternateContent>
          <mc:Choice Requires="wpg">
            <w:drawing>
              <wp:inline distT="0" distB="0" distL="0" distR="0" wp14:anchorId="5AA0734B" wp14:editId="5ECF99B6">
                <wp:extent cx="5274945" cy="21590"/>
                <wp:effectExtent l="3175" t="0" r="0" b="0"/>
                <wp:docPr id="18"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4945" cy="21590"/>
                          <a:chOff x="0" y="0"/>
                          <a:chExt cx="8307" cy="34"/>
                        </a:xfrm>
                      </wpg:grpSpPr>
                      <wps:wsp>
                        <wps:cNvPr id="19" name="Rectangle 97"/>
                        <wps:cNvSpPr>
                          <a:spLocks noChangeArrowheads="1"/>
                        </wps:cNvSpPr>
                        <wps:spPr bwMode="auto">
                          <a:xfrm>
                            <a:off x="0" y="0"/>
                            <a:ext cx="8307" cy="34"/>
                          </a:xfrm>
                          <a:prstGeom prst="rect">
                            <a:avLst/>
                          </a:prstGeom>
                          <a:solidFill>
                            <a:srgbClr val="2D73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41E615" id="Group 96" o:spid="_x0000_s1026" style="width:415.35pt;height:1.7pt;mso-position-horizontal-relative:char;mso-position-vertical-relative:line" coordsize="830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">
                <v:rect id="Rectangle 97" o:spid="_x0000_s1027" style="position:absolute;width:8307;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" fillcolor="#2d73b5" stroked="f"/>
                <w10:anchorlock/>
              </v:group>
            </w:pict>
          </mc:Fallback>
        </mc:AlternateContent>
      </w:r>
    </w:p>
    <w:p w14:paraId="151EE0C5" w14:textId="77777777" w:rsidR="00E168E7" w:rsidRDefault="00E168E7" w:rsidP="00A75C27">
      <w:pPr>
        <w:pStyle w:val="a3"/>
        <w:spacing w:line="360" w:lineRule="auto"/>
        <w:ind w:right="270" w:firstLine="426"/>
        <w:jc w:val="both"/>
      </w:pPr>
    </w:p>
    <w:p w14:paraId="088937C5" w14:textId="41C9953B" w:rsidR="00E07C3C" w:rsidRPr="00EF6396" w:rsidRDefault="00E07C3C" w:rsidP="00A75C27">
      <w:pPr>
        <w:pStyle w:val="a3"/>
        <w:spacing w:line="360" w:lineRule="auto"/>
        <w:ind w:right="270" w:firstLine="426"/>
        <w:jc w:val="both"/>
      </w:pPr>
      <w:r w:rsidRPr="00EF6396">
        <w:t xml:space="preserve">Κατά τη διάρκεια των σπουδών </w:t>
      </w:r>
      <w:r w:rsidR="006101FF" w:rsidRPr="00EF6396">
        <w:t xml:space="preserve">και πέραν των συμβατικών υποχρεώσεων </w:t>
      </w:r>
      <w:r w:rsidR="006101FF" w:rsidRPr="00E012F9">
        <w:t xml:space="preserve">συμμετοχής και παρακολούθησης των θεωρητικών και πρακτικών αντικειμένων, </w:t>
      </w:r>
      <w:r w:rsidRPr="00E012F9">
        <w:t xml:space="preserve">οι υποψήφιοι πρέπει να καταθέσουν γραπτή </w:t>
      </w:r>
      <w:r w:rsidR="007661DA" w:rsidRPr="00E012F9">
        <w:t>εργασία</w:t>
      </w:r>
      <w:r w:rsidRPr="00E012F9">
        <w:t xml:space="preserve"> </w:t>
      </w:r>
      <w:r w:rsidR="000C50AF" w:rsidRPr="00E012F9">
        <w:t xml:space="preserve">στα πλαίσια </w:t>
      </w:r>
      <w:r w:rsidR="00D21953" w:rsidRPr="00E012F9">
        <w:t>του μαθήματος</w:t>
      </w:r>
      <w:r w:rsidR="000C50AF" w:rsidRPr="00E012F9">
        <w:t xml:space="preserve"> Ειδική Προπονητική</w:t>
      </w:r>
      <w:r w:rsidR="006101FF" w:rsidRPr="00E012F9">
        <w:t xml:space="preserve"> και να συμμετέχουν επιτυχώς στην εποπτευόμενη και καθοδηγούμενη πρακτική άσκηση.</w:t>
      </w:r>
      <w:r w:rsidR="00EB4CB7" w:rsidRPr="00E012F9">
        <w:t xml:space="preserve"> Η Διπλωματική εργασία είναι υποχρεωτική και πραγματοποιείται συνδυαστικά (σύγχρονη και ασύγχρονη διδασκαλία</w:t>
      </w:r>
      <w:r w:rsidR="00E66D3D" w:rsidRPr="00E012F9">
        <w:t xml:space="preserve">, </w:t>
      </w:r>
      <w:r w:rsidR="00E66D3D" w:rsidRPr="00E012F9">
        <w:rPr>
          <w:lang w:val="en-US"/>
        </w:rPr>
        <w:t>workgroups</w:t>
      </w:r>
      <w:r w:rsidR="00EB4CB7" w:rsidRPr="00E012F9">
        <w:t xml:space="preserve"> – εκπόνηση εργασίας) σε </w:t>
      </w:r>
      <w:r w:rsidR="00097BFC" w:rsidRPr="00E012F9">
        <w:t>είκοσι δύο</w:t>
      </w:r>
      <w:r w:rsidR="00EB4CB7" w:rsidRPr="00E012F9">
        <w:t xml:space="preserve"> </w:t>
      </w:r>
      <w:r w:rsidR="00E66D3D" w:rsidRPr="00E012F9">
        <w:t>(</w:t>
      </w:r>
      <w:r w:rsidR="00097BFC" w:rsidRPr="00E012F9">
        <w:t>2</w:t>
      </w:r>
      <w:r w:rsidR="00D21953" w:rsidRPr="00E012F9">
        <w:t>2</w:t>
      </w:r>
      <w:r w:rsidR="00E66D3D" w:rsidRPr="00E012F9">
        <w:t>)</w:t>
      </w:r>
      <w:r w:rsidR="00097BFC" w:rsidRPr="00E012F9">
        <w:t xml:space="preserve"> διδακτικές</w:t>
      </w:r>
      <w:r w:rsidR="00E66D3D" w:rsidRPr="00E012F9">
        <w:t xml:space="preserve"> </w:t>
      </w:r>
      <w:r w:rsidR="00EB4CB7" w:rsidRPr="00E012F9">
        <w:t>ώρες</w:t>
      </w:r>
      <w:r w:rsidR="00E66D3D" w:rsidRPr="00E012F9">
        <w:t>, έχοντας ως υπεύθυνο τον Διευθυντή της σχολής ή</w:t>
      </w:r>
      <w:r w:rsidR="00E66D3D">
        <w:t xml:space="preserve"> το διδακτικό προσωπικό της σχολής (Σύμβουλοι Καθηγητές). </w:t>
      </w:r>
    </w:p>
    <w:p w14:paraId="63CCF594" w14:textId="469BA2A4" w:rsidR="006101FF" w:rsidRPr="00EF6396" w:rsidRDefault="006101FF" w:rsidP="00A75C27">
      <w:pPr>
        <w:spacing w:line="360" w:lineRule="auto"/>
        <w:ind w:firstLine="426"/>
        <w:jc w:val="both"/>
        <w:rPr>
          <w:sz w:val="24"/>
          <w:szCs w:val="24"/>
        </w:rPr>
      </w:pPr>
      <w:r w:rsidRPr="00EF6396">
        <w:rPr>
          <w:sz w:val="24"/>
          <w:szCs w:val="24"/>
        </w:rPr>
        <w:t>Η εποπτευόμενη και καθοδηγούμενη πρακτική άσκηση είναι υποχρεωτική, πραγματοποιείται σε πενήντα (50) ώρες και περιλαμβάνει:</w:t>
      </w:r>
    </w:p>
    <w:p w14:paraId="48F60AB4" w14:textId="14F32DC4" w:rsidR="006101FF" w:rsidRPr="00EF6396" w:rsidRDefault="006101FF" w:rsidP="00A75C27">
      <w:pPr>
        <w:pStyle w:val="a3"/>
        <w:spacing w:line="360" w:lineRule="auto"/>
        <w:ind w:right="271" w:firstLine="426"/>
        <w:jc w:val="both"/>
      </w:pPr>
      <w:bookmarkStart w:id="9" w:name="_Hlk60046149"/>
      <w:r w:rsidRPr="00EF6396">
        <w:t>α)</w:t>
      </w:r>
      <w:r w:rsidR="007661DA" w:rsidRPr="00EF6396">
        <w:t xml:space="preserve"> </w:t>
      </w:r>
      <w:r w:rsidRPr="00EF6396">
        <w:t xml:space="preserve">Παρακολούθηση αγώνων </w:t>
      </w:r>
      <w:r w:rsidR="007661DA" w:rsidRPr="00EF6396">
        <w:t>που διοργανώνονται από την</w:t>
      </w:r>
      <w:r w:rsidRPr="00EF6396">
        <w:t xml:space="preserve"> </w:t>
      </w:r>
      <w:r w:rsidR="007661DA" w:rsidRPr="00EF6396">
        <w:t>Ελληνική Φίλαθλη Ομοσπονδία Επιτραπέζιας Αντισφαίρισης</w:t>
      </w:r>
      <w:r w:rsidRPr="00EF6396">
        <w:t xml:space="preserve"> (Ε.Φ.Ο.Επ.Α.) οποιασδήποτε κατηγορίας, πιστοποιημένων από τη διοργανώτρια αρχή µε σαφή αναφορά στις ώρες παρακολούθησης.</w:t>
      </w:r>
    </w:p>
    <w:p w14:paraId="2205705D" w14:textId="311E97B2" w:rsidR="006101FF" w:rsidRPr="00EF6396" w:rsidRDefault="006101FF" w:rsidP="00A75C27">
      <w:pPr>
        <w:pStyle w:val="a3"/>
        <w:spacing w:line="360" w:lineRule="auto"/>
        <w:ind w:right="271" w:firstLine="426"/>
        <w:jc w:val="both"/>
      </w:pPr>
      <w:r w:rsidRPr="00EF6396">
        <w:t xml:space="preserve">β) Παρακολούθηση ή συμμετοχή σε προπονήσεις Εθνικών ή προ-εθνικών ομάδων της Ομοσπονδίας ή σωματείων της Ομοσπονδίας που απασχολούν πιστοποιημένο προπονητή με άδεια άσκησης επαγγέλματος της ΓΓΑ, τούτο πιστοποιημένο από το σωματείο µε υπογραφή προέδρου και γενικού γραμματεία µε σαφή αναφορά στις ώρες παρακολούθησης καθώς και υπογεγραμμένο από τον </w:t>
      </w:r>
      <w:r w:rsidR="00CD191F" w:rsidRPr="00EF6396">
        <w:t xml:space="preserve">πιστοποιημένο προπονητή και </w:t>
      </w:r>
      <w:r w:rsidR="007661DA" w:rsidRPr="00EF6396">
        <w:t xml:space="preserve">τον </w:t>
      </w:r>
      <w:r w:rsidR="00CD191F" w:rsidRPr="00EF6396">
        <w:t>Σύμβουλο Καθηγητή</w:t>
      </w:r>
      <w:r w:rsidR="007661DA" w:rsidRPr="00EF6396">
        <w:t xml:space="preserve"> (ΣΚ)</w:t>
      </w:r>
      <w:r w:rsidR="00CD191F" w:rsidRPr="00EF6396">
        <w:t>.</w:t>
      </w:r>
    </w:p>
    <w:bookmarkEnd w:id="9"/>
    <w:p w14:paraId="45B45283" w14:textId="584DF3BF" w:rsidR="006101FF" w:rsidRPr="00EF6396" w:rsidRDefault="006101FF" w:rsidP="00A75C27">
      <w:pPr>
        <w:pStyle w:val="a3"/>
        <w:spacing w:line="360" w:lineRule="auto"/>
        <w:ind w:right="270" w:firstLine="426"/>
        <w:jc w:val="both"/>
      </w:pPr>
      <w:r w:rsidRPr="00C30AC3">
        <w:t xml:space="preserve">Η </w:t>
      </w:r>
      <w:r w:rsidR="00D21953" w:rsidRPr="00C30AC3">
        <w:t xml:space="preserve">Διπλωματική εργασία αποτελεί μέρος της εξέτασης του μαθήματος «Ειδική Προπονητική» έως το 50% της συνολικής βαθμολογίας. Το υπόλοιπο 50% αναφέρεται </w:t>
      </w:r>
      <w:r w:rsidR="00D21953" w:rsidRPr="00C30AC3">
        <w:lastRenderedPageBreak/>
        <w:t>σε γραπτές εξετάσεις. Η</w:t>
      </w:r>
      <w:r w:rsidR="00CD191F" w:rsidRPr="00C30AC3">
        <w:t xml:space="preserve"> </w:t>
      </w:r>
      <w:r w:rsidRPr="00C30AC3">
        <w:t>εποπτευόμενη</w:t>
      </w:r>
      <w:r w:rsidR="00CD191F" w:rsidRPr="00C30AC3">
        <w:t xml:space="preserve"> και </w:t>
      </w:r>
      <w:r w:rsidRPr="00C30AC3">
        <w:t>καθοδηγούμενη πρακτική άσκηση δεν αποτελ</w:t>
      </w:r>
      <w:r w:rsidR="00CD191F" w:rsidRPr="00C30AC3">
        <w:t>ούν</w:t>
      </w:r>
      <w:r w:rsidRPr="00C30AC3">
        <w:t xml:space="preserve"> μέρος της εξεταστικής περιόδου και δεν συνυπολογίζ</w:t>
      </w:r>
      <w:r w:rsidR="00CD191F" w:rsidRPr="00C30AC3">
        <w:t xml:space="preserve">ονται </w:t>
      </w:r>
      <w:r w:rsidRPr="00C30AC3">
        <w:t>στο βαθμό αξιολόγησης του υποψηφίου. Αποτελ</w:t>
      </w:r>
      <w:r w:rsidR="00CD191F" w:rsidRPr="00C30AC3">
        <w:t xml:space="preserve">ούν </w:t>
      </w:r>
      <w:r w:rsidRPr="00C30AC3">
        <w:t xml:space="preserve">ωστόσο κριτήριο </w:t>
      </w:r>
      <w:r w:rsidR="00CD191F" w:rsidRPr="00C30AC3">
        <w:rPr>
          <w:lang w:val="en-US"/>
        </w:rPr>
        <w:t>on</w:t>
      </w:r>
      <w:r w:rsidR="00CD191F" w:rsidRPr="00C30AC3">
        <w:t>-</w:t>
      </w:r>
      <w:r w:rsidR="00CD191F" w:rsidRPr="00C30AC3">
        <w:rPr>
          <w:lang w:val="en-US"/>
        </w:rPr>
        <w:t>off</w:t>
      </w:r>
      <w:r w:rsidR="00CD191F" w:rsidRPr="00C30AC3">
        <w:t xml:space="preserve"> </w:t>
      </w:r>
      <w:r w:rsidRPr="00C30AC3">
        <w:t xml:space="preserve">για την χορήγηση </w:t>
      </w:r>
      <w:r w:rsidR="00CD191F" w:rsidRPr="00C30AC3">
        <w:t xml:space="preserve">του </w:t>
      </w:r>
      <w:r w:rsidRPr="00C30AC3">
        <w:t>διπλώματος.</w:t>
      </w:r>
    </w:p>
    <w:p w14:paraId="65697FCE" w14:textId="7F8F9114" w:rsidR="00376508" w:rsidRPr="00EF6396" w:rsidRDefault="00CD191F" w:rsidP="00A75C27">
      <w:pPr>
        <w:pStyle w:val="a3"/>
        <w:spacing w:line="360" w:lineRule="auto"/>
        <w:ind w:right="270" w:firstLine="426"/>
        <w:jc w:val="both"/>
      </w:pPr>
      <w:bookmarkStart w:id="10" w:name="_Hlk60041997"/>
      <w:r w:rsidRPr="00EF6396">
        <w:t xml:space="preserve">Για τις ανάγκες της γραπτής και πρακτικής άσκησης </w:t>
      </w:r>
      <w:r w:rsidR="00B82997" w:rsidRPr="00EF6396">
        <w:t>ορίζονται από το σώμα των διδασκόντων Σύμβουλοι Καθηγητές</w:t>
      </w:r>
      <w:r w:rsidRPr="00EF6396">
        <w:t xml:space="preserve"> (ΣΚ) που θα είναι υπεύθυνοι για την καθοδήγηση, ανατροφοδότηση και πιστοποίηση των ασκήσεων. </w:t>
      </w:r>
      <w:bookmarkEnd w:id="10"/>
      <w:r w:rsidR="00376508" w:rsidRPr="00EF6396">
        <w:t xml:space="preserve">Ο επιμερισμός των </w:t>
      </w:r>
      <w:r w:rsidR="00E66D3D">
        <w:t xml:space="preserve">σπουδαστών/-στριών </w:t>
      </w:r>
      <w:r w:rsidR="00376508" w:rsidRPr="00EF6396">
        <w:t xml:space="preserve">σε </w:t>
      </w:r>
      <w:r w:rsidR="00E66D3D">
        <w:t>«</w:t>
      </w:r>
      <w:r w:rsidR="00376508" w:rsidRPr="00EF6396">
        <w:t>ΣΚ</w:t>
      </w:r>
      <w:r w:rsidR="00E66D3D">
        <w:t>»</w:t>
      </w:r>
      <w:r w:rsidR="00376508" w:rsidRPr="00EF6396">
        <w:t xml:space="preserve"> θα γίνει κυρίως με γεωγραφικά κριτήρια. </w:t>
      </w:r>
    </w:p>
    <w:p w14:paraId="013EB9C5" w14:textId="391E95E7" w:rsidR="00376508" w:rsidRPr="00EF6396" w:rsidRDefault="00376508" w:rsidP="00A75C27">
      <w:pPr>
        <w:pStyle w:val="a3"/>
        <w:spacing w:line="360" w:lineRule="auto"/>
        <w:ind w:right="270" w:firstLine="426"/>
        <w:jc w:val="both"/>
      </w:pPr>
      <w:r w:rsidRPr="00EF6396">
        <w:t>Ειδικότερα:</w:t>
      </w:r>
    </w:p>
    <w:p w14:paraId="1072436A" w14:textId="3DAC6956" w:rsidR="00376508" w:rsidRPr="00EF6396" w:rsidRDefault="00376508" w:rsidP="00A75C27">
      <w:pPr>
        <w:pStyle w:val="a3"/>
        <w:spacing w:line="360" w:lineRule="auto"/>
        <w:ind w:right="270" w:firstLine="426"/>
        <w:jc w:val="both"/>
      </w:pPr>
      <w:r w:rsidRPr="00EF6396">
        <w:t>α) Η γραπτή άσκηση θα παραδοθεί στους «ΣΚ» σε ημερομηνία που θα ανακοινωθεί. Οι υποψήφιοι θα λάβουν ανατροφοδότηση για την Επιτυχή Παράδοση της γραπτής άσκησης (ΕΠ), την Δεκτή με Τροποποιήσεις (ΔΤ) ή την Απόρριψη (Α). Στις περιπτώσεις «ΔΤ» ή «Α» οι συμμετέχοντες θα πρέπει να ακολουθήσουν τις οδηγίες των «ΣΚ» και να υποβάλλουν εκ νέου την γραπτή άσκηση σε ημερομηνία που θα ορίσουν οι «ΣΚ». Οι γραπτές ασκήσεις «ΕΠ» υποβάλλονται στο Δ/ντη της σχολής και αποτελούν κριτήριο για την επιτυχή περάτωση τ</w:t>
      </w:r>
      <w:r w:rsidR="00E66D3D">
        <w:t>ων μαθημάτων της Γενικής και</w:t>
      </w:r>
      <w:r w:rsidRPr="00EF6396">
        <w:t xml:space="preserve"> Ειδικής Προπονητικής. </w:t>
      </w:r>
    </w:p>
    <w:p w14:paraId="1A835F35" w14:textId="4EF39CC5" w:rsidR="00DD7166" w:rsidRPr="00EF6396" w:rsidRDefault="00376508" w:rsidP="00A75C27">
      <w:pPr>
        <w:pStyle w:val="a3"/>
        <w:spacing w:line="360" w:lineRule="auto"/>
        <w:ind w:right="272" w:firstLine="425"/>
        <w:jc w:val="both"/>
      </w:pPr>
      <w:r w:rsidRPr="00EF6396">
        <w:t xml:space="preserve">β) </w:t>
      </w:r>
      <w:r w:rsidR="00DD7166" w:rsidRPr="00EF6396">
        <w:t>Η έναρξη της εποπτευόμενης πρακτικής άσκησης τοποθετείται χρονικά αμέσως μετά την διδασκαλία του τελευταίου πρακτικού μαθήματος</w:t>
      </w:r>
      <w:r w:rsidR="00B67F11">
        <w:t xml:space="preserve">. Κατά τη διάρκεια της πρακτικής άσκησης απαραίτητα θα πρέπει να συμπληρώνεται το </w:t>
      </w:r>
      <w:r w:rsidR="00B67F11" w:rsidRPr="00B67F11">
        <w:t>«</w:t>
      </w:r>
      <w:r w:rsidR="00B67F11" w:rsidRPr="00B67F11">
        <w:rPr>
          <w:b/>
          <w:bCs/>
        </w:rPr>
        <w:t>Δελτίο Παρακολούθησης Πρακτικής Άσκησης</w:t>
      </w:r>
      <w:r w:rsidR="00B67F11" w:rsidRPr="00B67F11">
        <w:t>»</w:t>
      </w:r>
      <w:r w:rsidR="00B67F11" w:rsidRPr="00B67F11">
        <w:rPr>
          <w:sz w:val="22"/>
          <w:szCs w:val="22"/>
        </w:rPr>
        <w:t xml:space="preserve"> </w:t>
      </w:r>
      <w:r w:rsidR="00B67F11" w:rsidRPr="00B67F11">
        <w:t>(</w:t>
      </w:r>
      <w:r w:rsidR="00B67F11" w:rsidRPr="00B67F11">
        <w:rPr>
          <w:i/>
          <w:iCs/>
        </w:rPr>
        <w:t>Παράρτημα</w:t>
      </w:r>
      <w:r w:rsidR="00B67F11" w:rsidRPr="00B67F11">
        <w:t>)</w:t>
      </w:r>
      <w:r w:rsidR="00B67F11">
        <w:t xml:space="preserve">, το οποίο θα είναι διαθέσιμο προς έλεγχο από τους «ΣΔ» και τον Δ/ντη της Σχολής. Με το πέρας της πρακτικής άσκησης και εφόσον έχουν ολοκληρωθεί οι συνολικά (50) ώρες παρακολούθησης, οι σπουδαστές προωθούν στους «ΣΔ» το </w:t>
      </w:r>
      <w:r w:rsidR="00B67F11" w:rsidRPr="00B67F11">
        <w:t>«</w:t>
      </w:r>
      <w:r w:rsidR="00B67F11" w:rsidRPr="00B67F11">
        <w:rPr>
          <w:b/>
          <w:bCs/>
        </w:rPr>
        <w:t>Δελτίο Παρακολούθησης Πρακτικής Άσκησης</w:t>
      </w:r>
      <w:r w:rsidR="00B67F11" w:rsidRPr="00B67F11">
        <w:t>»</w:t>
      </w:r>
      <w:r w:rsidR="00B67F11">
        <w:t xml:space="preserve">, το οποίο θα πρέπει να είναι συμπληρωμένο και υπογεγραμμένο από τους Υπεύθυνους παρακολούθησης καθώς και την </w:t>
      </w:r>
      <w:r w:rsidR="00B67F11" w:rsidRPr="00B67F11">
        <w:t>«</w:t>
      </w:r>
      <w:r w:rsidR="00B67F11" w:rsidRPr="00B67F11">
        <w:rPr>
          <w:b/>
          <w:bCs/>
        </w:rPr>
        <w:t>Τελική Απολογιστική Έκθεση</w:t>
      </w:r>
      <w:r w:rsidR="00B67F11" w:rsidRPr="00B67F11">
        <w:t xml:space="preserve">» </w:t>
      </w:r>
      <w:bookmarkStart w:id="11" w:name="_Hlk124509371"/>
      <w:r w:rsidR="00B67F11" w:rsidRPr="00B67F11">
        <w:t>(</w:t>
      </w:r>
      <w:r w:rsidR="00B67F11" w:rsidRPr="00B67F11">
        <w:rPr>
          <w:i/>
          <w:iCs/>
        </w:rPr>
        <w:t>Παράρτημα</w:t>
      </w:r>
      <w:r w:rsidR="00B67F11" w:rsidRPr="00B67F11">
        <w:t>)</w:t>
      </w:r>
      <w:bookmarkEnd w:id="11"/>
      <w:r w:rsidR="00B67F11">
        <w:t xml:space="preserve">, </w:t>
      </w:r>
      <w:r w:rsidR="00DD7166" w:rsidRPr="00EF6396">
        <w:t xml:space="preserve">που θα περιλαμβάνει: Συνοπτική περιγραφή της πρακτικής άσκησης </w:t>
      </w:r>
      <w:bookmarkStart w:id="12" w:name="_Hlk124509586"/>
      <w:r w:rsidR="00DD7166" w:rsidRPr="00EF6396">
        <w:t>(</w:t>
      </w:r>
      <w:r w:rsidR="00B67F11">
        <w:t>200</w:t>
      </w:r>
      <w:r w:rsidR="007661DA" w:rsidRPr="00EF6396">
        <w:t>±</w:t>
      </w:r>
      <w:r w:rsidR="00B67F11">
        <w:t>1</w:t>
      </w:r>
      <w:r w:rsidR="007661DA" w:rsidRPr="00EF6396">
        <w:t>00</w:t>
      </w:r>
      <w:r w:rsidR="00DD7166" w:rsidRPr="00EF6396">
        <w:t xml:space="preserve"> λέξεις) </w:t>
      </w:r>
      <w:bookmarkEnd w:id="12"/>
      <w:r w:rsidR="00DD7166" w:rsidRPr="00EF6396">
        <w:t xml:space="preserve">όπου θα δίνεται έμφαση </w:t>
      </w:r>
      <w:r w:rsidR="00F31A6F" w:rsidRPr="00EF6396">
        <w:t xml:space="preserve">στις κυριότερες εμπειρίες που αποκόμισαν κατά την πρακτική άσκηση, τι καινούργιο δοκίμασαν ή παρακολούθησαν καθώς και προτάσεις για νέες εφαρμογές στο πεδίο. Οι </w:t>
      </w:r>
      <w:r w:rsidRPr="00EF6396">
        <w:t>«ΣΜ»</w:t>
      </w:r>
      <w:r w:rsidR="00F31A6F" w:rsidRPr="00EF6396">
        <w:t xml:space="preserve"> αφού ελέγξουν τα επισυναπτόμενα έγγραφα προσυπογράφουν (εγκρίνουν)  την περάτωση της άσκησης και προωθούν άμεσα προς τ</w:t>
      </w:r>
      <w:r w:rsidR="00BE6BCD" w:rsidRPr="00EF6396">
        <w:t xml:space="preserve">ο δ/ντη </w:t>
      </w:r>
      <w:r w:rsidR="00F31A6F" w:rsidRPr="00EF6396">
        <w:t xml:space="preserve">της σχολής τα παραπάνω έγγραφα.   </w:t>
      </w:r>
    </w:p>
    <w:p w14:paraId="1666120B" w14:textId="64CEE3B2" w:rsidR="00FF6FDB" w:rsidRPr="00EF6396" w:rsidRDefault="00FF6FDB" w:rsidP="00A75C27">
      <w:pPr>
        <w:pStyle w:val="a3"/>
        <w:spacing w:line="360" w:lineRule="auto"/>
        <w:ind w:right="270" w:firstLine="426"/>
        <w:jc w:val="both"/>
      </w:pPr>
    </w:p>
    <w:p w14:paraId="70020A3D" w14:textId="77777777" w:rsidR="00FF6FDB" w:rsidRPr="00EF6396" w:rsidRDefault="00FF6FDB" w:rsidP="00A75C27">
      <w:pPr>
        <w:pStyle w:val="a3"/>
        <w:spacing w:line="360" w:lineRule="auto"/>
        <w:ind w:right="270" w:firstLine="426"/>
        <w:jc w:val="both"/>
      </w:pPr>
    </w:p>
    <w:p w14:paraId="4C581226" w14:textId="62F80ADF" w:rsidR="007C5272" w:rsidRPr="00EF6396" w:rsidRDefault="007C5272" w:rsidP="00A75C27">
      <w:pPr>
        <w:spacing w:line="360" w:lineRule="auto"/>
        <w:jc w:val="both"/>
        <w:rPr>
          <w:sz w:val="24"/>
          <w:szCs w:val="24"/>
        </w:rPr>
        <w:sectPr w:rsidR="007C5272" w:rsidRPr="00EF6396">
          <w:pgSz w:w="11900" w:h="16840"/>
          <w:pgMar w:top="1360" w:right="1520" w:bottom="1200" w:left="1580" w:header="0" w:footer="1004" w:gutter="0"/>
          <w:cols w:space="720"/>
        </w:sectPr>
      </w:pPr>
    </w:p>
    <w:p w14:paraId="69BD22D4" w14:textId="5CA1AC39" w:rsidR="00614E2E" w:rsidRDefault="005754E2" w:rsidP="000F688F">
      <w:pPr>
        <w:pStyle w:val="2"/>
        <w:jc w:val="center"/>
      </w:pPr>
      <w:bookmarkStart w:id="13" w:name="_TOC_250002"/>
      <w:bookmarkStart w:id="14" w:name="_Toc138230332"/>
      <w:bookmarkEnd w:id="13"/>
      <w:r w:rsidRPr="00EF6396">
        <w:lastRenderedPageBreak/>
        <w:t>Π</w:t>
      </w:r>
      <w:r w:rsidR="000F688F">
        <w:t>ρόγραμμα Μαθημάτων  - Διδακτικό Προσωπικό</w:t>
      </w:r>
      <w:bookmarkStart w:id="15" w:name="_Hlk66613807"/>
      <w:bookmarkEnd w:id="14"/>
    </w:p>
    <w:bookmarkStart w:id="16" w:name="_Toc71388233"/>
    <w:bookmarkEnd w:id="16"/>
    <w:p w14:paraId="4158EB90" w14:textId="350351D9" w:rsidR="00E168E7" w:rsidRPr="00EF6396" w:rsidRDefault="00A11E39" w:rsidP="002C14AB">
      <w:r>
        <w:rPr>
          <w:noProof/>
          <w:lang w:eastAsia="el-GR"/>
        </w:rPr>
        <mc:AlternateContent>
          <mc:Choice Requires="wpg">
            <w:drawing>
              <wp:inline distT="0" distB="0" distL="0" distR="0" wp14:anchorId="5F6B11DC" wp14:editId="02EF6506">
                <wp:extent cx="5274945" cy="21590"/>
                <wp:effectExtent l="3175" t="2540" r="0" b="4445"/>
                <wp:docPr id="16"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4945" cy="21590"/>
                          <a:chOff x="0" y="0"/>
                          <a:chExt cx="8307" cy="34"/>
                        </a:xfrm>
                      </wpg:grpSpPr>
                      <wps:wsp>
                        <wps:cNvPr id="17" name="Rectangle 99"/>
                        <wps:cNvSpPr>
                          <a:spLocks noChangeArrowheads="1"/>
                        </wps:cNvSpPr>
                        <wps:spPr bwMode="auto">
                          <a:xfrm>
                            <a:off x="0" y="0"/>
                            <a:ext cx="8307" cy="34"/>
                          </a:xfrm>
                          <a:prstGeom prst="rect">
                            <a:avLst/>
                          </a:prstGeom>
                          <a:solidFill>
                            <a:srgbClr val="2D73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755F5A" id="Group 98" o:spid="_x0000_s1026" style="width:415.35pt;height:1.7pt;mso-position-horizontal-relative:char;mso-position-vertical-relative:line" coordsize="830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">
                <v:rect id="Rectangle 99" o:spid="_x0000_s1027" style="position:absolute;width:8307;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" fillcolor="#2d73b5" stroked="f"/>
                <w10:anchorlock/>
              </v:group>
            </w:pict>
          </mc:Fallback>
        </mc:AlternateContent>
      </w:r>
    </w:p>
    <w:p w14:paraId="79E03069" w14:textId="77777777" w:rsidR="00614E2E" w:rsidRPr="00EF6396" w:rsidRDefault="00614E2E" w:rsidP="00EF6396">
      <w:pPr>
        <w:pStyle w:val="2"/>
      </w:pPr>
    </w:p>
    <w:p w14:paraId="15952AEF" w14:textId="4023AA87" w:rsidR="005754E2" w:rsidRPr="00EF6396" w:rsidRDefault="00375790" w:rsidP="00BC68EE">
      <w:pPr>
        <w:jc w:val="center"/>
        <w:rPr>
          <w:b/>
          <w:bCs/>
          <w:sz w:val="24"/>
          <w:szCs w:val="24"/>
        </w:rPr>
      </w:pPr>
      <w:r w:rsidRPr="00EF6396">
        <w:rPr>
          <w:b/>
          <w:bCs/>
          <w:sz w:val="24"/>
          <w:szCs w:val="24"/>
        </w:rPr>
        <w:t>Κύκλος/</w:t>
      </w:r>
      <w:r w:rsidR="00D02B39" w:rsidRPr="00EF6396">
        <w:rPr>
          <w:b/>
          <w:bCs/>
          <w:sz w:val="24"/>
          <w:szCs w:val="24"/>
        </w:rPr>
        <w:t>Τομέας</w:t>
      </w:r>
      <w:r w:rsidRPr="00EF6396">
        <w:rPr>
          <w:b/>
          <w:bCs/>
          <w:sz w:val="24"/>
          <w:szCs w:val="24"/>
        </w:rPr>
        <w:t xml:space="preserve"> 1- Γενικών </w:t>
      </w:r>
      <w:r w:rsidR="00D02B39" w:rsidRPr="00EF6396">
        <w:rPr>
          <w:b/>
          <w:bCs/>
          <w:sz w:val="24"/>
          <w:szCs w:val="24"/>
        </w:rPr>
        <w:t>Μαθημάτων</w:t>
      </w:r>
    </w:p>
    <w:p w14:paraId="3351E0C6" w14:textId="77777777" w:rsidR="00BC68EE" w:rsidRPr="00EF6396" w:rsidRDefault="00BC68EE" w:rsidP="00BC68EE">
      <w:pPr>
        <w:jc w:val="center"/>
        <w:rPr>
          <w:b/>
          <w:bCs/>
          <w:sz w:val="24"/>
          <w:szCs w:val="24"/>
        </w:rPr>
      </w:pPr>
    </w:p>
    <w:tbl>
      <w:tblPr>
        <w:tblStyle w:val="TableNormal"/>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2"/>
        <w:gridCol w:w="6641"/>
      </w:tblGrid>
      <w:tr w:rsidR="00614E2E" w:rsidRPr="00EF6396" w14:paraId="2287EDFE" w14:textId="77777777" w:rsidTr="005754E2">
        <w:trPr>
          <w:trHeight w:val="515"/>
        </w:trPr>
        <w:tc>
          <w:tcPr>
            <w:tcW w:w="1522" w:type="dxa"/>
          </w:tcPr>
          <w:p w14:paraId="2DC08A22" w14:textId="77777777" w:rsidR="00614E2E" w:rsidRPr="00EF6396" w:rsidRDefault="00375790" w:rsidP="00A75C27">
            <w:pPr>
              <w:pStyle w:val="TableParagraph"/>
              <w:spacing w:line="360" w:lineRule="auto"/>
              <w:rPr>
                <w:b/>
                <w:sz w:val="24"/>
                <w:szCs w:val="24"/>
              </w:rPr>
            </w:pPr>
            <w:r w:rsidRPr="00EF6396">
              <w:rPr>
                <w:b/>
                <w:sz w:val="24"/>
                <w:szCs w:val="24"/>
              </w:rPr>
              <w:t>Τίτλος</w:t>
            </w:r>
          </w:p>
        </w:tc>
        <w:tc>
          <w:tcPr>
            <w:tcW w:w="6641" w:type="dxa"/>
          </w:tcPr>
          <w:p w14:paraId="4E8013E4" w14:textId="644A15DE" w:rsidR="00614E2E" w:rsidRPr="00EF6396" w:rsidRDefault="00D02B39" w:rsidP="00A75C27">
            <w:pPr>
              <w:pStyle w:val="TableParagraph"/>
              <w:spacing w:line="360" w:lineRule="auto"/>
              <w:ind w:left="1038" w:right="1030"/>
              <w:jc w:val="center"/>
              <w:rPr>
                <w:b/>
                <w:sz w:val="24"/>
                <w:szCs w:val="24"/>
              </w:rPr>
            </w:pPr>
            <w:r w:rsidRPr="00EF6396">
              <w:rPr>
                <w:b/>
                <w:sz w:val="24"/>
                <w:szCs w:val="24"/>
              </w:rPr>
              <w:t>Ανατομία</w:t>
            </w:r>
            <w:r w:rsidR="005754E2" w:rsidRPr="00EF6396">
              <w:rPr>
                <w:b/>
                <w:sz w:val="24"/>
                <w:szCs w:val="24"/>
              </w:rPr>
              <w:t xml:space="preserve"> (12 ώρες) Εξ αποστάσεως </w:t>
            </w:r>
          </w:p>
        </w:tc>
      </w:tr>
      <w:tr w:rsidR="00614E2E" w:rsidRPr="00C30AC3" w14:paraId="5B212439" w14:textId="77777777" w:rsidTr="005754E2">
        <w:trPr>
          <w:trHeight w:val="517"/>
        </w:trPr>
        <w:tc>
          <w:tcPr>
            <w:tcW w:w="1522" w:type="dxa"/>
          </w:tcPr>
          <w:p w14:paraId="53C1ECC8" w14:textId="61F6B29F" w:rsidR="00614E2E" w:rsidRPr="00EF6396" w:rsidRDefault="00D02B39" w:rsidP="00A75C27">
            <w:pPr>
              <w:pStyle w:val="TableParagraph"/>
              <w:spacing w:line="360" w:lineRule="auto"/>
              <w:rPr>
                <w:b/>
                <w:sz w:val="24"/>
                <w:szCs w:val="24"/>
              </w:rPr>
            </w:pPr>
            <w:r w:rsidRPr="00EF6396">
              <w:rPr>
                <w:b/>
                <w:sz w:val="24"/>
                <w:szCs w:val="24"/>
              </w:rPr>
              <w:t>Δ</w:t>
            </w:r>
            <w:r w:rsidR="00375790" w:rsidRPr="00EF6396">
              <w:rPr>
                <w:b/>
                <w:sz w:val="24"/>
                <w:szCs w:val="24"/>
              </w:rPr>
              <w:t>ιδάσκων</w:t>
            </w:r>
          </w:p>
        </w:tc>
        <w:tc>
          <w:tcPr>
            <w:tcW w:w="6641" w:type="dxa"/>
          </w:tcPr>
          <w:p w14:paraId="037DA07B" w14:textId="4CC4DC32" w:rsidR="00C30AC3" w:rsidRPr="00C30AC3" w:rsidRDefault="00D02B39" w:rsidP="00C30AC3">
            <w:pPr>
              <w:pStyle w:val="TableParagraph"/>
              <w:spacing w:line="360" w:lineRule="auto"/>
              <w:rPr>
                <w:sz w:val="24"/>
                <w:szCs w:val="24"/>
              </w:rPr>
            </w:pPr>
            <w:r w:rsidRPr="00EF6396">
              <w:rPr>
                <w:sz w:val="24"/>
                <w:szCs w:val="24"/>
              </w:rPr>
              <w:t xml:space="preserve"> </w:t>
            </w:r>
            <w:r w:rsidR="00C30AC3">
              <w:rPr>
                <w:sz w:val="24"/>
                <w:szCs w:val="24"/>
              </w:rPr>
              <w:t xml:space="preserve">Δρ. Φωτεινή </w:t>
            </w:r>
            <w:r w:rsidR="00C30AC3" w:rsidRPr="00C30AC3">
              <w:rPr>
                <w:sz w:val="24"/>
                <w:szCs w:val="24"/>
              </w:rPr>
              <w:t>Αραμπατζή</w:t>
            </w:r>
          </w:p>
          <w:p w14:paraId="125F48B2" w14:textId="6492E3BA" w:rsidR="006F6003" w:rsidRPr="00E012F9" w:rsidRDefault="00C30AC3" w:rsidP="00C30AC3">
            <w:pPr>
              <w:pStyle w:val="TableParagraph"/>
              <w:spacing w:line="360" w:lineRule="auto"/>
              <w:rPr>
                <w:sz w:val="24"/>
                <w:szCs w:val="24"/>
              </w:rPr>
            </w:pPr>
            <w:r w:rsidRPr="00C30AC3">
              <w:rPr>
                <w:sz w:val="24"/>
                <w:szCs w:val="24"/>
                <w:lang w:val="en-US"/>
              </w:rPr>
              <w:t>Email</w:t>
            </w:r>
            <w:r w:rsidRPr="00E012F9">
              <w:rPr>
                <w:sz w:val="24"/>
                <w:szCs w:val="24"/>
              </w:rPr>
              <w:t xml:space="preserve">: </w:t>
            </w:r>
            <w:hyperlink r:id="rId14" w:history="1">
              <w:r w:rsidRPr="0031354C">
                <w:rPr>
                  <w:rStyle w:val="-"/>
                  <w:sz w:val="24"/>
                  <w:szCs w:val="24"/>
                  <w:lang w:val="en-US"/>
                </w:rPr>
                <w:t>farabaji</w:t>
              </w:r>
              <w:r w:rsidRPr="00E012F9">
                <w:rPr>
                  <w:rStyle w:val="-"/>
                  <w:sz w:val="24"/>
                  <w:szCs w:val="24"/>
                </w:rPr>
                <w:t>@</w:t>
              </w:r>
              <w:r w:rsidRPr="0031354C">
                <w:rPr>
                  <w:rStyle w:val="-"/>
                  <w:sz w:val="24"/>
                  <w:szCs w:val="24"/>
                  <w:lang w:val="en-US"/>
                </w:rPr>
                <w:t>phed</w:t>
              </w:r>
              <w:r w:rsidRPr="00E012F9">
                <w:rPr>
                  <w:rStyle w:val="-"/>
                  <w:sz w:val="24"/>
                  <w:szCs w:val="24"/>
                </w:rPr>
                <w:t>-</w:t>
              </w:r>
              <w:r w:rsidRPr="0031354C">
                <w:rPr>
                  <w:rStyle w:val="-"/>
                  <w:sz w:val="24"/>
                  <w:szCs w:val="24"/>
                  <w:lang w:val="en-US"/>
                </w:rPr>
                <w:t>sr</w:t>
              </w:r>
              <w:r w:rsidRPr="00E012F9">
                <w:rPr>
                  <w:rStyle w:val="-"/>
                  <w:sz w:val="24"/>
                  <w:szCs w:val="24"/>
                </w:rPr>
                <w:t>.</w:t>
              </w:r>
              <w:r w:rsidRPr="0031354C">
                <w:rPr>
                  <w:rStyle w:val="-"/>
                  <w:sz w:val="24"/>
                  <w:szCs w:val="24"/>
                  <w:lang w:val="en-US"/>
                </w:rPr>
                <w:t>auth</w:t>
              </w:r>
              <w:r w:rsidRPr="00E012F9">
                <w:rPr>
                  <w:rStyle w:val="-"/>
                  <w:sz w:val="24"/>
                  <w:szCs w:val="24"/>
                </w:rPr>
                <w:t>.</w:t>
              </w:r>
              <w:r w:rsidRPr="0031354C">
                <w:rPr>
                  <w:rStyle w:val="-"/>
                  <w:sz w:val="24"/>
                  <w:szCs w:val="24"/>
                  <w:lang w:val="en-US"/>
                </w:rPr>
                <w:t>gr</w:t>
              </w:r>
            </w:hyperlink>
          </w:p>
          <w:p w14:paraId="51A5A7BF" w14:textId="0EAA9BF0" w:rsidR="008C5EAB" w:rsidRPr="00E012F9" w:rsidRDefault="008C5EAB" w:rsidP="008C5EAB">
            <w:pPr>
              <w:pStyle w:val="TableParagraph"/>
              <w:spacing w:line="360" w:lineRule="auto"/>
              <w:rPr>
                <w:sz w:val="24"/>
                <w:szCs w:val="24"/>
              </w:rPr>
            </w:pPr>
          </w:p>
        </w:tc>
      </w:tr>
      <w:tr w:rsidR="008C5EAB" w:rsidRPr="00EF6396" w14:paraId="15EE40BC" w14:textId="77777777" w:rsidTr="005754E2">
        <w:trPr>
          <w:trHeight w:val="675"/>
        </w:trPr>
        <w:tc>
          <w:tcPr>
            <w:tcW w:w="1522" w:type="dxa"/>
            <w:vMerge w:val="restart"/>
          </w:tcPr>
          <w:p w14:paraId="217796BF" w14:textId="47CCAC3D" w:rsidR="008C5EAB" w:rsidRPr="00EF6396" w:rsidRDefault="008C5EAB" w:rsidP="008C5EAB">
            <w:pPr>
              <w:pStyle w:val="TableParagraph"/>
              <w:spacing w:line="360" w:lineRule="auto"/>
              <w:rPr>
                <w:b/>
                <w:sz w:val="24"/>
                <w:szCs w:val="24"/>
              </w:rPr>
            </w:pPr>
            <w:r w:rsidRPr="00EF6396">
              <w:rPr>
                <w:b/>
                <w:sz w:val="24"/>
                <w:szCs w:val="24"/>
              </w:rPr>
              <w:t>Περιεχόμενα</w:t>
            </w:r>
          </w:p>
        </w:tc>
        <w:tc>
          <w:tcPr>
            <w:tcW w:w="6641" w:type="dxa"/>
          </w:tcPr>
          <w:p w14:paraId="03DED06B" w14:textId="349A83D3" w:rsidR="008C5EAB" w:rsidRPr="00EF6396" w:rsidRDefault="008C5EAB" w:rsidP="008C5EAB">
            <w:pPr>
              <w:pStyle w:val="TableParagraph"/>
              <w:spacing w:line="360" w:lineRule="auto"/>
              <w:rPr>
                <w:sz w:val="24"/>
                <w:szCs w:val="24"/>
              </w:rPr>
            </w:pPr>
            <w:r w:rsidRPr="00EF6396">
              <w:rPr>
                <w:sz w:val="24"/>
                <w:szCs w:val="24"/>
              </w:rPr>
              <w:t>1. Εισαγωγή-Εριστικό σύστημα</w:t>
            </w:r>
          </w:p>
        </w:tc>
      </w:tr>
      <w:tr w:rsidR="008C5EAB" w:rsidRPr="00EF6396" w14:paraId="09A0B210" w14:textId="77777777" w:rsidTr="005754E2">
        <w:trPr>
          <w:trHeight w:val="675"/>
        </w:trPr>
        <w:tc>
          <w:tcPr>
            <w:tcW w:w="1522" w:type="dxa"/>
            <w:vMerge/>
          </w:tcPr>
          <w:p w14:paraId="7036380C" w14:textId="77777777" w:rsidR="008C5EAB" w:rsidRPr="00EF6396" w:rsidRDefault="008C5EAB" w:rsidP="008C5EAB">
            <w:pPr>
              <w:pStyle w:val="TableParagraph"/>
              <w:spacing w:line="360" w:lineRule="auto"/>
              <w:ind w:left="0"/>
              <w:rPr>
                <w:sz w:val="24"/>
                <w:szCs w:val="24"/>
              </w:rPr>
            </w:pPr>
          </w:p>
        </w:tc>
        <w:tc>
          <w:tcPr>
            <w:tcW w:w="6641" w:type="dxa"/>
          </w:tcPr>
          <w:p w14:paraId="6B1116B3" w14:textId="1ADC8601" w:rsidR="008C5EAB" w:rsidRPr="00EF6396" w:rsidRDefault="008C5EAB" w:rsidP="008C5EAB">
            <w:pPr>
              <w:pStyle w:val="TableParagraph"/>
              <w:spacing w:line="360" w:lineRule="auto"/>
              <w:rPr>
                <w:sz w:val="24"/>
                <w:szCs w:val="24"/>
              </w:rPr>
            </w:pPr>
            <w:r w:rsidRPr="00EF6396">
              <w:rPr>
                <w:sz w:val="24"/>
                <w:szCs w:val="24"/>
              </w:rPr>
              <w:t>2. Βασικοί Σύνδεσμοι - Μυϊκό Σύστημα</w:t>
            </w:r>
          </w:p>
        </w:tc>
      </w:tr>
      <w:tr w:rsidR="008C5EAB" w:rsidRPr="00EF6396" w14:paraId="73AC7F70" w14:textId="77777777" w:rsidTr="005754E2">
        <w:trPr>
          <w:trHeight w:val="675"/>
        </w:trPr>
        <w:tc>
          <w:tcPr>
            <w:tcW w:w="1522" w:type="dxa"/>
            <w:vMerge/>
          </w:tcPr>
          <w:p w14:paraId="74DBCBFA" w14:textId="77777777" w:rsidR="008C5EAB" w:rsidRPr="00EF6396" w:rsidRDefault="008C5EAB" w:rsidP="008C5EAB">
            <w:pPr>
              <w:spacing w:line="360" w:lineRule="auto"/>
              <w:rPr>
                <w:sz w:val="24"/>
                <w:szCs w:val="24"/>
              </w:rPr>
            </w:pPr>
          </w:p>
        </w:tc>
        <w:tc>
          <w:tcPr>
            <w:tcW w:w="6641" w:type="dxa"/>
          </w:tcPr>
          <w:p w14:paraId="2F2D308E" w14:textId="5CB5D0B5" w:rsidR="008C5EAB" w:rsidRPr="00EF6396" w:rsidRDefault="008C5EAB" w:rsidP="008C5EAB">
            <w:pPr>
              <w:pStyle w:val="TableParagraph"/>
              <w:spacing w:line="360" w:lineRule="auto"/>
              <w:rPr>
                <w:sz w:val="24"/>
                <w:szCs w:val="24"/>
              </w:rPr>
            </w:pPr>
            <w:r w:rsidRPr="00EF6396">
              <w:rPr>
                <w:sz w:val="24"/>
                <w:szCs w:val="24"/>
              </w:rPr>
              <w:t>3.</w:t>
            </w:r>
            <w:r w:rsidR="00722D7F">
              <w:rPr>
                <w:sz w:val="24"/>
                <w:szCs w:val="24"/>
                <w:lang w:val="en-US"/>
              </w:rPr>
              <w:t xml:space="preserve"> </w:t>
            </w:r>
            <w:r w:rsidRPr="00EF6396">
              <w:rPr>
                <w:sz w:val="24"/>
                <w:szCs w:val="24"/>
              </w:rPr>
              <w:t>Κυκλοφορικό Σύστημα - Αναπνευστικό Σύστημα</w:t>
            </w:r>
          </w:p>
        </w:tc>
      </w:tr>
      <w:tr w:rsidR="008C5EAB" w:rsidRPr="00EF6396" w14:paraId="4B7AC9CE" w14:textId="77777777" w:rsidTr="005754E2">
        <w:trPr>
          <w:trHeight w:val="675"/>
        </w:trPr>
        <w:tc>
          <w:tcPr>
            <w:tcW w:w="1522" w:type="dxa"/>
            <w:vMerge/>
          </w:tcPr>
          <w:p w14:paraId="3BA1F34F" w14:textId="77777777" w:rsidR="008C5EAB" w:rsidRPr="00EF6396" w:rsidRDefault="008C5EAB" w:rsidP="008C5EAB">
            <w:pPr>
              <w:spacing w:line="360" w:lineRule="auto"/>
              <w:rPr>
                <w:sz w:val="24"/>
                <w:szCs w:val="24"/>
              </w:rPr>
            </w:pPr>
          </w:p>
        </w:tc>
        <w:tc>
          <w:tcPr>
            <w:tcW w:w="6641" w:type="dxa"/>
          </w:tcPr>
          <w:p w14:paraId="4EFFEED9" w14:textId="17A5B333" w:rsidR="008C5EAB" w:rsidRPr="00EF6396" w:rsidRDefault="008C5EAB" w:rsidP="008C5EAB">
            <w:pPr>
              <w:pStyle w:val="TableParagraph"/>
              <w:spacing w:line="360" w:lineRule="auto"/>
              <w:rPr>
                <w:sz w:val="24"/>
                <w:szCs w:val="24"/>
              </w:rPr>
            </w:pPr>
            <w:r w:rsidRPr="00EF6396">
              <w:rPr>
                <w:sz w:val="24"/>
                <w:szCs w:val="24"/>
              </w:rPr>
              <w:t>4.</w:t>
            </w:r>
            <w:r w:rsidR="00722D7F" w:rsidRPr="00722D7F">
              <w:rPr>
                <w:sz w:val="24"/>
                <w:szCs w:val="24"/>
              </w:rPr>
              <w:t xml:space="preserve"> </w:t>
            </w:r>
            <w:r w:rsidRPr="00EF6396">
              <w:rPr>
                <w:sz w:val="24"/>
                <w:szCs w:val="24"/>
              </w:rPr>
              <w:t xml:space="preserve">Γαστρεντερικό-Ουρογεννητικό σύστημα –Αδένες -Αισθητήρια </w:t>
            </w:r>
          </w:p>
        </w:tc>
      </w:tr>
    </w:tbl>
    <w:p w14:paraId="7593269D" w14:textId="1686BDC4" w:rsidR="00614E2E" w:rsidRPr="00EF6396" w:rsidRDefault="00375790" w:rsidP="00A75C27">
      <w:pPr>
        <w:spacing w:line="360" w:lineRule="auto"/>
        <w:ind w:left="219"/>
        <w:rPr>
          <w:sz w:val="24"/>
          <w:szCs w:val="24"/>
        </w:rPr>
      </w:pPr>
      <w:r w:rsidRPr="00EF6396">
        <w:rPr>
          <w:b/>
          <w:sz w:val="24"/>
          <w:szCs w:val="24"/>
        </w:rPr>
        <w:t xml:space="preserve">Αίθουσα διδασκαλίας: </w:t>
      </w:r>
      <w:r w:rsidR="00D02B39" w:rsidRPr="00EF6396">
        <w:rPr>
          <w:sz w:val="24"/>
          <w:szCs w:val="24"/>
        </w:rPr>
        <w:t xml:space="preserve"> Ηλεκτρονική πλατφόρμα</w:t>
      </w:r>
      <w:r w:rsidR="00812A7D" w:rsidRPr="00EF6396">
        <w:rPr>
          <w:sz w:val="24"/>
          <w:szCs w:val="24"/>
        </w:rPr>
        <w:t xml:space="preserve"> (</w:t>
      </w:r>
      <w:r w:rsidR="00572164">
        <w:rPr>
          <w:sz w:val="24"/>
          <w:szCs w:val="24"/>
          <w:lang w:val="en-US"/>
        </w:rPr>
        <w:t>Webex</w:t>
      </w:r>
      <w:r w:rsidR="00812A7D" w:rsidRPr="00EF6396">
        <w:rPr>
          <w:sz w:val="24"/>
          <w:szCs w:val="24"/>
        </w:rPr>
        <w:t xml:space="preserve"> – </w:t>
      </w:r>
      <w:r w:rsidR="00747828">
        <w:rPr>
          <w:sz w:val="24"/>
          <w:szCs w:val="24"/>
          <w:lang w:val="en-US"/>
        </w:rPr>
        <w:t>Eclass</w:t>
      </w:r>
      <w:r w:rsidR="00812A7D" w:rsidRPr="00EF6396">
        <w:rPr>
          <w:sz w:val="24"/>
          <w:szCs w:val="24"/>
        </w:rPr>
        <w:t>)</w:t>
      </w:r>
      <w:r w:rsidR="00D02B39" w:rsidRPr="00EF6396">
        <w:rPr>
          <w:sz w:val="24"/>
          <w:szCs w:val="24"/>
        </w:rPr>
        <w:t>.</w:t>
      </w:r>
    </w:p>
    <w:p w14:paraId="293D42CF" w14:textId="77777777" w:rsidR="00614E2E" w:rsidRPr="00EF6396" w:rsidRDefault="00614E2E" w:rsidP="00A75C27">
      <w:pPr>
        <w:pStyle w:val="a3"/>
        <w:spacing w:line="360" w:lineRule="auto"/>
      </w:pPr>
    </w:p>
    <w:tbl>
      <w:tblPr>
        <w:tblStyle w:val="TableNormal"/>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2"/>
        <w:gridCol w:w="6641"/>
      </w:tblGrid>
      <w:tr w:rsidR="00614E2E" w:rsidRPr="00EF6396" w14:paraId="1B8FCBEE" w14:textId="77777777" w:rsidTr="006543FD">
        <w:trPr>
          <w:trHeight w:val="517"/>
        </w:trPr>
        <w:tc>
          <w:tcPr>
            <w:tcW w:w="1522" w:type="dxa"/>
          </w:tcPr>
          <w:p w14:paraId="50C6A189" w14:textId="77777777" w:rsidR="00614E2E" w:rsidRPr="00EF6396" w:rsidRDefault="00375790" w:rsidP="00A75C27">
            <w:pPr>
              <w:pStyle w:val="TableParagraph"/>
              <w:spacing w:line="360" w:lineRule="auto"/>
              <w:rPr>
                <w:b/>
                <w:sz w:val="24"/>
                <w:szCs w:val="24"/>
              </w:rPr>
            </w:pPr>
            <w:r w:rsidRPr="00EF6396">
              <w:rPr>
                <w:b/>
                <w:sz w:val="24"/>
                <w:szCs w:val="24"/>
              </w:rPr>
              <w:t>Τίτλος</w:t>
            </w:r>
          </w:p>
        </w:tc>
        <w:tc>
          <w:tcPr>
            <w:tcW w:w="6641" w:type="dxa"/>
          </w:tcPr>
          <w:p w14:paraId="6F2FE5CD" w14:textId="4EC8AA95" w:rsidR="00614E2E" w:rsidRPr="00EF6396" w:rsidRDefault="00D02B39" w:rsidP="00A75C27">
            <w:pPr>
              <w:pStyle w:val="TableParagraph"/>
              <w:spacing w:line="360" w:lineRule="auto"/>
              <w:ind w:left="1037" w:right="1030"/>
              <w:jc w:val="center"/>
              <w:rPr>
                <w:b/>
                <w:sz w:val="24"/>
                <w:szCs w:val="24"/>
              </w:rPr>
            </w:pPr>
            <w:r w:rsidRPr="00EF6396">
              <w:rPr>
                <w:b/>
                <w:sz w:val="24"/>
                <w:szCs w:val="24"/>
              </w:rPr>
              <w:t>Φυσιολογία</w:t>
            </w:r>
            <w:r w:rsidR="005754E2" w:rsidRPr="00EF6396">
              <w:rPr>
                <w:b/>
                <w:sz w:val="24"/>
                <w:szCs w:val="24"/>
              </w:rPr>
              <w:t xml:space="preserve"> (12 ώρες) Εξ αποστάσεως</w:t>
            </w:r>
          </w:p>
        </w:tc>
      </w:tr>
      <w:tr w:rsidR="00614E2E" w:rsidRPr="00EF6396" w14:paraId="43576769" w14:textId="77777777" w:rsidTr="006543FD">
        <w:trPr>
          <w:trHeight w:val="569"/>
        </w:trPr>
        <w:tc>
          <w:tcPr>
            <w:tcW w:w="1522" w:type="dxa"/>
          </w:tcPr>
          <w:p w14:paraId="768F3702" w14:textId="3A280D9A" w:rsidR="00614E2E" w:rsidRPr="00EF6396" w:rsidRDefault="005754E2" w:rsidP="00A75C27">
            <w:pPr>
              <w:pStyle w:val="TableParagraph"/>
              <w:spacing w:line="360" w:lineRule="auto"/>
              <w:rPr>
                <w:b/>
                <w:sz w:val="24"/>
                <w:szCs w:val="24"/>
              </w:rPr>
            </w:pPr>
            <w:r w:rsidRPr="00EF6396">
              <w:rPr>
                <w:b/>
                <w:sz w:val="24"/>
                <w:szCs w:val="24"/>
              </w:rPr>
              <w:t>Διδάσκων</w:t>
            </w:r>
          </w:p>
        </w:tc>
        <w:tc>
          <w:tcPr>
            <w:tcW w:w="6641" w:type="dxa"/>
          </w:tcPr>
          <w:p w14:paraId="02F34D6B" w14:textId="77777777" w:rsidR="00614E2E" w:rsidRPr="00EF6396" w:rsidRDefault="00D02B39" w:rsidP="00A75C27">
            <w:pPr>
              <w:pStyle w:val="TableParagraph"/>
              <w:spacing w:line="360" w:lineRule="auto"/>
              <w:rPr>
                <w:sz w:val="24"/>
                <w:szCs w:val="24"/>
              </w:rPr>
            </w:pPr>
            <w:r w:rsidRPr="00EF6396">
              <w:rPr>
                <w:sz w:val="24"/>
                <w:szCs w:val="24"/>
              </w:rPr>
              <w:t xml:space="preserve"> </w:t>
            </w:r>
            <w:r w:rsidR="00812A7D" w:rsidRPr="00EF6396">
              <w:rPr>
                <w:sz w:val="24"/>
                <w:szCs w:val="24"/>
              </w:rPr>
              <w:t xml:space="preserve">Δρ. </w:t>
            </w:r>
            <w:r w:rsidR="00CE3A57" w:rsidRPr="00EF6396">
              <w:rPr>
                <w:sz w:val="24"/>
                <w:szCs w:val="24"/>
              </w:rPr>
              <w:t>Δημήτριος Μπούρδας</w:t>
            </w:r>
          </w:p>
          <w:p w14:paraId="6F3E47DA" w14:textId="616CB47C" w:rsidR="004202D1" w:rsidRPr="00EF6396" w:rsidRDefault="00812A7D" w:rsidP="004202D1">
            <w:pPr>
              <w:pStyle w:val="TableParagraph"/>
              <w:spacing w:line="360" w:lineRule="auto"/>
              <w:rPr>
                <w:sz w:val="24"/>
                <w:szCs w:val="24"/>
              </w:rPr>
            </w:pPr>
            <w:r w:rsidRPr="00EF6396">
              <w:rPr>
                <w:sz w:val="24"/>
                <w:szCs w:val="24"/>
                <w:lang w:val="en-US"/>
              </w:rPr>
              <w:t>Email</w:t>
            </w:r>
            <w:r w:rsidRPr="00EF6396">
              <w:rPr>
                <w:sz w:val="24"/>
                <w:szCs w:val="24"/>
              </w:rPr>
              <w:t xml:space="preserve">: </w:t>
            </w:r>
            <w:hyperlink r:id="rId15" w:history="1">
              <w:r w:rsidR="004202D1" w:rsidRPr="00EF6396">
                <w:rPr>
                  <w:rStyle w:val="-"/>
                  <w:sz w:val="24"/>
                  <w:szCs w:val="24"/>
                  <w:lang w:val="en-US"/>
                </w:rPr>
                <w:t>dibourdas</w:t>
              </w:r>
              <w:r w:rsidR="004202D1" w:rsidRPr="00EF6396">
                <w:rPr>
                  <w:rStyle w:val="-"/>
                  <w:sz w:val="24"/>
                  <w:szCs w:val="24"/>
                </w:rPr>
                <w:t>@</w:t>
              </w:r>
              <w:r w:rsidR="004202D1" w:rsidRPr="00EF6396">
                <w:rPr>
                  <w:rStyle w:val="-"/>
                  <w:sz w:val="24"/>
                  <w:szCs w:val="24"/>
                  <w:lang w:val="en-US"/>
                </w:rPr>
                <w:t>gmail</w:t>
              </w:r>
              <w:r w:rsidR="004202D1" w:rsidRPr="00EF6396">
                <w:rPr>
                  <w:rStyle w:val="-"/>
                  <w:sz w:val="24"/>
                  <w:szCs w:val="24"/>
                </w:rPr>
                <w:t>.</w:t>
              </w:r>
              <w:r w:rsidR="004202D1" w:rsidRPr="00EF6396">
                <w:rPr>
                  <w:rStyle w:val="-"/>
                  <w:sz w:val="24"/>
                  <w:szCs w:val="24"/>
                  <w:lang w:val="en-US"/>
                </w:rPr>
                <w:t>com</w:t>
              </w:r>
            </w:hyperlink>
          </w:p>
        </w:tc>
      </w:tr>
      <w:tr w:rsidR="00812A7D" w:rsidRPr="00EF6396" w14:paraId="341BFCEE" w14:textId="77777777" w:rsidTr="006543FD">
        <w:trPr>
          <w:trHeight w:val="569"/>
        </w:trPr>
        <w:tc>
          <w:tcPr>
            <w:tcW w:w="1522" w:type="dxa"/>
            <w:vMerge w:val="restart"/>
          </w:tcPr>
          <w:p w14:paraId="0B2712AC" w14:textId="37C7FD58" w:rsidR="00812A7D" w:rsidRPr="00EF6396" w:rsidRDefault="00812A7D" w:rsidP="00A75C27">
            <w:pPr>
              <w:pStyle w:val="TableParagraph"/>
              <w:spacing w:line="360" w:lineRule="auto"/>
              <w:rPr>
                <w:b/>
                <w:sz w:val="24"/>
                <w:szCs w:val="24"/>
              </w:rPr>
            </w:pPr>
            <w:r w:rsidRPr="00EF6396">
              <w:rPr>
                <w:b/>
                <w:sz w:val="24"/>
                <w:szCs w:val="24"/>
              </w:rPr>
              <w:t>Περιεχόμενα</w:t>
            </w:r>
          </w:p>
        </w:tc>
        <w:tc>
          <w:tcPr>
            <w:tcW w:w="6641" w:type="dxa"/>
          </w:tcPr>
          <w:p w14:paraId="7503F6B2" w14:textId="6D8D8F68" w:rsidR="00812A7D" w:rsidRPr="00EF6396" w:rsidRDefault="00812A7D" w:rsidP="00812A7D">
            <w:pPr>
              <w:pStyle w:val="TableParagraph"/>
              <w:spacing w:line="360" w:lineRule="auto"/>
              <w:rPr>
                <w:sz w:val="24"/>
                <w:szCs w:val="24"/>
              </w:rPr>
            </w:pPr>
            <w:r w:rsidRPr="00EF6396">
              <w:rPr>
                <w:sz w:val="24"/>
                <w:szCs w:val="24"/>
              </w:rPr>
              <w:t xml:space="preserve">1.  </w:t>
            </w:r>
            <w:r w:rsidR="006543FD" w:rsidRPr="00EF6396">
              <w:rPr>
                <w:bCs/>
                <w:sz w:val="24"/>
                <w:szCs w:val="24"/>
              </w:rPr>
              <w:t>Νευρικό &amp; Ενδοκρινικό σύστημα</w:t>
            </w:r>
          </w:p>
        </w:tc>
      </w:tr>
      <w:tr w:rsidR="00812A7D" w:rsidRPr="00EF6396" w14:paraId="2905061D" w14:textId="77777777" w:rsidTr="006543FD">
        <w:trPr>
          <w:trHeight w:val="569"/>
        </w:trPr>
        <w:tc>
          <w:tcPr>
            <w:tcW w:w="1522" w:type="dxa"/>
            <w:vMerge/>
          </w:tcPr>
          <w:p w14:paraId="30C31073" w14:textId="77777777" w:rsidR="00812A7D" w:rsidRPr="00EF6396" w:rsidRDefault="00812A7D" w:rsidP="00A75C27">
            <w:pPr>
              <w:pStyle w:val="TableParagraph"/>
              <w:spacing w:line="360" w:lineRule="auto"/>
              <w:ind w:left="0"/>
              <w:rPr>
                <w:sz w:val="24"/>
                <w:szCs w:val="24"/>
              </w:rPr>
            </w:pPr>
          </w:p>
        </w:tc>
        <w:tc>
          <w:tcPr>
            <w:tcW w:w="6641" w:type="dxa"/>
          </w:tcPr>
          <w:p w14:paraId="465AEB63" w14:textId="4568405C" w:rsidR="00812A7D" w:rsidRPr="00EF6396" w:rsidRDefault="00812A7D" w:rsidP="00812A7D">
            <w:pPr>
              <w:pStyle w:val="TableParagraph"/>
              <w:spacing w:line="360" w:lineRule="auto"/>
              <w:rPr>
                <w:sz w:val="24"/>
                <w:szCs w:val="24"/>
              </w:rPr>
            </w:pPr>
            <w:r w:rsidRPr="00EF6396">
              <w:rPr>
                <w:sz w:val="24"/>
                <w:szCs w:val="24"/>
              </w:rPr>
              <w:t xml:space="preserve">2. </w:t>
            </w:r>
            <w:r w:rsidR="006543FD" w:rsidRPr="00EF6396">
              <w:rPr>
                <w:sz w:val="24"/>
                <w:szCs w:val="24"/>
              </w:rPr>
              <w:t xml:space="preserve"> Μυϊκό Σύστημα</w:t>
            </w:r>
          </w:p>
        </w:tc>
      </w:tr>
      <w:tr w:rsidR="00812A7D" w:rsidRPr="00EF6396" w14:paraId="740D1E1A" w14:textId="77777777" w:rsidTr="006543FD">
        <w:trPr>
          <w:trHeight w:val="569"/>
        </w:trPr>
        <w:tc>
          <w:tcPr>
            <w:tcW w:w="1522" w:type="dxa"/>
            <w:vMerge/>
          </w:tcPr>
          <w:p w14:paraId="40C85583" w14:textId="77777777" w:rsidR="00812A7D" w:rsidRPr="00EF6396" w:rsidRDefault="00812A7D" w:rsidP="00A75C27">
            <w:pPr>
              <w:spacing w:line="360" w:lineRule="auto"/>
              <w:rPr>
                <w:sz w:val="24"/>
                <w:szCs w:val="24"/>
              </w:rPr>
            </w:pPr>
          </w:p>
        </w:tc>
        <w:tc>
          <w:tcPr>
            <w:tcW w:w="6641" w:type="dxa"/>
          </w:tcPr>
          <w:p w14:paraId="6085474C" w14:textId="74F80038" w:rsidR="00812A7D" w:rsidRPr="00EF6396" w:rsidRDefault="00812A7D" w:rsidP="00812A7D">
            <w:pPr>
              <w:pStyle w:val="TableParagraph"/>
              <w:spacing w:line="360" w:lineRule="auto"/>
              <w:rPr>
                <w:sz w:val="24"/>
                <w:szCs w:val="24"/>
              </w:rPr>
            </w:pPr>
            <w:r w:rsidRPr="00EF6396">
              <w:rPr>
                <w:sz w:val="24"/>
                <w:szCs w:val="24"/>
                <w:lang w:val="en-US"/>
              </w:rPr>
              <w:t xml:space="preserve">3. </w:t>
            </w:r>
            <w:r w:rsidR="006543FD" w:rsidRPr="00EF6396">
              <w:rPr>
                <w:bCs/>
                <w:sz w:val="24"/>
                <w:szCs w:val="24"/>
              </w:rPr>
              <w:t>Καρδιαγγειακό σύστημα</w:t>
            </w:r>
          </w:p>
        </w:tc>
      </w:tr>
      <w:tr w:rsidR="00812A7D" w:rsidRPr="00EF6396" w14:paraId="5CFAA851" w14:textId="77777777" w:rsidTr="006543FD">
        <w:trPr>
          <w:trHeight w:val="569"/>
        </w:trPr>
        <w:tc>
          <w:tcPr>
            <w:tcW w:w="1522" w:type="dxa"/>
            <w:vMerge/>
          </w:tcPr>
          <w:p w14:paraId="3648B013" w14:textId="77777777" w:rsidR="00812A7D" w:rsidRPr="00EF6396" w:rsidRDefault="00812A7D" w:rsidP="00A75C27">
            <w:pPr>
              <w:spacing w:line="360" w:lineRule="auto"/>
              <w:rPr>
                <w:sz w:val="24"/>
                <w:szCs w:val="24"/>
              </w:rPr>
            </w:pPr>
          </w:p>
        </w:tc>
        <w:tc>
          <w:tcPr>
            <w:tcW w:w="6641" w:type="dxa"/>
          </w:tcPr>
          <w:p w14:paraId="1D97A0A5" w14:textId="66B3620C" w:rsidR="00812A7D" w:rsidRPr="00EF6396" w:rsidRDefault="00812A7D" w:rsidP="00A75C27">
            <w:pPr>
              <w:pStyle w:val="TableParagraph"/>
              <w:spacing w:line="360" w:lineRule="auto"/>
              <w:rPr>
                <w:sz w:val="24"/>
                <w:szCs w:val="24"/>
              </w:rPr>
            </w:pPr>
            <w:r w:rsidRPr="00EF6396">
              <w:rPr>
                <w:sz w:val="24"/>
                <w:szCs w:val="24"/>
                <w:lang w:val="en-US"/>
              </w:rPr>
              <w:t xml:space="preserve">4. </w:t>
            </w:r>
            <w:r w:rsidR="006543FD" w:rsidRPr="00EF6396">
              <w:rPr>
                <w:bCs/>
                <w:sz w:val="24"/>
                <w:szCs w:val="24"/>
              </w:rPr>
              <w:t>Αναπνευστικό σύστημα</w:t>
            </w:r>
          </w:p>
        </w:tc>
      </w:tr>
    </w:tbl>
    <w:p w14:paraId="764DDE97" w14:textId="72072DEC" w:rsidR="00812A7D" w:rsidRPr="00EF6396" w:rsidRDefault="00812A7D" w:rsidP="00812A7D">
      <w:pPr>
        <w:spacing w:line="360" w:lineRule="auto"/>
        <w:ind w:left="219"/>
        <w:rPr>
          <w:sz w:val="24"/>
          <w:szCs w:val="24"/>
        </w:rPr>
      </w:pPr>
      <w:r w:rsidRPr="00EF6396">
        <w:rPr>
          <w:b/>
          <w:sz w:val="24"/>
          <w:szCs w:val="24"/>
        </w:rPr>
        <w:t xml:space="preserve">Αίθουσα διδασκαλίας: </w:t>
      </w:r>
      <w:r w:rsidRPr="00EF6396">
        <w:rPr>
          <w:sz w:val="24"/>
          <w:szCs w:val="24"/>
        </w:rPr>
        <w:t xml:space="preserve"> </w:t>
      </w:r>
      <w:bookmarkStart w:id="17" w:name="_Hlk125526356"/>
      <w:r w:rsidRPr="00EF6396">
        <w:rPr>
          <w:sz w:val="24"/>
          <w:szCs w:val="24"/>
        </w:rPr>
        <w:t>Ηλεκτρονική πλατφόρμα (</w:t>
      </w:r>
      <w:r w:rsidR="00747828">
        <w:rPr>
          <w:sz w:val="24"/>
          <w:szCs w:val="24"/>
          <w:lang w:val="en-US"/>
        </w:rPr>
        <w:t>Webex</w:t>
      </w:r>
      <w:r w:rsidRPr="00EF6396">
        <w:rPr>
          <w:sz w:val="24"/>
          <w:szCs w:val="24"/>
        </w:rPr>
        <w:t xml:space="preserve"> – </w:t>
      </w:r>
      <w:r w:rsidR="00747828">
        <w:rPr>
          <w:sz w:val="24"/>
          <w:szCs w:val="24"/>
          <w:lang w:val="en-US"/>
        </w:rPr>
        <w:t>Eclass</w:t>
      </w:r>
      <w:r w:rsidRPr="00EF6396">
        <w:rPr>
          <w:sz w:val="24"/>
          <w:szCs w:val="24"/>
        </w:rPr>
        <w:t>).</w:t>
      </w:r>
    </w:p>
    <w:bookmarkEnd w:id="17"/>
    <w:p w14:paraId="6DB7CAFB" w14:textId="77777777" w:rsidR="00ED0811" w:rsidRPr="00EF6396" w:rsidRDefault="00ED0811" w:rsidP="00812A7D">
      <w:pPr>
        <w:spacing w:line="360" w:lineRule="auto"/>
        <w:ind w:left="219"/>
        <w:rPr>
          <w:sz w:val="24"/>
          <w:szCs w:val="24"/>
        </w:rPr>
      </w:pPr>
    </w:p>
    <w:tbl>
      <w:tblPr>
        <w:tblStyle w:val="TableNormal"/>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2"/>
        <w:gridCol w:w="6641"/>
      </w:tblGrid>
      <w:tr w:rsidR="00614E2E" w:rsidRPr="00EF6396" w14:paraId="412DADEE" w14:textId="77777777" w:rsidTr="005754E2">
        <w:trPr>
          <w:trHeight w:val="517"/>
        </w:trPr>
        <w:tc>
          <w:tcPr>
            <w:tcW w:w="1522" w:type="dxa"/>
          </w:tcPr>
          <w:p w14:paraId="18693E24" w14:textId="77777777" w:rsidR="00614E2E" w:rsidRPr="00EF6396" w:rsidRDefault="00375790" w:rsidP="00A75C27">
            <w:pPr>
              <w:pStyle w:val="TableParagraph"/>
              <w:spacing w:line="360" w:lineRule="auto"/>
              <w:rPr>
                <w:b/>
                <w:sz w:val="24"/>
                <w:szCs w:val="24"/>
              </w:rPr>
            </w:pPr>
            <w:r w:rsidRPr="00EF6396">
              <w:rPr>
                <w:b/>
                <w:sz w:val="24"/>
                <w:szCs w:val="24"/>
              </w:rPr>
              <w:t>Τίτλος</w:t>
            </w:r>
          </w:p>
        </w:tc>
        <w:tc>
          <w:tcPr>
            <w:tcW w:w="6641" w:type="dxa"/>
          </w:tcPr>
          <w:p w14:paraId="1881A899" w14:textId="1F2691BF" w:rsidR="00614E2E" w:rsidRPr="00EF6396" w:rsidRDefault="00D02B39" w:rsidP="00A75C27">
            <w:pPr>
              <w:pStyle w:val="TableParagraph"/>
              <w:spacing w:line="360" w:lineRule="auto"/>
              <w:ind w:left="1040" w:right="1030"/>
              <w:jc w:val="center"/>
              <w:rPr>
                <w:b/>
                <w:sz w:val="24"/>
                <w:szCs w:val="24"/>
              </w:rPr>
            </w:pPr>
            <w:r w:rsidRPr="00EF6396">
              <w:rPr>
                <w:b/>
                <w:sz w:val="24"/>
                <w:szCs w:val="24"/>
              </w:rPr>
              <w:t>Έργοφυσιολογία</w:t>
            </w:r>
            <w:r w:rsidR="005754E2" w:rsidRPr="00EF6396">
              <w:rPr>
                <w:b/>
                <w:sz w:val="24"/>
                <w:szCs w:val="24"/>
              </w:rPr>
              <w:t xml:space="preserve"> (12 ώρες) Εξ αποστάσεως</w:t>
            </w:r>
          </w:p>
        </w:tc>
      </w:tr>
      <w:tr w:rsidR="00614E2E" w:rsidRPr="00EF6396" w14:paraId="29E29E13" w14:textId="77777777" w:rsidTr="005754E2">
        <w:trPr>
          <w:trHeight w:val="596"/>
        </w:trPr>
        <w:tc>
          <w:tcPr>
            <w:tcW w:w="1522" w:type="dxa"/>
          </w:tcPr>
          <w:p w14:paraId="10764DB8" w14:textId="02F7CB88" w:rsidR="00614E2E" w:rsidRPr="00EF6396" w:rsidRDefault="005754E2" w:rsidP="00A75C27">
            <w:pPr>
              <w:pStyle w:val="TableParagraph"/>
              <w:spacing w:line="360" w:lineRule="auto"/>
              <w:rPr>
                <w:b/>
                <w:sz w:val="24"/>
                <w:szCs w:val="24"/>
              </w:rPr>
            </w:pPr>
            <w:r w:rsidRPr="00EF6396">
              <w:rPr>
                <w:b/>
                <w:sz w:val="24"/>
                <w:szCs w:val="24"/>
              </w:rPr>
              <w:t>Δ</w:t>
            </w:r>
            <w:r w:rsidR="00375790" w:rsidRPr="00EF6396">
              <w:rPr>
                <w:b/>
                <w:sz w:val="24"/>
                <w:szCs w:val="24"/>
              </w:rPr>
              <w:t>ιδάσκων</w:t>
            </w:r>
          </w:p>
        </w:tc>
        <w:tc>
          <w:tcPr>
            <w:tcW w:w="6641" w:type="dxa"/>
          </w:tcPr>
          <w:p w14:paraId="6B47910B" w14:textId="77777777" w:rsidR="006543FD" w:rsidRPr="00EF6396" w:rsidRDefault="00D02B39" w:rsidP="006543FD">
            <w:pPr>
              <w:pStyle w:val="TableParagraph"/>
              <w:spacing w:line="360" w:lineRule="auto"/>
              <w:rPr>
                <w:sz w:val="24"/>
                <w:szCs w:val="24"/>
              </w:rPr>
            </w:pPr>
            <w:r w:rsidRPr="00EF6396">
              <w:rPr>
                <w:sz w:val="24"/>
                <w:szCs w:val="24"/>
              </w:rPr>
              <w:t xml:space="preserve">  </w:t>
            </w:r>
            <w:r w:rsidR="006543FD" w:rsidRPr="00EF6396">
              <w:rPr>
                <w:sz w:val="24"/>
                <w:szCs w:val="24"/>
              </w:rPr>
              <w:t>Δρ. Δημήτριος Μπούρδας</w:t>
            </w:r>
          </w:p>
          <w:p w14:paraId="25903F8C" w14:textId="7A0C82D7" w:rsidR="004202D1" w:rsidRPr="00EF6396" w:rsidRDefault="006543FD" w:rsidP="004202D1">
            <w:pPr>
              <w:pStyle w:val="TableParagraph"/>
              <w:spacing w:line="360" w:lineRule="auto"/>
              <w:rPr>
                <w:sz w:val="24"/>
                <w:szCs w:val="24"/>
              </w:rPr>
            </w:pPr>
            <w:r w:rsidRPr="00EF6396">
              <w:rPr>
                <w:sz w:val="24"/>
                <w:szCs w:val="24"/>
                <w:lang w:val="en-US"/>
              </w:rPr>
              <w:t>Email</w:t>
            </w:r>
            <w:r w:rsidRPr="00EF6396">
              <w:rPr>
                <w:sz w:val="24"/>
                <w:szCs w:val="24"/>
              </w:rPr>
              <w:t xml:space="preserve">: </w:t>
            </w:r>
            <w:hyperlink r:id="rId16" w:history="1">
              <w:r w:rsidR="004202D1" w:rsidRPr="00EF6396">
                <w:rPr>
                  <w:rStyle w:val="-"/>
                  <w:sz w:val="24"/>
                  <w:szCs w:val="24"/>
                  <w:lang w:val="en-US"/>
                </w:rPr>
                <w:t>dibourdas</w:t>
              </w:r>
              <w:r w:rsidR="004202D1" w:rsidRPr="00EF6396">
                <w:rPr>
                  <w:rStyle w:val="-"/>
                  <w:sz w:val="24"/>
                  <w:szCs w:val="24"/>
                </w:rPr>
                <w:t>@</w:t>
              </w:r>
              <w:r w:rsidR="004202D1" w:rsidRPr="00EF6396">
                <w:rPr>
                  <w:rStyle w:val="-"/>
                  <w:sz w:val="24"/>
                  <w:szCs w:val="24"/>
                  <w:lang w:val="en-US"/>
                </w:rPr>
                <w:t>gmail</w:t>
              </w:r>
              <w:r w:rsidR="004202D1" w:rsidRPr="00EF6396">
                <w:rPr>
                  <w:rStyle w:val="-"/>
                  <w:sz w:val="24"/>
                  <w:szCs w:val="24"/>
                </w:rPr>
                <w:t>.</w:t>
              </w:r>
              <w:r w:rsidR="004202D1" w:rsidRPr="00EF6396">
                <w:rPr>
                  <w:rStyle w:val="-"/>
                  <w:sz w:val="24"/>
                  <w:szCs w:val="24"/>
                  <w:lang w:val="en-US"/>
                </w:rPr>
                <w:t>com</w:t>
              </w:r>
            </w:hyperlink>
          </w:p>
        </w:tc>
      </w:tr>
      <w:tr w:rsidR="00614E2E" w:rsidRPr="00EF6396" w14:paraId="2BB484D4" w14:textId="77777777" w:rsidTr="005754E2">
        <w:trPr>
          <w:trHeight w:val="596"/>
        </w:trPr>
        <w:tc>
          <w:tcPr>
            <w:tcW w:w="1522" w:type="dxa"/>
          </w:tcPr>
          <w:p w14:paraId="75D70BED" w14:textId="16D256B9" w:rsidR="00614E2E" w:rsidRPr="00EF6396" w:rsidRDefault="005754E2" w:rsidP="00A75C27">
            <w:pPr>
              <w:pStyle w:val="TableParagraph"/>
              <w:spacing w:line="360" w:lineRule="auto"/>
              <w:rPr>
                <w:b/>
                <w:sz w:val="24"/>
                <w:szCs w:val="24"/>
              </w:rPr>
            </w:pPr>
            <w:r w:rsidRPr="00EF6396">
              <w:rPr>
                <w:b/>
                <w:sz w:val="24"/>
                <w:szCs w:val="24"/>
              </w:rPr>
              <w:t>Περιεχόμενα</w:t>
            </w:r>
          </w:p>
        </w:tc>
        <w:tc>
          <w:tcPr>
            <w:tcW w:w="6641" w:type="dxa"/>
          </w:tcPr>
          <w:p w14:paraId="55F178CF" w14:textId="15FDAFEC" w:rsidR="00614E2E" w:rsidRPr="00EF6396" w:rsidRDefault="00375790" w:rsidP="00A75C27">
            <w:pPr>
              <w:pStyle w:val="TableParagraph"/>
              <w:spacing w:line="360" w:lineRule="auto"/>
              <w:rPr>
                <w:sz w:val="24"/>
                <w:szCs w:val="24"/>
              </w:rPr>
            </w:pPr>
            <w:r w:rsidRPr="00EF6396">
              <w:rPr>
                <w:sz w:val="24"/>
                <w:szCs w:val="24"/>
              </w:rPr>
              <w:t xml:space="preserve">1. </w:t>
            </w:r>
            <w:r w:rsidR="00D02B39" w:rsidRPr="00EF6396">
              <w:rPr>
                <w:sz w:val="24"/>
                <w:szCs w:val="24"/>
              </w:rPr>
              <w:t xml:space="preserve"> </w:t>
            </w:r>
            <w:r w:rsidR="006543FD" w:rsidRPr="00EF6396">
              <w:rPr>
                <w:bCs/>
                <w:sz w:val="24"/>
                <w:szCs w:val="24"/>
              </w:rPr>
              <w:t>Μεταφορά Ενέργειας</w:t>
            </w:r>
          </w:p>
        </w:tc>
      </w:tr>
      <w:tr w:rsidR="00614E2E" w:rsidRPr="00EF6396" w14:paraId="21CB041B" w14:textId="77777777" w:rsidTr="005754E2">
        <w:trPr>
          <w:trHeight w:val="596"/>
        </w:trPr>
        <w:tc>
          <w:tcPr>
            <w:tcW w:w="1522" w:type="dxa"/>
            <w:vMerge w:val="restart"/>
          </w:tcPr>
          <w:p w14:paraId="47587482" w14:textId="77777777" w:rsidR="00614E2E" w:rsidRPr="00EF6396" w:rsidRDefault="00614E2E" w:rsidP="00A75C27">
            <w:pPr>
              <w:pStyle w:val="TableParagraph"/>
              <w:spacing w:line="360" w:lineRule="auto"/>
              <w:ind w:left="0"/>
              <w:rPr>
                <w:sz w:val="24"/>
                <w:szCs w:val="24"/>
              </w:rPr>
            </w:pPr>
          </w:p>
        </w:tc>
        <w:tc>
          <w:tcPr>
            <w:tcW w:w="6641" w:type="dxa"/>
          </w:tcPr>
          <w:p w14:paraId="277A819C" w14:textId="63B619E1" w:rsidR="00614E2E" w:rsidRPr="00EF6396" w:rsidRDefault="00375790" w:rsidP="00A75C27">
            <w:pPr>
              <w:pStyle w:val="TableParagraph"/>
              <w:spacing w:line="360" w:lineRule="auto"/>
              <w:ind w:right="530"/>
              <w:rPr>
                <w:sz w:val="24"/>
                <w:szCs w:val="24"/>
              </w:rPr>
            </w:pPr>
            <w:r w:rsidRPr="00EF6396">
              <w:rPr>
                <w:sz w:val="24"/>
                <w:szCs w:val="24"/>
              </w:rPr>
              <w:t xml:space="preserve">2. </w:t>
            </w:r>
            <w:r w:rsidR="00D02B39" w:rsidRPr="00EF6396">
              <w:rPr>
                <w:sz w:val="24"/>
                <w:szCs w:val="24"/>
              </w:rPr>
              <w:t xml:space="preserve"> </w:t>
            </w:r>
            <w:r w:rsidR="006543FD" w:rsidRPr="00EF6396">
              <w:rPr>
                <w:bCs/>
                <w:sz w:val="24"/>
                <w:szCs w:val="24"/>
              </w:rPr>
              <w:t>Εισαγωγικές έννοιες &amp; εργομετρικές μέθοδοι</w:t>
            </w:r>
          </w:p>
        </w:tc>
      </w:tr>
      <w:tr w:rsidR="00614E2E" w:rsidRPr="00EF6396" w14:paraId="5846E4A4" w14:textId="77777777" w:rsidTr="005754E2">
        <w:trPr>
          <w:trHeight w:val="596"/>
        </w:trPr>
        <w:tc>
          <w:tcPr>
            <w:tcW w:w="1522" w:type="dxa"/>
            <w:vMerge/>
          </w:tcPr>
          <w:p w14:paraId="04694FC3" w14:textId="77777777" w:rsidR="00614E2E" w:rsidRPr="00EF6396" w:rsidRDefault="00614E2E" w:rsidP="00A75C27">
            <w:pPr>
              <w:spacing w:line="360" w:lineRule="auto"/>
              <w:rPr>
                <w:sz w:val="24"/>
                <w:szCs w:val="24"/>
              </w:rPr>
            </w:pPr>
          </w:p>
        </w:tc>
        <w:tc>
          <w:tcPr>
            <w:tcW w:w="6641" w:type="dxa"/>
          </w:tcPr>
          <w:p w14:paraId="5725980C" w14:textId="6BF15687" w:rsidR="00614E2E" w:rsidRPr="00EF6396" w:rsidRDefault="00375790" w:rsidP="00A75C27">
            <w:pPr>
              <w:pStyle w:val="TableParagraph"/>
              <w:spacing w:line="360" w:lineRule="auto"/>
              <w:rPr>
                <w:sz w:val="24"/>
                <w:szCs w:val="24"/>
              </w:rPr>
            </w:pPr>
            <w:r w:rsidRPr="00EF6396">
              <w:rPr>
                <w:sz w:val="24"/>
                <w:szCs w:val="24"/>
              </w:rPr>
              <w:t>3.</w:t>
            </w:r>
            <w:r w:rsidR="00D02B39" w:rsidRPr="00EF6396">
              <w:rPr>
                <w:sz w:val="24"/>
                <w:szCs w:val="24"/>
              </w:rPr>
              <w:t xml:space="preserve"> </w:t>
            </w:r>
            <w:r w:rsidR="006543FD" w:rsidRPr="00EF6396">
              <w:rPr>
                <w:bCs/>
                <w:sz w:val="24"/>
                <w:szCs w:val="24"/>
              </w:rPr>
              <w:t>Μεταβολές φυσιολογικών παραμέτρων κατά την άσκηση</w:t>
            </w:r>
          </w:p>
        </w:tc>
      </w:tr>
      <w:tr w:rsidR="006543FD" w:rsidRPr="00EF6396" w14:paraId="262F9E61" w14:textId="77777777" w:rsidTr="005754E2">
        <w:trPr>
          <w:trHeight w:val="596"/>
        </w:trPr>
        <w:tc>
          <w:tcPr>
            <w:tcW w:w="1522" w:type="dxa"/>
          </w:tcPr>
          <w:p w14:paraId="78900B30" w14:textId="77777777" w:rsidR="006543FD" w:rsidRPr="00EF6396" w:rsidRDefault="006543FD" w:rsidP="00A75C27">
            <w:pPr>
              <w:spacing w:line="360" w:lineRule="auto"/>
              <w:rPr>
                <w:sz w:val="24"/>
                <w:szCs w:val="24"/>
              </w:rPr>
            </w:pPr>
          </w:p>
        </w:tc>
        <w:tc>
          <w:tcPr>
            <w:tcW w:w="6641" w:type="dxa"/>
          </w:tcPr>
          <w:p w14:paraId="490A2B65" w14:textId="07943E66" w:rsidR="006543FD" w:rsidRPr="00EF6396" w:rsidRDefault="006543FD" w:rsidP="00A75C27">
            <w:pPr>
              <w:pStyle w:val="TableParagraph"/>
              <w:spacing w:line="360" w:lineRule="auto"/>
              <w:rPr>
                <w:sz w:val="24"/>
                <w:szCs w:val="24"/>
              </w:rPr>
            </w:pPr>
            <w:r w:rsidRPr="00EF6396">
              <w:rPr>
                <w:sz w:val="24"/>
                <w:szCs w:val="24"/>
              </w:rPr>
              <w:t xml:space="preserve">4. </w:t>
            </w:r>
            <w:r w:rsidRPr="00EF6396">
              <w:rPr>
                <w:bCs/>
                <w:sz w:val="24"/>
                <w:szCs w:val="24"/>
              </w:rPr>
              <w:t>Πως επιδρά το Περιβάλλον και η Διατροφή στην Άσκηση</w:t>
            </w:r>
          </w:p>
        </w:tc>
      </w:tr>
    </w:tbl>
    <w:p w14:paraId="30A27810" w14:textId="1054E7F9" w:rsidR="006543FD" w:rsidRPr="00EF6396" w:rsidRDefault="006543FD" w:rsidP="006543FD">
      <w:pPr>
        <w:pStyle w:val="a3"/>
        <w:ind w:firstLine="219"/>
      </w:pPr>
      <w:r w:rsidRPr="00EF6396">
        <w:rPr>
          <w:b/>
        </w:rPr>
        <w:t xml:space="preserve">Αίθουσα διδασκαλίας: </w:t>
      </w:r>
      <w:r w:rsidRPr="00EF6396">
        <w:t xml:space="preserve"> Ηλεκτρονική πλατφόρμα (</w:t>
      </w:r>
      <w:r w:rsidR="00747828">
        <w:rPr>
          <w:lang w:val="en-US"/>
        </w:rPr>
        <w:t>Webex</w:t>
      </w:r>
      <w:r w:rsidRPr="00EF6396">
        <w:t xml:space="preserve"> – </w:t>
      </w:r>
      <w:r w:rsidR="00747828">
        <w:rPr>
          <w:lang w:val="en-US"/>
        </w:rPr>
        <w:t>Eclass</w:t>
      </w:r>
      <w:r w:rsidRPr="00EF6396">
        <w:t>).</w:t>
      </w:r>
    </w:p>
    <w:p w14:paraId="32BE5114" w14:textId="77777777" w:rsidR="00614E2E" w:rsidRPr="00EF6396" w:rsidRDefault="00614E2E" w:rsidP="00A75C27">
      <w:pPr>
        <w:pStyle w:val="a3"/>
        <w:spacing w:line="360" w:lineRule="auto"/>
      </w:pPr>
    </w:p>
    <w:tbl>
      <w:tblPr>
        <w:tblStyle w:val="TableNormal"/>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2"/>
        <w:gridCol w:w="6641"/>
      </w:tblGrid>
      <w:tr w:rsidR="00614E2E" w:rsidRPr="00EF6396" w14:paraId="64353681" w14:textId="77777777" w:rsidTr="005754E2">
        <w:trPr>
          <w:trHeight w:val="515"/>
        </w:trPr>
        <w:tc>
          <w:tcPr>
            <w:tcW w:w="1522" w:type="dxa"/>
          </w:tcPr>
          <w:p w14:paraId="72163C0C" w14:textId="77777777" w:rsidR="00614E2E" w:rsidRPr="00EF6396" w:rsidRDefault="00375790" w:rsidP="00A75C27">
            <w:pPr>
              <w:pStyle w:val="TableParagraph"/>
              <w:spacing w:line="360" w:lineRule="auto"/>
              <w:rPr>
                <w:b/>
                <w:sz w:val="24"/>
                <w:szCs w:val="24"/>
              </w:rPr>
            </w:pPr>
            <w:r w:rsidRPr="00EF6396">
              <w:rPr>
                <w:b/>
                <w:sz w:val="24"/>
                <w:szCs w:val="24"/>
              </w:rPr>
              <w:t>Τίτλος</w:t>
            </w:r>
          </w:p>
        </w:tc>
        <w:tc>
          <w:tcPr>
            <w:tcW w:w="6641" w:type="dxa"/>
          </w:tcPr>
          <w:p w14:paraId="5A0A9CFB" w14:textId="3F4EC371" w:rsidR="00614E2E" w:rsidRPr="00EF6396" w:rsidRDefault="00D02B39" w:rsidP="00A75C27">
            <w:pPr>
              <w:pStyle w:val="TableParagraph"/>
              <w:spacing w:line="360" w:lineRule="auto"/>
              <w:ind w:left="1040" w:right="1030"/>
              <w:jc w:val="center"/>
              <w:rPr>
                <w:b/>
                <w:sz w:val="24"/>
                <w:szCs w:val="24"/>
              </w:rPr>
            </w:pPr>
            <w:r w:rsidRPr="00EF6396">
              <w:rPr>
                <w:b/>
                <w:sz w:val="24"/>
                <w:szCs w:val="24"/>
              </w:rPr>
              <w:t>Φυσικοθεραπεία</w:t>
            </w:r>
            <w:r w:rsidR="005754E2" w:rsidRPr="00EF6396">
              <w:rPr>
                <w:b/>
                <w:sz w:val="24"/>
                <w:szCs w:val="24"/>
              </w:rPr>
              <w:t xml:space="preserve"> (10 ώρες) Εξ αποστάσεως</w:t>
            </w:r>
          </w:p>
        </w:tc>
      </w:tr>
      <w:tr w:rsidR="00614E2E" w:rsidRPr="00EF6396" w14:paraId="4E070F70" w14:textId="77777777" w:rsidTr="005754E2">
        <w:trPr>
          <w:trHeight w:val="515"/>
        </w:trPr>
        <w:tc>
          <w:tcPr>
            <w:tcW w:w="1522" w:type="dxa"/>
          </w:tcPr>
          <w:p w14:paraId="6878CD3A" w14:textId="5834053A" w:rsidR="00614E2E" w:rsidRPr="00EF6396" w:rsidRDefault="005754E2" w:rsidP="00A75C27">
            <w:pPr>
              <w:pStyle w:val="TableParagraph"/>
              <w:spacing w:line="360" w:lineRule="auto"/>
              <w:rPr>
                <w:b/>
                <w:sz w:val="24"/>
                <w:szCs w:val="24"/>
              </w:rPr>
            </w:pPr>
            <w:r w:rsidRPr="00EF6396">
              <w:rPr>
                <w:b/>
                <w:sz w:val="24"/>
                <w:szCs w:val="24"/>
              </w:rPr>
              <w:t>Δ</w:t>
            </w:r>
            <w:r w:rsidR="00375790" w:rsidRPr="00EF6396">
              <w:rPr>
                <w:b/>
                <w:sz w:val="24"/>
                <w:szCs w:val="24"/>
              </w:rPr>
              <w:t>ιδάσκων</w:t>
            </w:r>
          </w:p>
        </w:tc>
        <w:tc>
          <w:tcPr>
            <w:tcW w:w="6641" w:type="dxa"/>
          </w:tcPr>
          <w:p w14:paraId="153CE44D" w14:textId="3CC6680A" w:rsidR="00614E2E" w:rsidRPr="00EF6396" w:rsidRDefault="00CE3A57" w:rsidP="00A75C27">
            <w:pPr>
              <w:pStyle w:val="TableParagraph"/>
              <w:spacing w:line="360" w:lineRule="auto"/>
              <w:ind w:left="0"/>
              <w:rPr>
                <w:sz w:val="24"/>
                <w:szCs w:val="24"/>
              </w:rPr>
            </w:pPr>
            <w:r w:rsidRPr="00EF6396">
              <w:rPr>
                <w:sz w:val="24"/>
                <w:szCs w:val="24"/>
              </w:rPr>
              <w:t xml:space="preserve">  Παναγιώτης Παριωτάκης, Υπ. Διδάκτωρ Δ.Π.Θ.</w:t>
            </w:r>
          </w:p>
          <w:p w14:paraId="3B453F4E" w14:textId="77777777" w:rsidR="00CE3A57" w:rsidRPr="00EF6396" w:rsidRDefault="00CE3A57" w:rsidP="00A75C27">
            <w:pPr>
              <w:pStyle w:val="TableParagraph"/>
              <w:spacing w:line="360" w:lineRule="auto"/>
              <w:rPr>
                <w:sz w:val="24"/>
                <w:szCs w:val="24"/>
              </w:rPr>
            </w:pPr>
            <w:r w:rsidRPr="00EF6396">
              <w:rPr>
                <w:sz w:val="24"/>
                <w:szCs w:val="24"/>
              </w:rPr>
              <w:t xml:space="preserve">Φυσικοθεραπευτής, </w:t>
            </w:r>
            <w:r w:rsidRPr="00EF6396">
              <w:rPr>
                <w:sz w:val="24"/>
                <w:szCs w:val="24"/>
                <w:lang w:val="en-US"/>
              </w:rPr>
              <w:t>MSc</w:t>
            </w:r>
            <w:r w:rsidRPr="00EF6396">
              <w:rPr>
                <w:sz w:val="24"/>
                <w:szCs w:val="24"/>
              </w:rPr>
              <w:t>, Καθηγητής Φυσικής Αγωγής</w:t>
            </w:r>
          </w:p>
          <w:p w14:paraId="7D660627" w14:textId="22263550" w:rsidR="00CE3A57" w:rsidRPr="00EF6396" w:rsidRDefault="00CE3A57" w:rsidP="004202D1">
            <w:pPr>
              <w:pStyle w:val="TableParagraph"/>
              <w:spacing w:line="360" w:lineRule="auto"/>
              <w:rPr>
                <w:sz w:val="24"/>
                <w:szCs w:val="24"/>
              </w:rPr>
            </w:pPr>
            <w:r w:rsidRPr="00EF6396">
              <w:rPr>
                <w:sz w:val="24"/>
                <w:szCs w:val="24"/>
              </w:rPr>
              <w:t xml:space="preserve"> </w:t>
            </w:r>
            <w:r w:rsidR="004202D1" w:rsidRPr="00EF6396">
              <w:rPr>
                <w:sz w:val="24"/>
                <w:szCs w:val="24"/>
                <w:lang w:val="en-US"/>
              </w:rPr>
              <w:t>Email</w:t>
            </w:r>
            <w:r w:rsidR="004202D1" w:rsidRPr="00EF6396">
              <w:rPr>
                <w:sz w:val="24"/>
                <w:szCs w:val="24"/>
              </w:rPr>
              <w:t xml:space="preserve">: </w:t>
            </w:r>
            <w:hyperlink r:id="rId17" w:history="1">
              <w:r w:rsidR="004202D1" w:rsidRPr="00EF6396">
                <w:rPr>
                  <w:rStyle w:val="-"/>
                  <w:sz w:val="24"/>
                  <w:szCs w:val="24"/>
                </w:rPr>
                <w:t>ppariota@yahoo.gr</w:t>
              </w:r>
            </w:hyperlink>
          </w:p>
        </w:tc>
      </w:tr>
      <w:tr w:rsidR="00CE3A57" w:rsidRPr="00EF6396" w14:paraId="1CA97C25" w14:textId="77777777" w:rsidTr="005754E2">
        <w:trPr>
          <w:trHeight w:val="515"/>
        </w:trPr>
        <w:tc>
          <w:tcPr>
            <w:tcW w:w="1522" w:type="dxa"/>
            <w:vMerge w:val="restart"/>
          </w:tcPr>
          <w:p w14:paraId="7FE80C88" w14:textId="09EAB598" w:rsidR="00CE3A57" w:rsidRPr="00EF6396" w:rsidRDefault="00CE3A57" w:rsidP="00A75C27">
            <w:pPr>
              <w:pStyle w:val="TableParagraph"/>
              <w:spacing w:line="360" w:lineRule="auto"/>
              <w:rPr>
                <w:b/>
                <w:sz w:val="24"/>
                <w:szCs w:val="24"/>
              </w:rPr>
            </w:pPr>
            <w:r w:rsidRPr="00EF6396">
              <w:rPr>
                <w:b/>
                <w:sz w:val="24"/>
                <w:szCs w:val="24"/>
              </w:rPr>
              <w:t>Περιεχόμενα</w:t>
            </w:r>
          </w:p>
        </w:tc>
        <w:tc>
          <w:tcPr>
            <w:tcW w:w="6641" w:type="dxa"/>
          </w:tcPr>
          <w:p w14:paraId="0435BD3D" w14:textId="6AAAD5C2" w:rsidR="00CE3A57" w:rsidRPr="00EF6396" w:rsidRDefault="00CE3A57" w:rsidP="00A75C27">
            <w:pPr>
              <w:pStyle w:val="TableParagraph"/>
              <w:spacing w:line="360" w:lineRule="auto"/>
              <w:rPr>
                <w:sz w:val="24"/>
                <w:szCs w:val="24"/>
              </w:rPr>
            </w:pPr>
            <w:r w:rsidRPr="00EF6396">
              <w:rPr>
                <w:sz w:val="24"/>
                <w:szCs w:val="24"/>
              </w:rPr>
              <w:t>1.  Εισαγωγή στη Φυσικοθεραπεία</w:t>
            </w:r>
          </w:p>
        </w:tc>
      </w:tr>
      <w:tr w:rsidR="00CE3A57" w:rsidRPr="00EF6396" w14:paraId="36724A9E" w14:textId="77777777" w:rsidTr="005754E2">
        <w:trPr>
          <w:trHeight w:val="515"/>
        </w:trPr>
        <w:tc>
          <w:tcPr>
            <w:tcW w:w="1522" w:type="dxa"/>
            <w:vMerge/>
          </w:tcPr>
          <w:p w14:paraId="2D0C46A6" w14:textId="77777777" w:rsidR="00CE3A57" w:rsidRPr="00EF6396" w:rsidRDefault="00CE3A57" w:rsidP="00A75C27">
            <w:pPr>
              <w:pStyle w:val="TableParagraph"/>
              <w:spacing w:line="360" w:lineRule="auto"/>
              <w:ind w:left="0"/>
              <w:rPr>
                <w:sz w:val="24"/>
                <w:szCs w:val="24"/>
              </w:rPr>
            </w:pPr>
          </w:p>
        </w:tc>
        <w:tc>
          <w:tcPr>
            <w:tcW w:w="6641" w:type="dxa"/>
          </w:tcPr>
          <w:p w14:paraId="4AFF126A" w14:textId="2ED80F23" w:rsidR="00CE3A57" w:rsidRPr="00EF6396" w:rsidRDefault="00CE3A57" w:rsidP="004202D1">
            <w:pPr>
              <w:pStyle w:val="TableParagraph"/>
              <w:spacing w:line="360" w:lineRule="auto"/>
              <w:rPr>
                <w:sz w:val="24"/>
                <w:szCs w:val="24"/>
              </w:rPr>
            </w:pPr>
            <w:r w:rsidRPr="00EF6396">
              <w:rPr>
                <w:sz w:val="24"/>
                <w:szCs w:val="24"/>
              </w:rPr>
              <w:t>2.  Οστά – Μύες – Αρθρώσεις</w:t>
            </w:r>
          </w:p>
        </w:tc>
      </w:tr>
      <w:tr w:rsidR="00CE3A57" w:rsidRPr="00EF6396" w14:paraId="10B6FEE6" w14:textId="77777777" w:rsidTr="005754E2">
        <w:trPr>
          <w:trHeight w:val="515"/>
        </w:trPr>
        <w:tc>
          <w:tcPr>
            <w:tcW w:w="1522" w:type="dxa"/>
            <w:vMerge/>
          </w:tcPr>
          <w:p w14:paraId="59A56EA2" w14:textId="77777777" w:rsidR="00CE3A57" w:rsidRPr="00EF6396" w:rsidRDefault="00CE3A57" w:rsidP="00A75C27">
            <w:pPr>
              <w:spacing w:line="360" w:lineRule="auto"/>
              <w:rPr>
                <w:sz w:val="24"/>
                <w:szCs w:val="24"/>
              </w:rPr>
            </w:pPr>
          </w:p>
        </w:tc>
        <w:tc>
          <w:tcPr>
            <w:tcW w:w="6641" w:type="dxa"/>
          </w:tcPr>
          <w:p w14:paraId="3A921185" w14:textId="31C979B9" w:rsidR="00CE3A57" w:rsidRPr="00EF6396" w:rsidRDefault="00CE3A57" w:rsidP="004202D1">
            <w:pPr>
              <w:pStyle w:val="TableParagraph"/>
              <w:spacing w:line="360" w:lineRule="auto"/>
              <w:rPr>
                <w:sz w:val="24"/>
                <w:szCs w:val="24"/>
              </w:rPr>
            </w:pPr>
            <w:r w:rsidRPr="00EF6396">
              <w:rPr>
                <w:sz w:val="24"/>
                <w:szCs w:val="24"/>
              </w:rPr>
              <w:t xml:space="preserve">3.  Επιτραπέζια Αντισφαίριση  - Ανθρώπινο σώμα </w:t>
            </w:r>
          </w:p>
        </w:tc>
      </w:tr>
      <w:tr w:rsidR="00CE3A57" w:rsidRPr="00EF6396" w14:paraId="35FFFFBE" w14:textId="77777777" w:rsidTr="005754E2">
        <w:trPr>
          <w:trHeight w:val="515"/>
        </w:trPr>
        <w:tc>
          <w:tcPr>
            <w:tcW w:w="1522" w:type="dxa"/>
            <w:vMerge/>
          </w:tcPr>
          <w:p w14:paraId="575D8064" w14:textId="77777777" w:rsidR="00CE3A57" w:rsidRPr="00EF6396" w:rsidRDefault="00CE3A57" w:rsidP="00A75C27">
            <w:pPr>
              <w:spacing w:line="360" w:lineRule="auto"/>
              <w:rPr>
                <w:sz w:val="24"/>
                <w:szCs w:val="24"/>
              </w:rPr>
            </w:pPr>
          </w:p>
        </w:tc>
        <w:tc>
          <w:tcPr>
            <w:tcW w:w="6641" w:type="dxa"/>
          </w:tcPr>
          <w:p w14:paraId="39135711" w14:textId="194F770A" w:rsidR="00CE3A57" w:rsidRPr="00EF6396" w:rsidRDefault="00CE3A57" w:rsidP="004202D1">
            <w:pPr>
              <w:pStyle w:val="TableParagraph"/>
              <w:spacing w:line="360" w:lineRule="auto"/>
              <w:rPr>
                <w:sz w:val="24"/>
                <w:szCs w:val="24"/>
              </w:rPr>
            </w:pPr>
            <w:r w:rsidRPr="00EF6396">
              <w:rPr>
                <w:sz w:val="24"/>
                <w:szCs w:val="24"/>
              </w:rPr>
              <w:t>4.  Κακώσεις</w:t>
            </w:r>
          </w:p>
        </w:tc>
      </w:tr>
      <w:tr w:rsidR="00CE3A57" w:rsidRPr="00EF6396" w14:paraId="33330D3B" w14:textId="77777777" w:rsidTr="005754E2">
        <w:trPr>
          <w:trHeight w:val="515"/>
        </w:trPr>
        <w:tc>
          <w:tcPr>
            <w:tcW w:w="1522" w:type="dxa"/>
            <w:vMerge/>
          </w:tcPr>
          <w:p w14:paraId="3902EA53" w14:textId="77777777" w:rsidR="00CE3A57" w:rsidRPr="00EF6396" w:rsidRDefault="00CE3A57" w:rsidP="00A75C27">
            <w:pPr>
              <w:spacing w:line="360" w:lineRule="auto"/>
              <w:rPr>
                <w:sz w:val="24"/>
                <w:szCs w:val="24"/>
              </w:rPr>
            </w:pPr>
          </w:p>
        </w:tc>
        <w:tc>
          <w:tcPr>
            <w:tcW w:w="6641" w:type="dxa"/>
          </w:tcPr>
          <w:p w14:paraId="3FE444E0" w14:textId="18968364" w:rsidR="00CE3A57" w:rsidRPr="00EF6396" w:rsidRDefault="00CE3A57" w:rsidP="004202D1">
            <w:pPr>
              <w:pStyle w:val="TableParagraph"/>
              <w:spacing w:line="360" w:lineRule="auto"/>
              <w:rPr>
                <w:sz w:val="24"/>
                <w:szCs w:val="24"/>
              </w:rPr>
            </w:pPr>
            <w:r w:rsidRPr="00EF6396">
              <w:rPr>
                <w:sz w:val="24"/>
                <w:szCs w:val="24"/>
              </w:rPr>
              <w:t>5.  Τενοντίτιδες</w:t>
            </w:r>
          </w:p>
        </w:tc>
      </w:tr>
      <w:tr w:rsidR="00CE3A57" w:rsidRPr="00EF6396" w14:paraId="7D599F02" w14:textId="77777777" w:rsidTr="005754E2">
        <w:trPr>
          <w:trHeight w:val="515"/>
        </w:trPr>
        <w:tc>
          <w:tcPr>
            <w:tcW w:w="1522" w:type="dxa"/>
            <w:vMerge/>
          </w:tcPr>
          <w:p w14:paraId="488F71B1" w14:textId="77777777" w:rsidR="00CE3A57" w:rsidRPr="00EF6396" w:rsidRDefault="00CE3A57" w:rsidP="00A75C27">
            <w:pPr>
              <w:pStyle w:val="TableParagraph"/>
              <w:spacing w:line="360" w:lineRule="auto"/>
              <w:ind w:left="0"/>
              <w:rPr>
                <w:sz w:val="24"/>
                <w:szCs w:val="24"/>
              </w:rPr>
            </w:pPr>
          </w:p>
        </w:tc>
        <w:tc>
          <w:tcPr>
            <w:tcW w:w="6641" w:type="dxa"/>
          </w:tcPr>
          <w:p w14:paraId="4209644C" w14:textId="4F033DE4" w:rsidR="00CE3A57" w:rsidRPr="00EF6396" w:rsidRDefault="00CE3A57" w:rsidP="00A75C27">
            <w:pPr>
              <w:pStyle w:val="TableParagraph"/>
              <w:spacing w:line="360" w:lineRule="auto"/>
              <w:rPr>
                <w:sz w:val="24"/>
                <w:szCs w:val="24"/>
              </w:rPr>
            </w:pPr>
            <w:r w:rsidRPr="00EF6396">
              <w:rPr>
                <w:sz w:val="24"/>
                <w:szCs w:val="24"/>
              </w:rPr>
              <w:t>6.  Αθλητική Φυσικοθεραπεία – Επιτραπέζια Αντισφαίριση</w:t>
            </w:r>
          </w:p>
        </w:tc>
      </w:tr>
      <w:tr w:rsidR="00CE3A57" w:rsidRPr="00EF6396" w14:paraId="28C409E9" w14:textId="77777777" w:rsidTr="005754E2">
        <w:trPr>
          <w:trHeight w:val="515"/>
        </w:trPr>
        <w:tc>
          <w:tcPr>
            <w:tcW w:w="1522" w:type="dxa"/>
            <w:vMerge/>
          </w:tcPr>
          <w:p w14:paraId="25A7BDC5" w14:textId="77777777" w:rsidR="00CE3A57" w:rsidRPr="00EF6396" w:rsidRDefault="00CE3A57" w:rsidP="00A75C27">
            <w:pPr>
              <w:pStyle w:val="TableParagraph"/>
              <w:spacing w:line="360" w:lineRule="auto"/>
              <w:ind w:left="0"/>
              <w:rPr>
                <w:sz w:val="24"/>
                <w:szCs w:val="24"/>
              </w:rPr>
            </w:pPr>
          </w:p>
        </w:tc>
        <w:tc>
          <w:tcPr>
            <w:tcW w:w="6641" w:type="dxa"/>
          </w:tcPr>
          <w:p w14:paraId="2F27E68A" w14:textId="613B551D" w:rsidR="00CE3A57" w:rsidRPr="00EF6396" w:rsidRDefault="00CE3A57" w:rsidP="004202D1">
            <w:pPr>
              <w:pStyle w:val="TableParagraph"/>
              <w:spacing w:line="360" w:lineRule="auto"/>
              <w:rPr>
                <w:sz w:val="24"/>
                <w:szCs w:val="24"/>
              </w:rPr>
            </w:pPr>
            <w:r w:rsidRPr="00EF6396">
              <w:rPr>
                <w:sz w:val="24"/>
                <w:szCs w:val="24"/>
              </w:rPr>
              <w:t>7. Διατάσεις</w:t>
            </w:r>
          </w:p>
        </w:tc>
      </w:tr>
      <w:tr w:rsidR="00CE3A57" w:rsidRPr="00EF6396" w14:paraId="0868C0D2" w14:textId="77777777" w:rsidTr="005754E2">
        <w:trPr>
          <w:trHeight w:val="515"/>
        </w:trPr>
        <w:tc>
          <w:tcPr>
            <w:tcW w:w="1522" w:type="dxa"/>
            <w:vMerge/>
          </w:tcPr>
          <w:p w14:paraId="03BCF7F4" w14:textId="77777777" w:rsidR="00CE3A57" w:rsidRPr="00EF6396" w:rsidRDefault="00CE3A57" w:rsidP="00A75C27">
            <w:pPr>
              <w:pStyle w:val="TableParagraph"/>
              <w:spacing w:line="360" w:lineRule="auto"/>
              <w:ind w:left="0"/>
              <w:rPr>
                <w:sz w:val="24"/>
                <w:szCs w:val="24"/>
              </w:rPr>
            </w:pPr>
          </w:p>
        </w:tc>
        <w:tc>
          <w:tcPr>
            <w:tcW w:w="6641" w:type="dxa"/>
          </w:tcPr>
          <w:p w14:paraId="038109FC" w14:textId="3C3D25CF" w:rsidR="00CE3A57" w:rsidRPr="00EF6396" w:rsidRDefault="00CE3A57" w:rsidP="004202D1">
            <w:pPr>
              <w:pStyle w:val="TableParagraph"/>
              <w:spacing w:line="360" w:lineRule="auto"/>
              <w:rPr>
                <w:sz w:val="24"/>
                <w:szCs w:val="24"/>
              </w:rPr>
            </w:pPr>
            <w:r w:rsidRPr="00EF6396">
              <w:rPr>
                <w:sz w:val="24"/>
                <w:szCs w:val="24"/>
              </w:rPr>
              <w:t>8. Περίδεση</w:t>
            </w:r>
          </w:p>
        </w:tc>
      </w:tr>
      <w:tr w:rsidR="00CE3A57" w:rsidRPr="00EF6396" w14:paraId="6723A4B1" w14:textId="77777777" w:rsidTr="005754E2">
        <w:trPr>
          <w:trHeight w:val="515"/>
        </w:trPr>
        <w:tc>
          <w:tcPr>
            <w:tcW w:w="1522" w:type="dxa"/>
            <w:vMerge/>
          </w:tcPr>
          <w:p w14:paraId="35B9FB93" w14:textId="77777777" w:rsidR="00CE3A57" w:rsidRPr="00EF6396" w:rsidRDefault="00CE3A57" w:rsidP="00A75C27">
            <w:pPr>
              <w:pStyle w:val="TableParagraph"/>
              <w:spacing w:line="360" w:lineRule="auto"/>
              <w:ind w:left="0"/>
              <w:rPr>
                <w:sz w:val="24"/>
                <w:szCs w:val="24"/>
              </w:rPr>
            </w:pPr>
          </w:p>
        </w:tc>
        <w:tc>
          <w:tcPr>
            <w:tcW w:w="6641" w:type="dxa"/>
          </w:tcPr>
          <w:p w14:paraId="3AF51496" w14:textId="3FD65A4D" w:rsidR="00CE3A57" w:rsidRPr="00EF6396" w:rsidRDefault="00CE3A57" w:rsidP="00A75C27">
            <w:pPr>
              <w:pStyle w:val="TableParagraph"/>
              <w:spacing w:line="360" w:lineRule="auto"/>
              <w:rPr>
                <w:sz w:val="24"/>
                <w:szCs w:val="24"/>
              </w:rPr>
            </w:pPr>
            <w:r w:rsidRPr="00EF6396">
              <w:rPr>
                <w:sz w:val="24"/>
                <w:szCs w:val="24"/>
              </w:rPr>
              <w:t>9. Πρόληψη τραυματισμών στην Επιτραπέζια Αντισφαίριση</w:t>
            </w:r>
          </w:p>
        </w:tc>
      </w:tr>
    </w:tbl>
    <w:p w14:paraId="653DADD0" w14:textId="432D368E" w:rsidR="004202D1" w:rsidRPr="00EF6396" w:rsidRDefault="008D59E8" w:rsidP="008D59E8">
      <w:pPr>
        <w:pStyle w:val="a3"/>
        <w:spacing w:line="360" w:lineRule="auto"/>
      </w:pPr>
      <w:r w:rsidRPr="00EF6396">
        <w:rPr>
          <w:b/>
        </w:rPr>
        <w:t xml:space="preserve">    </w:t>
      </w:r>
      <w:r w:rsidR="004202D1" w:rsidRPr="00EF6396">
        <w:rPr>
          <w:b/>
        </w:rPr>
        <w:t xml:space="preserve">Αίθουσα διδασκαλίας: </w:t>
      </w:r>
      <w:r w:rsidR="004202D1" w:rsidRPr="00EF6396">
        <w:t xml:space="preserve"> Ηλεκτρονική πλατφόρμα (</w:t>
      </w:r>
      <w:r w:rsidR="00747828">
        <w:rPr>
          <w:lang w:val="en-US"/>
        </w:rPr>
        <w:t>Webex</w:t>
      </w:r>
      <w:r w:rsidR="004202D1" w:rsidRPr="00EF6396">
        <w:t xml:space="preserve"> – </w:t>
      </w:r>
      <w:r w:rsidR="00747828">
        <w:rPr>
          <w:lang w:val="en-US"/>
        </w:rPr>
        <w:t>Eclass</w:t>
      </w:r>
      <w:r w:rsidR="004202D1" w:rsidRPr="00EF6396">
        <w:t>).</w:t>
      </w:r>
    </w:p>
    <w:p w14:paraId="7236030A" w14:textId="77777777" w:rsidR="00614E2E" w:rsidRPr="00EF6396" w:rsidRDefault="00614E2E" w:rsidP="00A75C27">
      <w:pPr>
        <w:pStyle w:val="a3"/>
        <w:spacing w:line="360" w:lineRule="auto"/>
      </w:pPr>
    </w:p>
    <w:tbl>
      <w:tblPr>
        <w:tblStyle w:val="TableNormal"/>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2"/>
        <w:gridCol w:w="6641"/>
      </w:tblGrid>
      <w:tr w:rsidR="00614E2E" w:rsidRPr="00EF6396" w14:paraId="4BC7F632" w14:textId="77777777" w:rsidTr="00CE3A57">
        <w:trPr>
          <w:trHeight w:val="516"/>
        </w:trPr>
        <w:tc>
          <w:tcPr>
            <w:tcW w:w="1522" w:type="dxa"/>
          </w:tcPr>
          <w:p w14:paraId="612218A1" w14:textId="77777777" w:rsidR="00614E2E" w:rsidRPr="00EF6396" w:rsidRDefault="00375790" w:rsidP="00A75C27">
            <w:pPr>
              <w:pStyle w:val="TableParagraph"/>
              <w:spacing w:line="360" w:lineRule="auto"/>
              <w:ind w:left="83" w:right="76"/>
              <w:jc w:val="center"/>
              <w:rPr>
                <w:b/>
                <w:sz w:val="24"/>
                <w:szCs w:val="24"/>
              </w:rPr>
            </w:pPr>
            <w:r w:rsidRPr="00EF6396">
              <w:rPr>
                <w:b/>
                <w:sz w:val="24"/>
                <w:szCs w:val="24"/>
              </w:rPr>
              <w:t>Τίτλος</w:t>
            </w:r>
          </w:p>
        </w:tc>
        <w:tc>
          <w:tcPr>
            <w:tcW w:w="6641" w:type="dxa"/>
          </w:tcPr>
          <w:p w14:paraId="7417B000" w14:textId="5EF7354D" w:rsidR="00614E2E" w:rsidRPr="00EF6396" w:rsidRDefault="00D02B39" w:rsidP="00A75C27">
            <w:pPr>
              <w:pStyle w:val="TableParagraph"/>
              <w:spacing w:line="360" w:lineRule="auto"/>
              <w:ind w:left="1037" w:right="1030"/>
              <w:jc w:val="center"/>
              <w:rPr>
                <w:b/>
                <w:sz w:val="24"/>
                <w:szCs w:val="24"/>
              </w:rPr>
            </w:pPr>
            <w:r w:rsidRPr="00EF6396">
              <w:rPr>
                <w:b/>
                <w:sz w:val="24"/>
                <w:szCs w:val="24"/>
              </w:rPr>
              <w:t>Βιομηχανική</w:t>
            </w:r>
            <w:r w:rsidR="00CE3A57" w:rsidRPr="00EF6396">
              <w:rPr>
                <w:b/>
                <w:sz w:val="24"/>
                <w:szCs w:val="24"/>
              </w:rPr>
              <w:t xml:space="preserve"> (10 ώρες) Εξ αποστάσεως</w:t>
            </w:r>
          </w:p>
        </w:tc>
      </w:tr>
      <w:tr w:rsidR="00614E2E" w:rsidRPr="00C30AC3" w14:paraId="65B906BA" w14:textId="77777777" w:rsidTr="00CE3A57">
        <w:trPr>
          <w:trHeight w:val="516"/>
        </w:trPr>
        <w:tc>
          <w:tcPr>
            <w:tcW w:w="1522" w:type="dxa"/>
          </w:tcPr>
          <w:p w14:paraId="513CC24A" w14:textId="59F71D5E" w:rsidR="00614E2E" w:rsidRPr="00EF6396" w:rsidRDefault="00D02B39" w:rsidP="00A75C27">
            <w:pPr>
              <w:pStyle w:val="TableParagraph"/>
              <w:spacing w:line="360" w:lineRule="auto"/>
              <w:ind w:left="84" w:right="76"/>
              <w:jc w:val="center"/>
              <w:rPr>
                <w:b/>
                <w:sz w:val="24"/>
                <w:szCs w:val="24"/>
              </w:rPr>
            </w:pPr>
            <w:r w:rsidRPr="00EF6396">
              <w:rPr>
                <w:b/>
                <w:sz w:val="24"/>
                <w:szCs w:val="24"/>
              </w:rPr>
              <w:t>Δ</w:t>
            </w:r>
            <w:r w:rsidR="00375790" w:rsidRPr="00EF6396">
              <w:rPr>
                <w:b/>
                <w:sz w:val="24"/>
                <w:szCs w:val="24"/>
              </w:rPr>
              <w:t>ιδάσκων</w:t>
            </w:r>
          </w:p>
        </w:tc>
        <w:tc>
          <w:tcPr>
            <w:tcW w:w="6641" w:type="dxa"/>
          </w:tcPr>
          <w:p w14:paraId="10F21F42" w14:textId="77777777" w:rsidR="00C30AC3" w:rsidRPr="00C30AC3" w:rsidRDefault="00C30AC3" w:rsidP="00C30AC3">
            <w:pPr>
              <w:pStyle w:val="TableParagraph"/>
              <w:ind w:left="108"/>
              <w:rPr>
                <w:sz w:val="24"/>
                <w:szCs w:val="24"/>
              </w:rPr>
            </w:pPr>
            <w:r w:rsidRPr="00C30AC3">
              <w:rPr>
                <w:sz w:val="24"/>
                <w:szCs w:val="24"/>
              </w:rPr>
              <w:t>Δρ. Φωτεινή Αραμπατζή</w:t>
            </w:r>
          </w:p>
          <w:p w14:paraId="33A5DF79" w14:textId="73D0F508" w:rsidR="00C30AC3" w:rsidRPr="00E012F9" w:rsidRDefault="00C30AC3" w:rsidP="00C30AC3">
            <w:pPr>
              <w:pStyle w:val="TableParagraph"/>
              <w:ind w:left="108"/>
              <w:rPr>
                <w:sz w:val="24"/>
                <w:szCs w:val="24"/>
              </w:rPr>
            </w:pPr>
            <w:r w:rsidRPr="00C30AC3">
              <w:rPr>
                <w:sz w:val="24"/>
                <w:szCs w:val="24"/>
                <w:lang w:val="en-US"/>
              </w:rPr>
              <w:t>Email</w:t>
            </w:r>
            <w:r w:rsidRPr="00E012F9">
              <w:rPr>
                <w:sz w:val="24"/>
                <w:szCs w:val="24"/>
              </w:rPr>
              <w:t xml:space="preserve">: </w:t>
            </w:r>
            <w:hyperlink r:id="rId18" w:history="1">
              <w:r w:rsidRPr="00C30AC3">
                <w:rPr>
                  <w:rStyle w:val="-"/>
                  <w:sz w:val="24"/>
                  <w:szCs w:val="24"/>
                  <w:lang w:val="en-US"/>
                </w:rPr>
                <w:t>farabaji</w:t>
              </w:r>
              <w:r w:rsidRPr="00E012F9">
                <w:rPr>
                  <w:rStyle w:val="-"/>
                  <w:sz w:val="24"/>
                  <w:szCs w:val="24"/>
                </w:rPr>
                <w:t>@</w:t>
              </w:r>
              <w:r w:rsidRPr="00C30AC3">
                <w:rPr>
                  <w:rStyle w:val="-"/>
                  <w:sz w:val="24"/>
                  <w:szCs w:val="24"/>
                  <w:lang w:val="en-US"/>
                </w:rPr>
                <w:t>phed</w:t>
              </w:r>
              <w:r w:rsidRPr="00E012F9">
                <w:rPr>
                  <w:rStyle w:val="-"/>
                  <w:sz w:val="24"/>
                  <w:szCs w:val="24"/>
                </w:rPr>
                <w:t>-</w:t>
              </w:r>
              <w:r w:rsidRPr="00C30AC3">
                <w:rPr>
                  <w:rStyle w:val="-"/>
                  <w:sz w:val="24"/>
                  <w:szCs w:val="24"/>
                  <w:lang w:val="en-US"/>
                </w:rPr>
                <w:t>sr</w:t>
              </w:r>
              <w:r w:rsidRPr="00E012F9">
                <w:rPr>
                  <w:rStyle w:val="-"/>
                  <w:sz w:val="24"/>
                  <w:szCs w:val="24"/>
                </w:rPr>
                <w:t>.</w:t>
              </w:r>
              <w:r w:rsidRPr="00C30AC3">
                <w:rPr>
                  <w:rStyle w:val="-"/>
                  <w:sz w:val="24"/>
                  <w:szCs w:val="24"/>
                  <w:lang w:val="en-US"/>
                </w:rPr>
                <w:t>auth</w:t>
              </w:r>
              <w:r w:rsidRPr="00E012F9">
                <w:rPr>
                  <w:rStyle w:val="-"/>
                  <w:sz w:val="24"/>
                  <w:szCs w:val="24"/>
                </w:rPr>
                <w:t>.</w:t>
              </w:r>
              <w:r w:rsidRPr="00C30AC3">
                <w:rPr>
                  <w:rStyle w:val="-"/>
                  <w:sz w:val="24"/>
                  <w:szCs w:val="24"/>
                  <w:lang w:val="en-US"/>
                </w:rPr>
                <w:t>gr</w:t>
              </w:r>
            </w:hyperlink>
          </w:p>
          <w:p w14:paraId="22F680D4" w14:textId="41BDB10A" w:rsidR="00EB52C8" w:rsidRPr="00E012F9" w:rsidRDefault="00EB52C8" w:rsidP="005568B1">
            <w:pPr>
              <w:pStyle w:val="TableParagraph"/>
              <w:spacing w:line="360" w:lineRule="auto"/>
              <w:ind w:left="108"/>
              <w:rPr>
                <w:sz w:val="24"/>
                <w:szCs w:val="24"/>
              </w:rPr>
            </w:pPr>
          </w:p>
        </w:tc>
      </w:tr>
      <w:tr w:rsidR="00EB52C8" w:rsidRPr="00EF6396" w14:paraId="7F6A0C95" w14:textId="77777777" w:rsidTr="00CE3A57">
        <w:trPr>
          <w:trHeight w:val="516"/>
        </w:trPr>
        <w:tc>
          <w:tcPr>
            <w:tcW w:w="1522" w:type="dxa"/>
          </w:tcPr>
          <w:p w14:paraId="0643F2E1" w14:textId="2993D734" w:rsidR="00EB52C8" w:rsidRPr="00EF6396" w:rsidRDefault="00EB52C8" w:rsidP="00EB52C8">
            <w:pPr>
              <w:pStyle w:val="TableParagraph"/>
              <w:spacing w:line="360" w:lineRule="auto"/>
              <w:ind w:left="87" w:right="76"/>
              <w:jc w:val="center"/>
              <w:rPr>
                <w:b/>
                <w:sz w:val="24"/>
                <w:szCs w:val="24"/>
              </w:rPr>
            </w:pPr>
            <w:r w:rsidRPr="00EF6396">
              <w:rPr>
                <w:b/>
                <w:sz w:val="24"/>
                <w:szCs w:val="24"/>
              </w:rPr>
              <w:t>Περιεχόμενα</w:t>
            </w:r>
          </w:p>
        </w:tc>
        <w:tc>
          <w:tcPr>
            <w:tcW w:w="6641" w:type="dxa"/>
          </w:tcPr>
          <w:p w14:paraId="77C94507" w14:textId="2CFBB202" w:rsidR="00EB52C8" w:rsidRPr="00EF6396" w:rsidRDefault="00EB52C8" w:rsidP="00EB52C8">
            <w:pPr>
              <w:pStyle w:val="TableParagraph"/>
              <w:spacing w:line="360" w:lineRule="auto"/>
              <w:rPr>
                <w:sz w:val="24"/>
                <w:szCs w:val="24"/>
              </w:rPr>
            </w:pPr>
            <w:r w:rsidRPr="00EF6396">
              <w:rPr>
                <w:color w:val="000000"/>
                <w:sz w:val="24"/>
                <w:szCs w:val="24"/>
              </w:rPr>
              <w:t xml:space="preserve">1.  </w:t>
            </w:r>
            <w:r w:rsidRPr="00EF6396">
              <w:rPr>
                <w:sz w:val="24"/>
                <w:szCs w:val="24"/>
              </w:rPr>
              <w:t>Εισαγωγή στην βιομηχανική (Ανθρώπινη κίνηση, ΚΒΣ, άξονες)</w:t>
            </w:r>
          </w:p>
        </w:tc>
      </w:tr>
      <w:tr w:rsidR="00EB52C8" w:rsidRPr="00EF6396" w14:paraId="1C35FD8D" w14:textId="77777777" w:rsidTr="00CE3A57">
        <w:trPr>
          <w:trHeight w:val="516"/>
        </w:trPr>
        <w:tc>
          <w:tcPr>
            <w:tcW w:w="1522" w:type="dxa"/>
            <w:vMerge w:val="restart"/>
          </w:tcPr>
          <w:p w14:paraId="2271B7D4" w14:textId="77777777" w:rsidR="00EB52C8" w:rsidRPr="00EF6396" w:rsidRDefault="00EB52C8" w:rsidP="00EB52C8">
            <w:pPr>
              <w:pStyle w:val="TableParagraph"/>
              <w:spacing w:line="360" w:lineRule="auto"/>
              <w:ind w:left="0"/>
              <w:rPr>
                <w:sz w:val="24"/>
                <w:szCs w:val="24"/>
              </w:rPr>
            </w:pPr>
          </w:p>
        </w:tc>
        <w:tc>
          <w:tcPr>
            <w:tcW w:w="6641" w:type="dxa"/>
          </w:tcPr>
          <w:p w14:paraId="1B60D937" w14:textId="77777777" w:rsidR="00EB52C8" w:rsidRPr="00EF6396" w:rsidRDefault="00EB52C8" w:rsidP="00EB52C8">
            <w:pPr>
              <w:pStyle w:val="TableParagraph"/>
              <w:spacing w:line="360" w:lineRule="auto"/>
              <w:rPr>
                <w:sz w:val="24"/>
                <w:szCs w:val="24"/>
              </w:rPr>
            </w:pPr>
            <w:r w:rsidRPr="00EF6396">
              <w:rPr>
                <w:color w:val="000000"/>
                <w:sz w:val="24"/>
                <w:szCs w:val="24"/>
              </w:rPr>
              <w:t>2.  Εισαγωγή στην βιομηχανικ</w:t>
            </w:r>
            <w:r w:rsidRPr="00EF6396">
              <w:rPr>
                <w:sz w:val="24"/>
                <w:szCs w:val="24"/>
              </w:rPr>
              <w:t xml:space="preserve">ή (Μυοσκελετικό σύστημα,  </w:t>
            </w:r>
          </w:p>
          <w:p w14:paraId="7FA5F1B1" w14:textId="0F734ACE" w:rsidR="00EB52C8" w:rsidRPr="00EF6396" w:rsidRDefault="00EB52C8" w:rsidP="00EB52C8">
            <w:pPr>
              <w:pStyle w:val="TableParagraph"/>
              <w:spacing w:line="360" w:lineRule="auto"/>
              <w:rPr>
                <w:sz w:val="24"/>
                <w:szCs w:val="24"/>
                <w:lang w:val="en-US"/>
              </w:rPr>
            </w:pPr>
            <w:r w:rsidRPr="00EF6396">
              <w:rPr>
                <w:sz w:val="24"/>
                <w:szCs w:val="24"/>
              </w:rPr>
              <w:t xml:space="preserve">     Κινητικός Έλεγχος, Κινητική Ανάλυση</w:t>
            </w:r>
            <w:r w:rsidRPr="00EF6396">
              <w:rPr>
                <w:sz w:val="24"/>
                <w:szCs w:val="24"/>
                <w:lang w:val="en-US"/>
              </w:rPr>
              <w:t>)</w:t>
            </w:r>
          </w:p>
        </w:tc>
      </w:tr>
      <w:tr w:rsidR="00EB52C8" w:rsidRPr="00EF6396" w14:paraId="58006D7D" w14:textId="77777777" w:rsidTr="00CE3A57">
        <w:trPr>
          <w:trHeight w:val="516"/>
        </w:trPr>
        <w:tc>
          <w:tcPr>
            <w:tcW w:w="1522" w:type="dxa"/>
            <w:vMerge/>
          </w:tcPr>
          <w:p w14:paraId="5E4CD393" w14:textId="77777777" w:rsidR="00EB52C8" w:rsidRPr="00EF6396" w:rsidRDefault="00EB52C8" w:rsidP="00EB52C8">
            <w:pPr>
              <w:spacing w:line="360" w:lineRule="auto"/>
              <w:rPr>
                <w:sz w:val="24"/>
                <w:szCs w:val="24"/>
              </w:rPr>
            </w:pPr>
          </w:p>
        </w:tc>
        <w:tc>
          <w:tcPr>
            <w:tcW w:w="6641" w:type="dxa"/>
          </w:tcPr>
          <w:p w14:paraId="445DA7F0" w14:textId="72CC0F13" w:rsidR="00EB52C8" w:rsidRPr="00EF6396" w:rsidRDefault="00EB52C8" w:rsidP="00EB52C8">
            <w:pPr>
              <w:pStyle w:val="TableParagraph"/>
              <w:spacing w:line="360" w:lineRule="auto"/>
              <w:rPr>
                <w:sz w:val="24"/>
                <w:szCs w:val="24"/>
              </w:rPr>
            </w:pPr>
            <w:r w:rsidRPr="00EF6396">
              <w:rPr>
                <w:color w:val="000000"/>
                <w:sz w:val="24"/>
                <w:szCs w:val="24"/>
              </w:rPr>
              <w:t>3.  Βιομηχανική στα Αθλήματα με ρακέτ</w:t>
            </w:r>
            <w:r w:rsidRPr="00EF6396">
              <w:rPr>
                <w:sz w:val="24"/>
                <w:szCs w:val="24"/>
              </w:rPr>
              <w:t>α</w:t>
            </w:r>
          </w:p>
        </w:tc>
      </w:tr>
      <w:tr w:rsidR="00EB52C8" w:rsidRPr="00EF6396" w14:paraId="7D055866" w14:textId="77777777" w:rsidTr="00CE3A57">
        <w:trPr>
          <w:trHeight w:val="516"/>
        </w:trPr>
        <w:tc>
          <w:tcPr>
            <w:tcW w:w="1522" w:type="dxa"/>
            <w:vMerge/>
          </w:tcPr>
          <w:p w14:paraId="2375434E" w14:textId="77777777" w:rsidR="00EB52C8" w:rsidRPr="00EF6396" w:rsidRDefault="00EB52C8" w:rsidP="00EB52C8">
            <w:pPr>
              <w:spacing w:line="360" w:lineRule="auto"/>
              <w:rPr>
                <w:sz w:val="24"/>
                <w:szCs w:val="24"/>
              </w:rPr>
            </w:pPr>
          </w:p>
        </w:tc>
        <w:tc>
          <w:tcPr>
            <w:tcW w:w="6641" w:type="dxa"/>
          </w:tcPr>
          <w:p w14:paraId="64A3DA94" w14:textId="58A31EB9" w:rsidR="00EB52C8" w:rsidRPr="00EF6396" w:rsidRDefault="00EB52C8" w:rsidP="00EB52C8">
            <w:pPr>
              <w:pStyle w:val="TableParagraph"/>
              <w:spacing w:line="360" w:lineRule="auto"/>
              <w:rPr>
                <w:sz w:val="24"/>
                <w:szCs w:val="24"/>
              </w:rPr>
            </w:pPr>
            <w:r w:rsidRPr="00EF6396">
              <w:rPr>
                <w:color w:val="000000"/>
                <w:sz w:val="24"/>
                <w:szCs w:val="24"/>
              </w:rPr>
              <w:t xml:space="preserve">4.  </w:t>
            </w:r>
            <w:r w:rsidRPr="00EF6396">
              <w:rPr>
                <w:sz w:val="24"/>
                <w:szCs w:val="24"/>
              </w:rPr>
              <w:t xml:space="preserve">Βιομηχανική στην </w:t>
            </w:r>
            <w:r w:rsidRPr="00EF6396">
              <w:rPr>
                <w:sz w:val="24"/>
                <w:szCs w:val="24"/>
                <w:lang w:val="en-US"/>
              </w:rPr>
              <w:t>E</w:t>
            </w:r>
            <w:r w:rsidRPr="00EF6396">
              <w:rPr>
                <w:sz w:val="24"/>
                <w:szCs w:val="24"/>
              </w:rPr>
              <w:t xml:space="preserve">πιτραπέζια Αντισφαίριση </w:t>
            </w:r>
          </w:p>
        </w:tc>
      </w:tr>
    </w:tbl>
    <w:p w14:paraId="6725E1C9" w14:textId="24967C46" w:rsidR="00614E2E" w:rsidRPr="00EF6396" w:rsidRDefault="008D59E8" w:rsidP="00A75C27">
      <w:pPr>
        <w:pStyle w:val="a3"/>
        <w:spacing w:line="360" w:lineRule="auto"/>
      </w:pPr>
      <w:r w:rsidRPr="00EF6396">
        <w:rPr>
          <w:b/>
        </w:rPr>
        <w:t xml:space="preserve">    </w:t>
      </w:r>
      <w:r w:rsidR="00DD1E91" w:rsidRPr="00EF6396">
        <w:rPr>
          <w:b/>
        </w:rPr>
        <w:t xml:space="preserve">Αίθουσα διδασκαλίας: </w:t>
      </w:r>
      <w:r w:rsidR="00DD1E91" w:rsidRPr="00EF6396">
        <w:t xml:space="preserve"> Ηλεκτρονική πλατφόρμα (</w:t>
      </w:r>
      <w:r w:rsidR="00747828">
        <w:rPr>
          <w:lang w:val="en-US"/>
        </w:rPr>
        <w:t>Webex</w:t>
      </w:r>
      <w:r w:rsidR="00DD1E91" w:rsidRPr="00EF6396">
        <w:t xml:space="preserve"> – </w:t>
      </w:r>
      <w:r w:rsidR="00747828">
        <w:rPr>
          <w:lang w:val="en-US"/>
        </w:rPr>
        <w:t>Eclass</w:t>
      </w:r>
      <w:r w:rsidR="00DD1E91" w:rsidRPr="00EF6396">
        <w:t>).</w:t>
      </w:r>
    </w:p>
    <w:p w14:paraId="5B0B75F7" w14:textId="77777777" w:rsidR="00614E2E" w:rsidRPr="00EF6396" w:rsidRDefault="00614E2E" w:rsidP="00A75C27">
      <w:pPr>
        <w:pStyle w:val="a3"/>
        <w:spacing w:line="360" w:lineRule="auto"/>
      </w:pPr>
    </w:p>
    <w:tbl>
      <w:tblPr>
        <w:tblStyle w:val="TableNormal"/>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2"/>
        <w:gridCol w:w="6641"/>
      </w:tblGrid>
      <w:tr w:rsidR="00614E2E" w:rsidRPr="00EF6396" w14:paraId="67494BE3" w14:textId="77777777" w:rsidTr="00CE3A57">
        <w:trPr>
          <w:trHeight w:val="517"/>
        </w:trPr>
        <w:tc>
          <w:tcPr>
            <w:tcW w:w="1522" w:type="dxa"/>
          </w:tcPr>
          <w:p w14:paraId="632DC8FC" w14:textId="77777777" w:rsidR="00614E2E" w:rsidRPr="00EF6396" w:rsidRDefault="00375790" w:rsidP="00A75C27">
            <w:pPr>
              <w:pStyle w:val="TableParagraph"/>
              <w:spacing w:line="360" w:lineRule="auto"/>
              <w:ind w:left="83" w:right="76"/>
              <w:jc w:val="center"/>
              <w:rPr>
                <w:b/>
                <w:sz w:val="24"/>
                <w:szCs w:val="24"/>
              </w:rPr>
            </w:pPr>
            <w:r w:rsidRPr="00EF6396">
              <w:rPr>
                <w:b/>
                <w:sz w:val="24"/>
                <w:szCs w:val="24"/>
              </w:rPr>
              <w:lastRenderedPageBreak/>
              <w:t>Τίτλος</w:t>
            </w:r>
          </w:p>
        </w:tc>
        <w:tc>
          <w:tcPr>
            <w:tcW w:w="6641" w:type="dxa"/>
          </w:tcPr>
          <w:p w14:paraId="6E845F4F" w14:textId="41A768B5" w:rsidR="00614E2E" w:rsidRPr="00EF6396" w:rsidRDefault="00D02B39" w:rsidP="00A75C27">
            <w:pPr>
              <w:pStyle w:val="TableParagraph"/>
              <w:spacing w:line="360" w:lineRule="auto"/>
              <w:ind w:left="1035" w:right="1030" w:hanging="403"/>
              <w:jc w:val="center"/>
              <w:rPr>
                <w:b/>
                <w:sz w:val="24"/>
                <w:szCs w:val="24"/>
              </w:rPr>
            </w:pPr>
            <w:r w:rsidRPr="00EF6396">
              <w:rPr>
                <w:b/>
                <w:sz w:val="24"/>
                <w:szCs w:val="24"/>
              </w:rPr>
              <w:t>Αθλητική Διατροφή</w:t>
            </w:r>
            <w:r w:rsidR="00CE3A57" w:rsidRPr="00EF6396">
              <w:rPr>
                <w:b/>
                <w:sz w:val="24"/>
                <w:szCs w:val="24"/>
              </w:rPr>
              <w:t xml:space="preserve"> (10 ώρες) Εξ αποστάσεως</w:t>
            </w:r>
          </w:p>
        </w:tc>
      </w:tr>
      <w:tr w:rsidR="00614E2E" w:rsidRPr="00EF6396" w14:paraId="2D7EDF33" w14:textId="77777777" w:rsidTr="00CE3A57">
        <w:trPr>
          <w:trHeight w:val="516"/>
        </w:trPr>
        <w:tc>
          <w:tcPr>
            <w:tcW w:w="1522" w:type="dxa"/>
          </w:tcPr>
          <w:p w14:paraId="01F13CC7" w14:textId="3DBCD269" w:rsidR="00614E2E" w:rsidRPr="00EF6396" w:rsidRDefault="00D02B39" w:rsidP="00A75C27">
            <w:pPr>
              <w:pStyle w:val="TableParagraph"/>
              <w:spacing w:line="360" w:lineRule="auto"/>
              <w:ind w:left="84" w:right="76"/>
              <w:jc w:val="center"/>
              <w:rPr>
                <w:b/>
                <w:sz w:val="24"/>
                <w:szCs w:val="24"/>
              </w:rPr>
            </w:pPr>
            <w:r w:rsidRPr="00EF6396">
              <w:rPr>
                <w:b/>
                <w:sz w:val="24"/>
                <w:szCs w:val="24"/>
              </w:rPr>
              <w:t>Δ</w:t>
            </w:r>
            <w:r w:rsidR="00375790" w:rsidRPr="00EF6396">
              <w:rPr>
                <w:b/>
                <w:sz w:val="24"/>
                <w:szCs w:val="24"/>
              </w:rPr>
              <w:t>ιδάσκ</w:t>
            </w:r>
            <w:r w:rsidR="00CE3A57" w:rsidRPr="00EF6396">
              <w:rPr>
                <w:b/>
                <w:sz w:val="24"/>
                <w:szCs w:val="24"/>
              </w:rPr>
              <w:t>ουσα</w:t>
            </w:r>
          </w:p>
        </w:tc>
        <w:tc>
          <w:tcPr>
            <w:tcW w:w="6641" w:type="dxa"/>
          </w:tcPr>
          <w:p w14:paraId="31243E68" w14:textId="267A5DDE" w:rsidR="00614E2E" w:rsidRPr="00EF6396" w:rsidRDefault="00D02B39" w:rsidP="00A75C27">
            <w:pPr>
              <w:pStyle w:val="TableParagraph"/>
              <w:spacing w:line="360" w:lineRule="auto"/>
              <w:rPr>
                <w:sz w:val="24"/>
                <w:szCs w:val="24"/>
              </w:rPr>
            </w:pPr>
            <w:r w:rsidRPr="00EF6396">
              <w:rPr>
                <w:sz w:val="24"/>
                <w:szCs w:val="24"/>
              </w:rPr>
              <w:t xml:space="preserve"> </w:t>
            </w:r>
            <w:r w:rsidR="00CE3A57" w:rsidRPr="00EF6396">
              <w:rPr>
                <w:sz w:val="24"/>
                <w:szCs w:val="24"/>
              </w:rPr>
              <w:t>Κλεοπάτρα Κετσελίδη</w:t>
            </w:r>
            <w:r w:rsidR="00DD1E91" w:rsidRPr="00EF6396">
              <w:rPr>
                <w:sz w:val="24"/>
                <w:szCs w:val="24"/>
              </w:rPr>
              <w:t>, Διαιτολόγος - Διατροφολόγος</w:t>
            </w:r>
          </w:p>
          <w:p w14:paraId="1EB554B1" w14:textId="3F6FCAB7" w:rsidR="00DD1E91" w:rsidRPr="00EF6396" w:rsidRDefault="00DD1E91" w:rsidP="00DD1E91">
            <w:pPr>
              <w:pStyle w:val="TableParagraph"/>
              <w:spacing w:before="1" w:line="240" w:lineRule="auto"/>
              <w:rPr>
                <w:sz w:val="24"/>
                <w:szCs w:val="24"/>
              </w:rPr>
            </w:pPr>
            <w:r w:rsidRPr="00EF6396">
              <w:rPr>
                <w:sz w:val="24"/>
                <w:szCs w:val="24"/>
              </w:rPr>
              <w:t xml:space="preserve">Email: </w:t>
            </w:r>
            <w:hyperlink r:id="rId19" w:history="1">
              <w:r w:rsidRPr="00EF6396">
                <w:rPr>
                  <w:rStyle w:val="-"/>
                  <w:sz w:val="24"/>
                  <w:szCs w:val="24"/>
                </w:rPr>
                <w:t>kleokets@gmail.com</w:t>
              </w:r>
            </w:hyperlink>
          </w:p>
        </w:tc>
      </w:tr>
      <w:tr w:rsidR="00FD7FA7" w:rsidRPr="00EF6396" w14:paraId="7A541F80" w14:textId="77777777" w:rsidTr="00CE3A57">
        <w:trPr>
          <w:trHeight w:val="516"/>
        </w:trPr>
        <w:tc>
          <w:tcPr>
            <w:tcW w:w="1522" w:type="dxa"/>
            <w:vMerge w:val="restart"/>
          </w:tcPr>
          <w:p w14:paraId="77456A49" w14:textId="652019FA" w:rsidR="00FD7FA7" w:rsidRPr="00EF6396" w:rsidRDefault="00FD7FA7" w:rsidP="00A75C27">
            <w:pPr>
              <w:pStyle w:val="TableParagraph"/>
              <w:spacing w:line="360" w:lineRule="auto"/>
              <w:ind w:left="87" w:right="76"/>
              <w:jc w:val="center"/>
              <w:rPr>
                <w:b/>
                <w:sz w:val="24"/>
                <w:szCs w:val="24"/>
              </w:rPr>
            </w:pPr>
            <w:r w:rsidRPr="00EF6396">
              <w:rPr>
                <w:b/>
                <w:sz w:val="24"/>
                <w:szCs w:val="24"/>
              </w:rPr>
              <w:t>Περιεχόμενα</w:t>
            </w:r>
          </w:p>
        </w:tc>
        <w:tc>
          <w:tcPr>
            <w:tcW w:w="6641" w:type="dxa"/>
          </w:tcPr>
          <w:p w14:paraId="3EAEF778" w14:textId="77777777" w:rsidR="00FD7FA7" w:rsidRPr="00EF6396" w:rsidRDefault="00FD7FA7" w:rsidP="00DD1E91">
            <w:pPr>
              <w:pStyle w:val="TableParagraph"/>
              <w:spacing w:line="360" w:lineRule="auto"/>
              <w:rPr>
                <w:sz w:val="24"/>
                <w:szCs w:val="24"/>
              </w:rPr>
            </w:pPr>
            <w:r w:rsidRPr="00EF6396">
              <w:rPr>
                <w:sz w:val="24"/>
                <w:szCs w:val="24"/>
              </w:rPr>
              <w:t xml:space="preserve">1.  Εισαγωγή στην επιστήμη της διατροφής (μεταβολισμός  </w:t>
            </w:r>
          </w:p>
          <w:p w14:paraId="3D0B6CA7" w14:textId="6D7EFA40" w:rsidR="00FD7FA7" w:rsidRPr="00EF6396" w:rsidRDefault="00FD7FA7" w:rsidP="00DD1E91">
            <w:pPr>
              <w:pStyle w:val="TableParagraph"/>
              <w:spacing w:line="360" w:lineRule="auto"/>
              <w:rPr>
                <w:sz w:val="24"/>
                <w:szCs w:val="24"/>
              </w:rPr>
            </w:pPr>
            <w:r w:rsidRPr="00EF6396">
              <w:rPr>
                <w:sz w:val="24"/>
                <w:szCs w:val="24"/>
              </w:rPr>
              <w:t xml:space="preserve">     θρεπτικών συστατικών)</w:t>
            </w:r>
          </w:p>
        </w:tc>
      </w:tr>
      <w:tr w:rsidR="00FD7FA7" w:rsidRPr="00EF6396" w14:paraId="0B2FA1FF" w14:textId="77777777" w:rsidTr="00CE3A57">
        <w:trPr>
          <w:trHeight w:val="516"/>
        </w:trPr>
        <w:tc>
          <w:tcPr>
            <w:tcW w:w="1522" w:type="dxa"/>
            <w:vMerge/>
          </w:tcPr>
          <w:p w14:paraId="084973BB" w14:textId="77777777" w:rsidR="00FD7FA7" w:rsidRPr="00EF6396" w:rsidRDefault="00FD7FA7" w:rsidP="00A75C27">
            <w:pPr>
              <w:pStyle w:val="TableParagraph"/>
              <w:spacing w:line="360" w:lineRule="auto"/>
              <w:ind w:left="0"/>
              <w:rPr>
                <w:sz w:val="24"/>
                <w:szCs w:val="24"/>
              </w:rPr>
            </w:pPr>
          </w:p>
        </w:tc>
        <w:tc>
          <w:tcPr>
            <w:tcW w:w="6641" w:type="dxa"/>
          </w:tcPr>
          <w:p w14:paraId="04E974B9" w14:textId="3CEB2E77" w:rsidR="00FD7FA7" w:rsidRPr="00EF6396" w:rsidRDefault="00FD7FA7" w:rsidP="00DD1E91">
            <w:pPr>
              <w:pStyle w:val="TableParagraph"/>
              <w:spacing w:line="360" w:lineRule="auto"/>
              <w:rPr>
                <w:sz w:val="24"/>
                <w:szCs w:val="24"/>
              </w:rPr>
            </w:pPr>
            <w:r w:rsidRPr="00EF6396">
              <w:rPr>
                <w:sz w:val="24"/>
                <w:szCs w:val="24"/>
              </w:rPr>
              <w:t>2.  Ο ρόλος των θερμιδογόνων και μη θερμιδογόνων θρεπτικών συστατικών</w:t>
            </w:r>
          </w:p>
        </w:tc>
      </w:tr>
      <w:tr w:rsidR="00FD7FA7" w:rsidRPr="00EF6396" w14:paraId="253D25DC" w14:textId="77777777" w:rsidTr="00CE3A57">
        <w:trPr>
          <w:trHeight w:val="516"/>
        </w:trPr>
        <w:tc>
          <w:tcPr>
            <w:tcW w:w="1522" w:type="dxa"/>
            <w:vMerge/>
          </w:tcPr>
          <w:p w14:paraId="3D665D5F" w14:textId="77777777" w:rsidR="00FD7FA7" w:rsidRPr="00EF6396" w:rsidRDefault="00FD7FA7" w:rsidP="00A75C27">
            <w:pPr>
              <w:spacing w:line="360" w:lineRule="auto"/>
              <w:rPr>
                <w:sz w:val="24"/>
                <w:szCs w:val="24"/>
              </w:rPr>
            </w:pPr>
          </w:p>
        </w:tc>
        <w:tc>
          <w:tcPr>
            <w:tcW w:w="6641" w:type="dxa"/>
          </w:tcPr>
          <w:p w14:paraId="1B18E606" w14:textId="66208F20" w:rsidR="00FD7FA7" w:rsidRPr="00EF6396" w:rsidRDefault="00FD7FA7" w:rsidP="00A75C27">
            <w:pPr>
              <w:pStyle w:val="TableParagraph"/>
              <w:spacing w:line="360" w:lineRule="auto"/>
              <w:rPr>
                <w:sz w:val="24"/>
                <w:szCs w:val="24"/>
              </w:rPr>
            </w:pPr>
            <w:r w:rsidRPr="00EF6396">
              <w:rPr>
                <w:sz w:val="24"/>
                <w:szCs w:val="24"/>
              </w:rPr>
              <w:t>3. Διατροφή, άσκηση και σύσταση σώματος</w:t>
            </w:r>
          </w:p>
        </w:tc>
      </w:tr>
      <w:tr w:rsidR="00FD7FA7" w:rsidRPr="00EF6396" w14:paraId="17AABD05" w14:textId="77777777" w:rsidTr="00CE3A57">
        <w:trPr>
          <w:trHeight w:val="516"/>
        </w:trPr>
        <w:tc>
          <w:tcPr>
            <w:tcW w:w="1522" w:type="dxa"/>
            <w:vMerge/>
          </w:tcPr>
          <w:p w14:paraId="35E22CCF" w14:textId="77777777" w:rsidR="00FD7FA7" w:rsidRPr="00EF6396" w:rsidRDefault="00FD7FA7" w:rsidP="00A75C27">
            <w:pPr>
              <w:spacing w:line="360" w:lineRule="auto"/>
              <w:rPr>
                <w:sz w:val="24"/>
                <w:szCs w:val="24"/>
              </w:rPr>
            </w:pPr>
          </w:p>
        </w:tc>
        <w:tc>
          <w:tcPr>
            <w:tcW w:w="6641" w:type="dxa"/>
          </w:tcPr>
          <w:p w14:paraId="40DDCA68" w14:textId="3876A0F0" w:rsidR="00FD7FA7" w:rsidRPr="00EF6396" w:rsidRDefault="00FD7FA7" w:rsidP="00A75C27">
            <w:pPr>
              <w:pStyle w:val="TableParagraph"/>
              <w:spacing w:line="360" w:lineRule="auto"/>
              <w:rPr>
                <w:sz w:val="24"/>
                <w:szCs w:val="24"/>
              </w:rPr>
            </w:pPr>
            <w:r w:rsidRPr="00EF6396">
              <w:rPr>
                <w:sz w:val="24"/>
                <w:szCs w:val="24"/>
              </w:rPr>
              <w:t>4. Εργογόνα βοηθήματα, συμπληρώματα αθλητικής διατροφής και ενυδάτωση</w:t>
            </w:r>
          </w:p>
        </w:tc>
      </w:tr>
      <w:tr w:rsidR="00FD7FA7" w:rsidRPr="00EF6396" w14:paraId="0881AA14" w14:textId="77777777" w:rsidTr="00CE3A57">
        <w:trPr>
          <w:trHeight w:val="516"/>
        </w:trPr>
        <w:tc>
          <w:tcPr>
            <w:tcW w:w="1522" w:type="dxa"/>
            <w:vMerge/>
          </w:tcPr>
          <w:p w14:paraId="5F95CE68" w14:textId="77777777" w:rsidR="00FD7FA7" w:rsidRPr="00EF6396" w:rsidRDefault="00FD7FA7" w:rsidP="00A75C27">
            <w:pPr>
              <w:spacing w:line="360" w:lineRule="auto"/>
              <w:rPr>
                <w:sz w:val="24"/>
                <w:szCs w:val="24"/>
              </w:rPr>
            </w:pPr>
          </w:p>
        </w:tc>
        <w:tc>
          <w:tcPr>
            <w:tcW w:w="6641" w:type="dxa"/>
          </w:tcPr>
          <w:p w14:paraId="111C5F53" w14:textId="568AF546" w:rsidR="00FD7FA7" w:rsidRPr="00EF6396" w:rsidRDefault="00FD7FA7" w:rsidP="00A75C27">
            <w:pPr>
              <w:pStyle w:val="TableParagraph"/>
              <w:spacing w:line="360" w:lineRule="auto"/>
              <w:rPr>
                <w:sz w:val="24"/>
                <w:szCs w:val="24"/>
              </w:rPr>
            </w:pPr>
            <w:r w:rsidRPr="00EF6396">
              <w:rPr>
                <w:sz w:val="24"/>
                <w:szCs w:val="24"/>
              </w:rPr>
              <w:t>5. Διατροφή σε σχέση με το αθλητικό γεγονός και ειδικές καταστάσεις</w:t>
            </w:r>
          </w:p>
        </w:tc>
      </w:tr>
    </w:tbl>
    <w:p w14:paraId="54E8C806" w14:textId="3EDC1A82" w:rsidR="00614E2E" w:rsidRPr="00EF6396" w:rsidRDefault="008D59E8" w:rsidP="008D59E8">
      <w:pPr>
        <w:spacing w:line="360" w:lineRule="auto"/>
        <w:rPr>
          <w:sz w:val="24"/>
          <w:szCs w:val="24"/>
        </w:rPr>
      </w:pPr>
      <w:r w:rsidRPr="00EF6396">
        <w:rPr>
          <w:b/>
          <w:sz w:val="24"/>
          <w:szCs w:val="24"/>
        </w:rPr>
        <w:t xml:space="preserve">     </w:t>
      </w:r>
      <w:r w:rsidR="00DD1E91" w:rsidRPr="00EF6396">
        <w:rPr>
          <w:b/>
          <w:sz w:val="24"/>
          <w:szCs w:val="24"/>
        </w:rPr>
        <w:t xml:space="preserve">Αίθουσα διδασκαλίας: </w:t>
      </w:r>
      <w:r w:rsidR="00DD1E91" w:rsidRPr="00EF6396">
        <w:rPr>
          <w:sz w:val="24"/>
          <w:szCs w:val="24"/>
        </w:rPr>
        <w:t xml:space="preserve"> Ηλεκτρονική πλατφόρμα (</w:t>
      </w:r>
      <w:r w:rsidR="00747828">
        <w:rPr>
          <w:sz w:val="24"/>
          <w:szCs w:val="24"/>
          <w:lang w:val="en-US"/>
        </w:rPr>
        <w:t>Webex</w:t>
      </w:r>
      <w:r w:rsidR="00DD1E91" w:rsidRPr="00EF6396">
        <w:rPr>
          <w:sz w:val="24"/>
          <w:szCs w:val="24"/>
        </w:rPr>
        <w:t xml:space="preserve"> – </w:t>
      </w:r>
      <w:r w:rsidR="00747828">
        <w:rPr>
          <w:sz w:val="24"/>
          <w:szCs w:val="24"/>
          <w:lang w:val="en-US"/>
        </w:rPr>
        <w:t>Eclass</w:t>
      </w:r>
      <w:r w:rsidR="00DD1E91" w:rsidRPr="00EF6396">
        <w:rPr>
          <w:sz w:val="24"/>
          <w:szCs w:val="24"/>
        </w:rPr>
        <w:t>).</w:t>
      </w:r>
    </w:p>
    <w:p w14:paraId="3B495356" w14:textId="77777777" w:rsidR="00DD1E91" w:rsidRPr="00EF6396" w:rsidRDefault="00DD1E91" w:rsidP="00DD1E91">
      <w:pPr>
        <w:spacing w:line="360" w:lineRule="auto"/>
        <w:ind w:firstLine="720"/>
        <w:rPr>
          <w:sz w:val="24"/>
          <w:szCs w:val="24"/>
        </w:rPr>
      </w:pPr>
    </w:p>
    <w:p w14:paraId="5AEF30BE" w14:textId="75A8504D" w:rsidR="00614E2E" w:rsidRPr="00EF6396" w:rsidRDefault="00375790" w:rsidP="00DD1E91">
      <w:pPr>
        <w:jc w:val="center"/>
        <w:rPr>
          <w:b/>
          <w:bCs/>
          <w:sz w:val="24"/>
          <w:szCs w:val="24"/>
        </w:rPr>
      </w:pPr>
      <w:r w:rsidRPr="00EF6396">
        <w:rPr>
          <w:b/>
          <w:bCs/>
          <w:sz w:val="24"/>
          <w:szCs w:val="24"/>
        </w:rPr>
        <w:t>Κύκλος/</w:t>
      </w:r>
      <w:r w:rsidR="008A1FB7" w:rsidRPr="00EF6396">
        <w:rPr>
          <w:b/>
          <w:bCs/>
          <w:sz w:val="24"/>
          <w:szCs w:val="24"/>
        </w:rPr>
        <w:t>Τομέας</w:t>
      </w:r>
      <w:r w:rsidRPr="00EF6396">
        <w:rPr>
          <w:b/>
          <w:bCs/>
          <w:sz w:val="24"/>
          <w:szCs w:val="24"/>
        </w:rPr>
        <w:t xml:space="preserve"> 2- Γενικών</w:t>
      </w:r>
      <w:r w:rsidRPr="00EF6396">
        <w:rPr>
          <w:b/>
          <w:bCs/>
          <w:spacing w:val="-3"/>
          <w:sz w:val="24"/>
          <w:szCs w:val="24"/>
        </w:rPr>
        <w:t xml:space="preserve"> </w:t>
      </w:r>
      <w:r w:rsidR="008A1FB7" w:rsidRPr="00EF6396">
        <w:rPr>
          <w:b/>
          <w:bCs/>
          <w:sz w:val="24"/>
          <w:szCs w:val="24"/>
        </w:rPr>
        <w:t>Μαθημάτων</w:t>
      </w:r>
    </w:p>
    <w:p w14:paraId="4D719A26" w14:textId="1A3390AE" w:rsidR="008A1FB7" w:rsidRPr="00EF6396" w:rsidRDefault="008A1FB7" w:rsidP="00DD1E91">
      <w:pPr>
        <w:rPr>
          <w:sz w:val="24"/>
          <w:szCs w:val="24"/>
        </w:rPr>
      </w:pPr>
    </w:p>
    <w:tbl>
      <w:tblPr>
        <w:tblStyle w:val="TableNormal"/>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2"/>
        <w:gridCol w:w="6641"/>
      </w:tblGrid>
      <w:tr w:rsidR="008A1FB7" w:rsidRPr="00EF6396" w14:paraId="4EA0F521" w14:textId="77777777" w:rsidTr="008A1FB7">
        <w:trPr>
          <w:trHeight w:val="515"/>
        </w:trPr>
        <w:tc>
          <w:tcPr>
            <w:tcW w:w="1522" w:type="dxa"/>
          </w:tcPr>
          <w:p w14:paraId="4CFD14A7" w14:textId="77777777" w:rsidR="008A1FB7" w:rsidRPr="00EF6396" w:rsidRDefault="008A1FB7" w:rsidP="00A75C27">
            <w:pPr>
              <w:pStyle w:val="TableParagraph"/>
              <w:spacing w:line="360" w:lineRule="auto"/>
              <w:rPr>
                <w:b/>
                <w:sz w:val="24"/>
                <w:szCs w:val="24"/>
              </w:rPr>
            </w:pPr>
            <w:bookmarkStart w:id="18" w:name="_Hlk59869724"/>
            <w:r w:rsidRPr="00EF6396">
              <w:rPr>
                <w:b/>
                <w:sz w:val="24"/>
                <w:szCs w:val="24"/>
              </w:rPr>
              <w:t>Τίτλος</w:t>
            </w:r>
          </w:p>
        </w:tc>
        <w:tc>
          <w:tcPr>
            <w:tcW w:w="6641" w:type="dxa"/>
          </w:tcPr>
          <w:p w14:paraId="240E2B54" w14:textId="0B77BD1D" w:rsidR="008A1FB7" w:rsidRPr="00EF6396" w:rsidRDefault="008A1FB7" w:rsidP="00A75C27">
            <w:pPr>
              <w:pStyle w:val="TableParagraph"/>
              <w:spacing w:line="360" w:lineRule="auto"/>
              <w:ind w:left="1037" w:right="1030" w:hanging="682"/>
              <w:jc w:val="center"/>
              <w:rPr>
                <w:b/>
                <w:sz w:val="24"/>
                <w:szCs w:val="24"/>
              </w:rPr>
            </w:pPr>
            <w:r w:rsidRPr="00EF6396">
              <w:rPr>
                <w:b/>
                <w:sz w:val="24"/>
                <w:szCs w:val="24"/>
              </w:rPr>
              <w:t>Κινητική Μάθηση (12 ώρες) Εξ αποστάσεως</w:t>
            </w:r>
          </w:p>
        </w:tc>
      </w:tr>
      <w:tr w:rsidR="008A1FB7" w:rsidRPr="001A607F" w14:paraId="1CFCF969" w14:textId="77777777" w:rsidTr="008A1FB7">
        <w:trPr>
          <w:trHeight w:val="507"/>
        </w:trPr>
        <w:tc>
          <w:tcPr>
            <w:tcW w:w="1522" w:type="dxa"/>
          </w:tcPr>
          <w:p w14:paraId="0FE8D4FF" w14:textId="77777777" w:rsidR="008A1FB7" w:rsidRPr="00EF6396" w:rsidRDefault="008A1FB7" w:rsidP="00A75C27">
            <w:pPr>
              <w:pStyle w:val="TableParagraph"/>
              <w:spacing w:line="360" w:lineRule="auto"/>
              <w:rPr>
                <w:b/>
                <w:sz w:val="24"/>
                <w:szCs w:val="24"/>
              </w:rPr>
            </w:pPr>
            <w:r w:rsidRPr="00EF6396">
              <w:rPr>
                <w:b/>
                <w:sz w:val="24"/>
                <w:szCs w:val="24"/>
              </w:rPr>
              <w:t>Διδάσκων</w:t>
            </w:r>
          </w:p>
        </w:tc>
        <w:tc>
          <w:tcPr>
            <w:tcW w:w="6641" w:type="dxa"/>
          </w:tcPr>
          <w:p w14:paraId="5EB55AF8" w14:textId="0B890E40" w:rsidR="008A1FB7" w:rsidRDefault="00097BFC" w:rsidP="005568B1">
            <w:pPr>
              <w:pStyle w:val="TableParagraph"/>
              <w:spacing w:line="360" w:lineRule="auto"/>
              <w:ind w:left="108" w:right="527"/>
              <w:rPr>
                <w:sz w:val="24"/>
                <w:szCs w:val="24"/>
              </w:rPr>
            </w:pPr>
            <w:r>
              <w:rPr>
                <w:sz w:val="24"/>
                <w:szCs w:val="24"/>
              </w:rPr>
              <w:t xml:space="preserve">Ελισάβετ Βελέντζα, </w:t>
            </w:r>
            <w:r w:rsidRPr="00097BFC">
              <w:rPr>
                <w:sz w:val="24"/>
                <w:szCs w:val="24"/>
              </w:rPr>
              <w:t>Λέκτορας της Αθλητικής Επιστήμης</w:t>
            </w:r>
          </w:p>
          <w:p w14:paraId="72400497" w14:textId="6D10EB3A" w:rsidR="00C30AC3" w:rsidRPr="00097BFC" w:rsidRDefault="00097BFC" w:rsidP="00C30AC3">
            <w:pPr>
              <w:pStyle w:val="TableParagraph"/>
              <w:spacing w:line="360" w:lineRule="auto"/>
              <w:ind w:left="108" w:right="527"/>
              <w:rPr>
                <w:sz w:val="24"/>
                <w:szCs w:val="24"/>
              </w:rPr>
            </w:pPr>
            <w:r>
              <w:rPr>
                <w:sz w:val="24"/>
                <w:szCs w:val="24"/>
                <w:lang w:val="en-US"/>
              </w:rPr>
              <w:t>Email</w:t>
            </w:r>
            <w:r w:rsidRPr="00097BFC">
              <w:rPr>
                <w:sz w:val="24"/>
                <w:szCs w:val="24"/>
              </w:rPr>
              <w:t xml:space="preserve">: </w:t>
            </w:r>
            <w:hyperlink r:id="rId20" w:history="1">
              <w:r w:rsidR="00C30AC3" w:rsidRPr="0031354C">
                <w:rPr>
                  <w:rStyle w:val="-"/>
                  <w:sz w:val="24"/>
                  <w:szCs w:val="24"/>
                </w:rPr>
                <w:t>elisavetv@yahoo.gr</w:t>
              </w:r>
            </w:hyperlink>
          </w:p>
        </w:tc>
      </w:tr>
      <w:tr w:rsidR="00FD7FA7" w:rsidRPr="00EF6396" w14:paraId="4A7C95DA" w14:textId="77777777" w:rsidTr="008A1FB7">
        <w:trPr>
          <w:trHeight w:val="515"/>
        </w:trPr>
        <w:tc>
          <w:tcPr>
            <w:tcW w:w="1522" w:type="dxa"/>
            <w:vMerge w:val="restart"/>
          </w:tcPr>
          <w:p w14:paraId="2FF901FE" w14:textId="77777777" w:rsidR="00FD7FA7" w:rsidRPr="00EF6396" w:rsidRDefault="00FD7FA7" w:rsidP="00EB52C8">
            <w:pPr>
              <w:pStyle w:val="TableParagraph"/>
              <w:spacing w:line="360" w:lineRule="auto"/>
              <w:rPr>
                <w:b/>
                <w:sz w:val="24"/>
                <w:szCs w:val="24"/>
              </w:rPr>
            </w:pPr>
            <w:r w:rsidRPr="00EF6396">
              <w:rPr>
                <w:b/>
                <w:sz w:val="24"/>
                <w:szCs w:val="24"/>
              </w:rPr>
              <w:t>Περιεχόμενα</w:t>
            </w:r>
          </w:p>
        </w:tc>
        <w:tc>
          <w:tcPr>
            <w:tcW w:w="6641" w:type="dxa"/>
          </w:tcPr>
          <w:p w14:paraId="7ECE46BC" w14:textId="6A82EF03" w:rsidR="00FD7FA7" w:rsidRPr="00EF6396" w:rsidRDefault="00FD7FA7" w:rsidP="00EB52C8">
            <w:pPr>
              <w:pStyle w:val="TableParagraph"/>
              <w:spacing w:line="360" w:lineRule="auto"/>
              <w:rPr>
                <w:bCs/>
                <w:sz w:val="24"/>
                <w:szCs w:val="24"/>
              </w:rPr>
            </w:pPr>
            <w:r w:rsidRPr="00EF6396">
              <w:rPr>
                <w:color w:val="000000"/>
                <w:sz w:val="24"/>
                <w:szCs w:val="24"/>
              </w:rPr>
              <w:t xml:space="preserve">1.  </w:t>
            </w:r>
            <w:r w:rsidRPr="00EF6396">
              <w:rPr>
                <w:sz w:val="24"/>
                <w:szCs w:val="24"/>
              </w:rPr>
              <w:t xml:space="preserve">Απόκτηση δεξιοτήτων </w:t>
            </w:r>
          </w:p>
        </w:tc>
      </w:tr>
      <w:tr w:rsidR="00FD7FA7" w:rsidRPr="00EF6396" w14:paraId="1C9B3D6C" w14:textId="77777777" w:rsidTr="008A1FB7">
        <w:trPr>
          <w:trHeight w:val="517"/>
        </w:trPr>
        <w:tc>
          <w:tcPr>
            <w:tcW w:w="1522" w:type="dxa"/>
            <w:vMerge/>
          </w:tcPr>
          <w:p w14:paraId="288DBA44" w14:textId="77777777" w:rsidR="00FD7FA7" w:rsidRPr="00EF6396" w:rsidRDefault="00FD7FA7" w:rsidP="00EB52C8">
            <w:pPr>
              <w:pStyle w:val="TableParagraph"/>
              <w:spacing w:line="360" w:lineRule="auto"/>
              <w:ind w:left="0"/>
              <w:rPr>
                <w:sz w:val="24"/>
                <w:szCs w:val="24"/>
              </w:rPr>
            </w:pPr>
          </w:p>
        </w:tc>
        <w:tc>
          <w:tcPr>
            <w:tcW w:w="6641" w:type="dxa"/>
          </w:tcPr>
          <w:p w14:paraId="602F9606" w14:textId="3C183030" w:rsidR="00FD7FA7" w:rsidRPr="00EF6396" w:rsidRDefault="00FD7FA7" w:rsidP="00EB52C8">
            <w:pPr>
              <w:pStyle w:val="TableParagraph"/>
              <w:spacing w:line="360" w:lineRule="auto"/>
              <w:rPr>
                <w:bCs/>
                <w:sz w:val="24"/>
                <w:szCs w:val="24"/>
              </w:rPr>
            </w:pPr>
            <w:r w:rsidRPr="00EF6396">
              <w:rPr>
                <w:color w:val="000000"/>
                <w:sz w:val="24"/>
                <w:szCs w:val="24"/>
              </w:rPr>
              <w:t xml:space="preserve">2.  </w:t>
            </w:r>
            <w:r w:rsidRPr="00EF6396">
              <w:rPr>
                <w:sz w:val="24"/>
                <w:szCs w:val="24"/>
              </w:rPr>
              <w:t>Κινητικός έλεγχος</w:t>
            </w:r>
          </w:p>
        </w:tc>
      </w:tr>
      <w:tr w:rsidR="00FD7FA7" w:rsidRPr="00EF6396" w14:paraId="6D65D813" w14:textId="77777777" w:rsidTr="008A1FB7">
        <w:trPr>
          <w:trHeight w:val="517"/>
        </w:trPr>
        <w:tc>
          <w:tcPr>
            <w:tcW w:w="1522" w:type="dxa"/>
            <w:vMerge/>
          </w:tcPr>
          <w:p w14:paraId="0A901887" w14:textId="77777777" w:rsidR="00FD7FA7" w:rsidRPr="00EF6396" w:rsidRDefault="00FD7FA7" w:rsidP="00EB52C8">
            <w:pPr>
              <w:spacing w:line="360" w:lineRule="auto"/>
              <w:rPr>
                <w:sz w:val="24"/>
                <w:szCs w:val="24"/>
              </w:rPr>
            </w:pPr>
          </w:p>
        </w:tc>
        <w:tc>
          <w:tcPr>
            <w:tcW w:w="6641" w:type="dxa"/>
          </w:tcPr>
          <w:p w14:paraId="5509A0AC" w14:textId="06FD8313" w:rsidR="00FD7FA7" w:rsidRPr="00EF6396" w:rsidRDefault="00FD7FA7" w:rsidP="00EB52C8">
            <w:pPr>
              <w:pStyle w:val="TableParagraph"/>
              <w:spacing w:line="360" w:lineRule="auto"/>
              <w:rPr>
                <w:bCs/>
                <w:sz w:val="24"/>
                <w:szCs w:val="24"/>
              </w:rPr>
            </w:pPr>
            <w:r w:rsidRPr="00EF6396">
              <w:rPr>
                <w:color w:val="000000"/>
                <w:sz w:val="24"/>
                <w:szCs w:val="24"/>
              </w:rPr>
              <w:t xml:space="preserve">3. </w:t>
            </w:r>
            <w:r w:rsidRPr="00EF6396">
              <w:rPr>
                <w:sz w:val="24"/>
                <w:szCs w:val="24"/>
              </w:rPr>
              <w:t xml:space="preserve"> “Deliberate practice / Deliberate play”</w:t>
            </w:r>
          </w:p>
        </w:tc>
      </w:tr>
      <w:tr w:rsidR="00FD7FA7" w:rsidRPr="00EF6396" w14:paraId="75560571" w14:textId="77777777" w:rsidTr="008A1FB7">
        <w:trPr>
          <w:trHeight w:val="517"/>
        </w:trPr>
        <w:tc>
          <w:tcPr>
            <w:tcW w:w="1522" w:type="dxa"/>
            <w:vMerge/>
          </w:tcPr>
          <w:p w14:paraId="771F38D3" w14:textId="77777777" w:rsidR="00FD7FA7" w:rsidRPr="00EF6396" w:rsidRDefault="00FD7FA7" w:rsidP="00EB52C8">
            <w:pPr>
              <w:spacing w:line="360" w:lineRule="auto"/>
              <w:rPr>
                <w:sz w:val="24"/>
                <w:szCs w:val="24"/>
              </w:rPr>
            </w:pPr>
          </w:p>
        </w:tc>
        <w:tc>
          <w:tcPr>
            <w:tcW w:w="6641" w:type="dxa"/>
          </w:tcPr>
          <w:p w14:paraId="03D3F476" w14:textId="375C6801" w:rsidR="00FD7FA7" w:rsidRPr="00EF6396" w:rsidRDefault="00FD7FA7" w:rsidP="00EB52C8">
            <w:pPr>
              <w:pBdr>
                <w:top w:val="nil"/>
                <w:left w:val="nil"/>
                <w:bottom w:val="nil"/>
                <w:right w:val="nil"/>
                <w:between w:val="nil"/>
              </w:pBdr>
              <w:spacing w:line="360" w:lineRule="auto"/>
              <w:ind w:left="107"/>
              <w:rPr>
                <w:bCs/>
                <w:sz w:val="24"/>
                <w:szCs w:val="24"/>
              </w:rPr>
            </w:pPr>
            <w:r w:rsidRPr="00EF6396">
              <w:rPr>
                <w:color w:val="000000"/>
                <w:sz w:val="24"/>
                <w:szCs w:val="24"/>
              </w:rPr>
              <w:t xml:space="preserve">4. </w:t>
            </w:r>
            <w:r w:rsidRPr="00EF6396">
              <w:rPr>
                <w:sz w:val="24"/>
                <w:szCs w:val="24"/>
              </w:rPr>
              <w:t>Περιβάλλον και δεξιότητες</w:t>
            </w:r>
          </w:p>
        </w:tc>
      </w:tr>
      <w:tr w:rsidR="00FD7FA7" w:rsidRPr="00EF6396" w14:paraId="08CA18A2" w14:textId="77777777" w:rsidTr="008A1FB7">
        <w:trPr>
          <w:trHeight w:val="517"/>
        </w:trPr>
        <w:tc>
          <w:tcPr>
            <w:tcW w:w="1522" w:type="dxa"/>
            <w:vMerge/>
          </w:tcPr>
          <w:p w14:paraId="001BB132" w14:textId="77777777" w:rsidR="00FD7FA7" w:rsidRPr="00EF6396" w:rsidRDefault="00FD7FA7" w:rsidP="00EB52C8">
            <w:pPr>
              <w:spacing w:line="360" w:lineRule="auto"/>
              <w:rPr>
                <w:sz w:val="24"/>
                <w:szCs w:val="24"/>
              </w:rPr>
            </w:pPr>
          </w:p>
        </w:tc>
        <w:tc>
          <w:tcPr>
            <w:tcW w:w="6641" w:type="dxa"/>
          </w:tcPr>
          <w:p w14:paraId="4169896E" w14:textId="2071C740" w:rsidR="00FD7FA7" w:rsidRPr="00EF6396" w:rsidRDefault="00FD7FA7" w:rsidP="00EB52C8">
            <w:pPr>
              <w:pStyle w:val="TableParagraph"/>
              <w:spacing w:line="360" w:lineRule="auto"/>
              <w:rPr>
                <w:bCs/>
                <w:sz w:val="24"/>
                <w:szCs w:val="24"/>
              </w:rPr>
            </w:pPr>
            <w:r w:rsidRPr="00EF6396">
              <w:rPr>
                <w:color w:val="000000"/>
                <w:sz w:val="24"/>
                <w:szCs w:val="24"/>
              </w:rPr>
              <w:t xml:space="preserve">5. </w:t>
            </w:r>
            <w:r w:rsidRPr="00EF6396">
              <w:rPr>
                <w:sz w:val="24"/>
                <w:szCs w:val="24"/>
              </w:rPr>
              <w:t>Monitoring - Αυτοαξιολόγηση - Στοχοθέτηση - Ανατροφοδότηση</w:t>
            </w:r>
          </w:p>
        </w:tc>
      </w:tr>
    </w:tbl>
    <w:bookmarkEnd w:id="18"/>
    <w:p w14:paraId="3B3052BF" w14:textId="03B939FB" w:rsidR="00097BFC" w:rsidRPr="00097BFC" w:rsidRDefault="008D59E8" w:rsidP="00097BFC">
      <w:pPr>
        <w:spacing w:line="360" w:lineRule="auto"/>
        <w:rPr>
          <w:b/>
          <w:sz w:val="24"/>
          <w:szCs w:val="24"/>
        </w:rPr>
      </w:pPr>
      <w:r w:rsidRPr="00EF6396">
        <w:rPr>
          <w:sz w:val="24"/>
          <w:szCs w:val="24"/>
        </w:rPr>
        <w:t xml:space="preserve">       </w:t>
      </w:r>
      <w:r w:rsidR="008A1FB7" w:rsidRPr="00EF6396">
        <w:rPr>
          <w:sz w:val="24"/>
          <w:szCs w:val="24"/>
        </w:rPr>
        <w:t xml:space="preserve"> </w:t>
      </w:r>
      <w:r w:rsidRPr="00EF6396">
        <w:rPr>
          <w:b/>
          <w:sz w:val="24"/>
          <w:szCs w:val="24"/>
        </w:rPr>
        <w:t>Αίθουσα διδασκαλίας</w:t>
      </w:r>
      <w:r w:rsidR="00097BFC">
        <w:rPr>
          <w:b/>
          <w:sz w:val="24"/>
          <w:szCs w:val="24"/>
        </w:rPr>
        <w:t>:</w:t>
      </w:r>
      <w:r w:rsidR="00097BFC" w:rsidRPr="00097BFC">
        <w:rPr>
          <w:sz w:val="24"/>
          <w:szCs w:val="24"/>
        </w:rPr>
        <w:t xml:space="preserve"> </w:t>
      </w:r>
      <w:r w:rsidR="00097BFC" w:rsidRPr="00097BFC">
        <w:rPr>
          <w:bCs/>
          <w:sz w:val="24"/>
          <w:szCs w:val="24"/>
        </w:rPr>
        <w:t>Ηλεκτρονική πλατφόρμα (</w:t>
      </w:r>
      <w:r w:rsidR="00747828">
        <w:rPr>
          <w:bCs/>
          <w:sz w:val="24"/>
          <w:szCs w:val="24"/>
          <w:lang w:val="en-US"/>
        </w:rPr>
        <w:t>Webex</w:t>
      </w:r>
      <w:r w:rsidR="00097BFC" w:rsidRPr="00097BFC">
        <w:rPr>
          <w:bCs/>
          <w:sz w:val="24"/>
          <w:szCs w:val="24"/>
        </w:rPr>
        <w:t xml:space="preserve"> – </w:t>
      </w:r>
      <w:r w:rsidR="00747828">
        <w:rPr>
          <w:bCs/>
          <w:sz w:val="24"/>
          <w:szCs w:val="24"/>
          <w:lang w:val="en-US"/>
        </w:rPr>
        <w:t>Eclass</w:t>
      </w:r>
      <w:r w:rsidR="00097BFC" w:rsidRPr="00097BFC">
        <w:rPr>
          <w:bCs/>
          <w:sz w:val="24"/>
          <w:szCs w:val="24"/>
        </w:rPr>
        <w:t>).</w:t>
      </w:r>
    </w:p>
    <w:p w14:paraId="6CA5E459" w14:textId="47E34805" w:rsidR="008A1FB7" w:rsidRPr="00EF6396" w:rsidRDefault="008A1FB7" w:rsidP="00097BFC">
      <w:pPr>
        <w:spacing w:line="360" w:lineRule="auto"/>
        <w:rPr>
          <w:sz w:val="24"/>
          <w:szCs w:val="24"/>
        </w:rPr>
      </w:pPr>
    </w:p>
    <w:p w14:paraId="46A461C7" w14:textId="2B47F44C" w:rsidR="008A1FB7" w:rsidRPr="00EF6396" w:rsidRDefault="008A1FB7" w:rsidP="00A75C27">
      <w:pPr>
        <w:pStyle w:val="2"/>
        <w:tabs>
          <w:tab w:val="left" w:pos="940"/>
        </w:tabs>
        <w:spacing w:before="0" w:line="360" w:lineRule="auto"/>
        <w:ind w:left="0"/>
        <w:rPr>
          <w:b w:val="0"/>
          <w:bCs w:val="0"/>
        </w:rPr>
      </w:pPr>
    </w:p>
    <w:tbl>
      <w:tblPr>
        <w:tblStyle w:val="TableNormal"/>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6"/>
        <w:gridCol w:w="6615"/>
      </w:tblGrid>
      <w:tr w:rsidR="008A1FB7" w:rsidRPr="00EF6396" w14:paraId="0DE2B295" w14:textId="77777777" w:rsidTr="00E66D3D">
        <w:trPr>
          <w:trHeight w:val="475"/>
        </w:trPr>
        <w:tc>
          <w:tcPr>
            <w:tcW w:w="1516" w:type="dxa"/>
          </w:tcPr>
          <w:p w14:paraId="6CAB1D6B" w14:textId="77777777" w:rsidR="008A1FB7" w:rsidRPr="00EF6396" w:rsidRDefault="008A1FB7" w:rsidP="00A75C27">
            <w:pPr>
              <w:pStyle w:val="TableParagraph"/>
              <w:spacing w:line="360" w:lineRule="auto"/>
              <w:rPr>
                <w:b/>
                <w:sz w:val="24"/>
                <w:szCs w:val="24"/>
              </w:rPr>
            </w:pPr>
            <w:bookmarkStart w:id="19" w:name="_Hlk59869799"/>
            <w:r w:rsidRPr="00EF6396">
              <w:rPr>
                <w:b/>
                <w:sz w:val="24"/>
                <w:szCs w:val="24"/>
              </w:rPr>
              <w:t>Τίτλος</w:t>
            </w:r>
          </w:p>
        </w:tc>
        <w:tc>
          <w:tcPr>
            <w:tcW w:w="6615" w:type="dxa"/>
          </w:tcPr>
          <w:p w14:paraId="0D7AEE9E" w14:textId="77777777" w:rsidR="008A1FB7" w:rsidRPr="00EF6396" w:rsidRDefault="008A1FB7" w:rsidP="00A75C27">
            <w:pPr>
              <w:pStyle w:val="TableParagraph"/>
              <w:spacing w:line="360" w:lineRule="auto"/>
              <w:ind w:left="1037" w:right="1030" w:hanging="682"/>
              <w:jc w:val="center"/>
              <w:rPr>
                <w:b/>
                <w:sz w:val="24"/>
                <w:szCs w:val="24"/>
              </w:rPr>
            </w:pPr>
            <w:r w:rsidRPr="00EF6396">
              <w:rPr>
                <w:b/>
                <w:sz w:val="24"/>
                <w:szCs w:val="24"/>
              </w:rPr>
              <w:t xml:space="preserve">Οργάνωση και Διοίκηση Αθλητισμού </w:t>
            </w:r>
          </w:p>
          <w:p w14:paraId="7B949345" w14:textId="5957844A" w:rsidR="008A1FB7" w:rsidRPr="00EF6396" w:rsidRDefault="008A1FB7" w:rsidP="00A75C27">
            <w:pPr>
              <w:pStyle w:val="TableParagraph"/>
              <w:spacing w:line="360" w:lineRule="auto"/>
              <w:ind w:left="1037" w:right="1030" w:hanging="682"/>
              <w:jc w:val="center"/>
              <w:rPr>
                <w:b/>
                <w:sz w:val="24"/>
                <w:szCs w:val="24"/>
              </w:rPr>
            </w:pPr>
            <w:r w:rsidRPr="00EF6396">
              <w:rPr>
                <w:b/>
                <w:sz w:val="24"/>
                <w:szCs w:val="24"/>
              </w:rPr>
              <w:t>(12 ώρες) Εξ αποστάσεως</w:t>
            </w:r>
          </w:p>
        </w:tc>
      </w:tr>
      <w:tr w:rsidR="008A1FB7" w:rsidRPr="00EF6396" w14:paraId="3AE56535" w14:textId="77777777" w:rsidTr="00E66D3D">
        <w:trPr>
          <w:trHeight w:val="468"/>
        </w:trPr>
        <w:tc>
          <w:tcPr>
            <w:tcW w:w="1516" w:type="dxa"/>
          </w:tcPr>
          <w:p w14:paraId="4CE9C2FD" w14:textId="77777777" w:rsidR="008A1FB7" w:rsidRPr="00EF6396" w:rsidRDefault="008A1FB7" w:rsidP="00A75C27">
            <w:pPr>
              <w:pStyle w:val="TableParagraph"/>
              <w:spacing w:line="360" w:lineRule="auto"/>
              <w:rPr>
                <w:b/>
                <w:sz w:val="24"/>
                <w:szCs w:val="24"/>
              </w:rPr>
            </w:pPr>
            <w:r w:rsidRPr="00EF6396">
              <w:rPr>
                <w:b/>
                <w:sz w:val="24"/>
                <w:szCs w:val="24"/>
              </w:rPr>
              <w:t>Διδάσκων</w:t>
            </w:r>
          </w:p>
        </w:tc>
        <w:tc>
          <w:tcPr>
            <w:tcW w:w="6615" w:type="dxa"/>
          </w:tcPr>
          <w:p w14:paraId="3EEA3AFA" w14:textId="287049AF" w:rsidR="008A1FB7" w:rsidRPr="00EF6396" w:rsidRDefault="002C14AB" w:rsidP="00A75C27">
            <w:pPr>
              <w:pStyle w:val="TableParagraph"/>
              <w:spacing w:line="360" w:lineRule="auto"/>
              <w:ind w:right="530"/>
              <w:rPr>
                <w:sz w:val="24"/>
                <w:szCs w:val="24"/>
              </w:rPr>
            </w:pPr>
            <w:r w:rsidRPr="002C14AB">
              <w:rPr>
                <w:sz w:val="24"/>
                <w:szCs w:val="24"/>
              </w:rPr>
              <w:t>Στέλλα Νικολουδάκη</w:t>
            </w:r>
            <w:r>
              <w:rPr>
                <w:sz w:val="24"/>
                <w:szCs w:val="24"/>
              </w:rPr>
              <w:t xml:space="preserve">, </w:t>
            </w:r>
            <w:r w:rsidRPr="002C14AB">
              <w:rPr>
                <w:sz w:val="24"/>
                <w:szCs w:val="24"/>
              </w:rPr>
              <w:t>Διοικητική Διευθύντρια Ε.Φ.Ο.Επ.Α.</w:t>
            </w:r>
            <w:r w:rsidRPr="002C14AB">
              <w:rPr>
                <w:sz w:val="24"/>
                <w:szCs w:val="24"/>
              </w:rPr>
              <w:br/>
              <w:t xml:space="preserve">Email: </w:t>
            </w:r>
            <w:hyperlink r:id="rId21" w:history="1">
              <w:r w:rsidRPr="002C14AB">
                <w:rPr>
                  <w:rStyle w:val="-"/>
                  <w:sz w:val="24"/>
                  <w:szCs w:val="24"/>
                </w:rPr>
                <w:t>snikoloudaki@yahoo.gr</w:t>
              </w:r>
            </w:hyperlink>
          </w:p>
        </w:tc>
      </w:tr>
      <w:tr w:rsidR="00FD7FA7" w:rsidRPr="00EF6396" w14:paraId="5F29D7CB" w14:textId="77777777" w:rsidTr="00E66D3D">
        <w:trPr>
          <w:trHeight w:val="475"/>
        </w:trPr>
        <w:tc>
          <w:tcPr>
            <w:tcW w:w="1516" w:type="dxa"/>
            <w:vMerge w:val="restart"/>
          </w:tcPr>
          <w:p w14:paraId="0D687AAC" w14:textId="77777777" w:rsidR="00FD7FA7" w:rsidRPr="00EF6396" w:rsidRDefault="00FD7FA7" w:rsidP="002C14AB">
            <w:pPr>
              <w:pStyle w:val="TableParagraph"/>
              <w:spacing w:line="360" w:lineRule="auto"/>
              <w:rPr>
                <w:b/>
                <w:sz w:val="24"/>
                <w:szCs w:val="24"/>
              </w:rPr>
            </w:pPr>
            <w:r w:rsidRPr="00EF6396">
              <w:rPr>
                <w:b/>
                <w:sz w:val="24"/>
                <w:szCs w:val="24"/>
              </w:rPr>
              <w:lastRenderedPageBreak/>
              <w:t>Περιεχόμενα</w:t>
            </w:r>
          </w:p>
        </w:tc>
        <w:tc>
          <w:tcPr>
            <w:tcW w:w="6615" w:type="dxa"/>
          </w:tcPr>
          <w:p w14:paraId="7C36D8D8" w14:textId="027430F6" w:rsidR="00FD7FA7" w:rsidRPr="00097BFC" w:rsidRDefault="00FD7FA7" w:rsidP="002C14AB">
            <w:pPr>
              <w:pStyle w:val="TableParagraph"/>
              <w:spacing w:line="360" w:lineRule="auto"/>
              <w:rPr>
                <w:bCs/>
                <w:sz w:val="24"/>
                <w:szCs w:val="24"/>
              </w:rPr>
            </w:pPr>
            <w:r w:rsidRPr="00097BFC">
              <w:rPr>
                <w:bCs/>
                <w:sz w:val="24"/>
                <w:szCs w:val="24"/>
              </w:rPr>
              <w:t>1.  Νομικές έννοιες</w:t>
            </w:r>
          </w:p>
        </w:tc>
      </w:tr>
      <w:tr w:rsidR="00FD7FA7" w:rsidRPr="00EF6396" w14:paraId="6F7E53C8" w14:textId="77777777" w:rsidTr="00E66D3D">
        <w:trPr>
          <w:trHeight w:val="477"/>
        </w:trPr>
        <w:tc>
          <w:tcPr>
            <w:tcW w:w="1516" w:type="dxa"/>
            <w:vMerge/>
          </w:tcPr>
          <w:p w14:paraId="6348745D" w14:textId="77777777" w:rsidR="00FD7FA7" w:rsidRPr="00EF6396" w:rsidRDefault="00FD7FA7" w:rsidP="002C14AB">
            <w:pPr>
              <w:pStyle w:val="TableParagraph"/>
              <w:spacing w:line="360" w:lineRule="auto"/>
              <w:ind w:left="0"/>
              <w:rPr>
                <w:sz w:val="24"/>
                <w:szCs w:val="24"/>
              </w:rPr>
            </w:pPr>
          </w:p>
        </w:tc>
        <w:tc>
          <w:tcPr>
            <w:tcW w:w="6615" w:type="dxa"/>
          </w:tcPr>
          <w:p w14:paraId="6DA50A05" w14:textId="5D7FE166" w:rsidR="00FD7FA7" w:rsidRPr="00097BFC" w:rsidRDefault="00FD7FA7" w:rsidP="002C14AB">
            <w:pPr>
              <w:pStyle w:val="TableParagraph"/>
              <w:spacing w:line="360" w:lineRule="auto"/>
              <w:rPr>
                <w:bCs/>
                <w:sz w:val="24"/>
                <w:szCs w:val="24"/>
              </w:rPr>
            </w:pPr>
            <w:r w:rsidRPr="00097BFC">
              <w:rPr>
                <w:bCs/>
                <w:sz w:val="24"/>
                <w:szCs w:val="24"/>
              </w:rPr>
              <w:t>2. Δομή του ερασιτεχνικού αθλητισμού στην Ελλάδα</w:t>
            </w:r>
          </w:p>
        </w:tc>
      </w:tr>
      <w:tr w:rsidR="00FD7FA7" w:rsidRPr="00EF6396" w14:paraId="41FDD0EF" w14:textId="77777777" w:rsidTr="00E66D3D">
        <w:trPr>
          <w:trHeight w:val="477"/>
        </w:trPr>
        <w:tc>
          <w:tcPr>
            <w:tcW w:w="1516" w:type="dxa"/>
            <w:vMerge/>
          </w:tcPr>
          <w:p w14:paraId="5C610422" w14:textId="77777777" w:rsidR="00FD7FA7" w:rsidRPr="00EF6396" w:rsidRDefault="00FD7FA7" w:rsidP="002C14AB">
            <w:pPr>
              <w:spacing w:line="360" w:lineRule="auto"/>
              <w:rPr>
                <w:sz w:val="24"/>
                <w:szCs w:val="24"/>
              </w:rPr>
            </w:pPr>
          </w:p>
        </w:tc>
        <w:tc>
          <w:tcPr>
            <w:tcW w:w="6615" w:type="dxa"/>
          </w:tcPr>
          <w:p w14:paraId="10E87C86" w14:textId="54EF2F3B" w:rsidR="00FD7FA7" w:rsidRPr="00FD7FA7" w:rsidRDefault="00FD7FA7" w:rsidP="002C14AB">
            <w:pPr>
              <w:pStyle w:val="TableParagraph"/>
              <w:spacing w:line="360" w:lineRule="auto"/>
              <w:rPr>
                <w:bCs/>
                <w:sz w:val="24"/>
                <w:szCs w:val="24"/>
              </w:rPr>
            </w:pPr>
            <w:r w:rsidRPr="00FD7FA7">
              <w:rPr>
                <w:bCs/>
                <w:sz w:val="24"/>
                <w:szCs w:val="24"/>
              </w:rPr>
              <w:t>3.  Διεθνή αθλητικά νομικά Όργανα</w:t>
            </w:r>
          </w:p>
        </w:tc>
      </w:tr>
    </w:tbl>
    <w:bookmarkEnd w:id="19"/>
    <w:p w14:paraId="0B490B74" w14:textId="24B66E41" w:rsidR="00097BFC" w:rsidRPr="00EF6396" w:rsidRDefault="008D59E8" w:rsidP="00097BFC">
      <w:pPr>
        <w:spacing w:line="360" w:lineRule="auto"/>
        <w:ind w:left="219"/>
        <w:rPr>
          <w:sz w:val="24"/>
          <w:szCs w:val="24"/>
        </w:rPr>
      </w:pPr>
      <w:r w:rsidRPr="00EF6396">
        <w:rPr>
          <w:b/>
          <w:sz w:val="24"/>
          <w:szCs w:val="24"/>
        </w:rPr>
        <w:t xml:space="preserve">     Αίθουσα διδασκαλίας: </w:t>
      </w:r>
      <w:r w:rsidRPr="00EF6396">
        <w:rPr>
          <w:sz w:val="24"/>
          <w:szCs w:val="24"/>
        </w:rPr>
        <w:t xml:space="preserve"> </w:t>
      </w:r>
      <w:r w:rsidR="00097BFC" w:rsidRPr="00EF6396">
        <w:rPr>
          <w:sz w:val="24"/>
          <w:szCs w:val="24"/>
        </w:rPr>
        <w:t>Ηλεκτρονική πλατφόρμα (</w:t>
      </w:r>
      <w:r w:rsidR="00747828">
        <w:rPr>
          <w:sz w:val="24"/>
          <w:szCs w:val="24"/>
          <w:lang w:val="en-US"/>
        </w:rPr>
        <w:t>Webex</w:t>
      </w:r>
      <w:r w:rsidR="00097BFC" w:rsidRPr="00EF6396">
        <w:rPr>
          <w:sz w:val="24"/>
          <w:szCs w:val="24"/>
        </w:rPr>
        <w:t xml:space="preserve"> – </w:t>
      </w:r>
      <w:r w:rsidR="00747828">
        <w:rPr>
          <w:sz w:val="24"/>
          <w:szCs w:val="24"/>
          <w:lang w:val="en-US"/>
        </w:rPr>
        <w:t>Eclass</w:t>
      </w:r>
      <w:r w:rsidR="00097BFC" w:rsidRPr="00EF6396">
        <w:rPr>
          <w:sz w:val="24"/>
          <w:szCs w:val="24"/>
        </w:rPr>
        <w:t>).</w:t>
      </w:r>
    </w:p>
    <w:p w14:paraId="0728077C" w14:textId="0C491CF0" w:rsidR="008A1FB7" w:rsidRPr="00EF6396" w:rsidRDefault="008A1FB7" w:rsidP="00097BFC">
      <w:pPr>
        <w:spacing w:line="360" w:lineRule="auto"/>
        <w:rPr>
          <w:b/>
          <w:bCs/>
        </w:rPr>
      </w:pPr>
    </w:p>
    <w:tbl>
      <w:tblPr>
        <w:tblStyle w:val="TableNormal"/>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2"/>
        <w:gridCol w:w="6641"/>
      </w:tblGrid>
      <w:tr w:rsidR="008A1FB7" w:rsidRPr="00EF6396" w14:paraId="23BA2DD1" w14:textId="77777777" w:rsidTr="008A1FB7">
        <w:trPr>
          <w:trHeight w:val="515"/>
        </w:trPr>
        <w:tc>
          <w:tcPr>
            <w:tcW w:w="1522" w:type="dxa"/>
          </w:tcPr>
          <w:p w14:paraId="6BE0AFC9" w14:textId="77777777" w:rsidR="008A1FB7" w:rsidRPr="00EF6396" w:rsidRDefault="008A1FB7" w:rsidP="00A75C27">
            <w:pPr>
              <w:pStyle w:val="TableParagraph"/>
              <w:spacing w:line="360" w:lineRule="auto"/>
              <w:rPr>
                <w:b/>
                <w:sz w:val="24"/>
                <w:szCs w:val="24"/>
              </w:rPr>
            </w:pPr>
            <w:r w:rsidRPr="00EF6396">
              <w:rPr>
                <w:b/>
                <w:sz w:val="24"/>
                <w:szCs w:val="24"/>
              </w:rPr>
              <w:t>Τίτλος</w:t>
            </w:r>
          </w:p>
        </w:tc>
        <w:tc>
          <w:tcPr>
            <w:tcW w:w="6641" w:type="dxa"/>
          </w:tcPr>
          <w:p w14:paraId="25C494A1" w14:textId="134F96D1" w:rsidR="008A1FB7" w:rsidRPr="00EF6396" w:rsidRDefault="00FC1360" w:rsidP="00A75C27">
            <w:pPr>
              <w:pStyle w:val="TableParagraph"/>
              <w:spacing w:line="360" w:lineRule="auto"/>
              <w:ind w:left="1037" w:right="1030" w:hanging="682"/>
              <w:jc w:val="center"/>
              <w:rPr>
                <w:b/>
                <w:sz w:val="24"/>
                <w:szCs w:val="24"/>
              </w:rPr>
            </w:pPr>
            <w:r w:rsidRPr="00EF6396">
              <w:rPr>
                <w:b/>
                <w:sz w:val="24"/>
                <w:szCs w:val="24"/>
              </w:rPr>
              <w:t xml:space="preserve">Αθλητική Ψυχολογία </w:t>
            </w:r>
          </w:p>
          <w:p w14:paraId="01869977" w14:textId="77777777" w:rsidR="008A1FB7" w:rsidRPr="00EF6396" w:rsidRDefault="008A1FB7" w:rsidP="00A75C27">
            <w:pPr>
              <w:pStyle w:val="TableParagraph"/>
              <w:spacing w:line="360" w:lineRule="auto"/>
              <w:ind w:left="1037" w:right="1030" w:hanging="682"/>
              <w:jc w:val="center"/>
              <w:rPr>
                <w:b/>
                <w:sz w:val="24"/>
                <w:szCs w:val="24"/>
              </w:rPr>
            </w:pPr>
            <w:r w:rsidRPr="00EF6396">
              <w:rPr>
                <w:b/>
                <w:sz w:val="24"/>
                <w:szCs w:val="24"/>
              </w:rPr>
              <w:t>(12 ώρες) Εξ αποστάσεως</w:t>
            </w:r>
          </w:p>
        </w:tc>
      </w:tr>
      <w:tr w:rsidR="008A1FB7" w:rsidRPr="00EF6396" w14:paraId="2F04CFD8" w14:textId="77777777" w:rsidTr="008A1FB7">
        <w:trPr>
          <w:trHeight w:val="507"/>
        </w:trPr>
        <w:tc>
          <w:tcPr>
            <w:tcW w:w="1522" w:type="dxa"/>
          </w:tcPr>
          <w:p w14:paraId="387C7E9F" w14:textId="52F3235A" w:rsidR="008A1FB7" w:rsidRPr="00EF6396" w:rsidRDefault="008A1FB7" w:rsidP="00A75C27">
            <w:pPr>
              <w:pStyle w:val="TableParagraph"/>
              <w:spacing w:line="360" w:lineRule="auto"/>
              <w:rPr>
                <w:b/>
                <w:sz w:val="24"/>
                <w:szCs w:val="24"/>
              </w:rPr>
            </w:pPr>
            <w:r w:rsidRPr="00EF6396">
              <w:rPr>
                <w:b/>
                <w:sz w:val="24"/>
                <w:szCs w:val="24"/>
              </w:rPr>
              <w:t>Διδάσκ</w:t>
            </w:r>
            <w:r w:rsidR="00FC1360" w:rsidRPr="00EF6396">
              <w:rPr>
                <w:b/>
                <w:sz w:val="24"/>
                <w:szCs w:val="24"/>
              </w:rPr>
              <w:t>ουσες</w:t>
            </w:r>
          </w:p>
        </w:tc>
        <w:tc>
          <w:tcPr>
            <w:tcW w:w="6641" w:type="dxa"/>
          </w:tcPr>
          <w:p w14:paraId="22299A4E" w14:textId="52C9650D" w:rsidR="008C5EAB" w:rsidRPr="00EF6396" w:rsidRDefault="008A1FB7" w:rsidP="00015AE7">
            <w:pPr>
              <w:pStyle w:val="TableParagraph"/>
              <w:spacing w:line="360" w:lineRule="auto"/>
              <w:ind w:left="-68"/>
              <w:jc w:val="both"/>
              <w:rPr>
                <w:sz w:val="24"/>
                <w:szCs w:val="24"/>
              </w:rPr>
            </w:pPr>
            <w:r w:rsidRPr="00EF6396">
              <w:rPr>
                <w:sz w:val="24"/>
                <w:szCs w:val="24"/>
              </w:rPr>
              <w:t xml:space="preserve"> </w:t>
            </w:r>
            <w:r w:rsidR="00FC1360" w:rsidRPr="00EF6396">
              <w:rPr>
                <w:sz w:val="24"/>
                <w:szCs w:val="24"/>
              </w:rPr>
              <w:t>Διάνα Ζέρδιλα</w:t>
            </w:r>
            <w:r w:rsidR="008C5EAB" w:rsidRPr="00EF6396">
              <w:rPr>
                <w:sz w:val="24"/>
                <w:szCs w:val="24"/>
              </w:rPr>
              <w:t xml:space="preserve">  Υπ. Διδάκτωρ Σ.Ε.Φ.Α.Α.  Ε.Κ.Π.Α.</w:t>
            </w:r>
          </w:p>
          <w:p w14:paraId="311179A1" w14:textId="4DEDD4E3" w:rsidR="008C5EAB" w:rsidRPr="00EF6396" w:rsidRDefault="008C5EAB" w:rsidP="00015AE7">
            <w:pPr>
              <w:pStyle w:val="TableParagraph"/>
              <w:spacing w:line="360" w:lineRule="auto"/>
              <w:ind w:left="0"/>
              <w:jc w:val="both"/>
              <w:rPr>
                <w:sz w:val="24"/>
                <w:szCs w:val="24"/>
              </w:rPr>
            </w:pPr>
            <w:r w:rsidRPr="00EF6396">
              <w:rPr>
                <w:sz w:val="24"/>
                <w:szCs w:val="24"/>
                <w:lang w:val="en-US"/>
              </w:rPr>
              <w:t>MSc</w:t>
            </w:r>
            <w:r w:rsidRPr="00EF6396">
              <w:rPr>
                <w:sz w:val="24"/>
                <w:szCs w:val="24"/>
              </w:rPr>
              <w:t>, Εκπαιδευτικός Φυσικής Αγωγής, Ειδίκευση Επιτραπέζια Αντισφαίριση, Προπονήτρια Επιτραπέζιας Αντισφαίρισης Α΄κατ.</w:t>
            </w:r>
          </w:p>
          <w:p w14:paraId="0673E06C" w14:textId="4C662CFC" w:rsidR="008C5EAB" w:rsidRPr="00EF6396" w:rsidRDefault="008C5EAB" w:rsidP="00015AE7">
            <w:pPr>
              <w:pStyle w:val="TableParagraph"/>
              <w:spacing w:before="1" w:line="240" w:lineRule="auto"/>
              <w:ind w:left="0"/>
              <w:jc w:val="both"/>
              <w:rPr>
                <w:sz w:val="24"/>
                <w:szCs w:val="24"/>
              </w:rPr>
            </w:pPr>
            <w:r w:rsidRPr="00EF6396">
              <w:rPr>
                <w:sz w:val="24"/>
                <w:szCs w:val="24"/>
              </w:rPr>
              <w:t xml:space="preserve">Email: </w:t>
            </w:r>
            <w:hyperlink r:id="rId22" w:history="1">
              <w:r w:rsidRPr="00EF6396">
                <w:rPr>
                  <w:rStyle w:val="-"/>
                  <w:sz w:val="24"/>
                  <w:szCs w:val="24"/>
                </w:rPr>
                <w:t>dianazerdila@gmail.com</w:t>
              </w:r>
            </w:hyperlink>
          </w:p>
          <w:p w14:paraId="675A71E1" w14:textId="267534ED" w:rsidR="008A1FB7" w:rsidRPr="00EF6396" w:rsidRDefault="008A1FB7" w:rsidP="00A75C27">
            <w:pPr>
              <w:pStyle w:val="TableParagraph"/>
              <w:spacing w:line="360" w:lineRule="auto"/>
              <w:ind w:right="530"/>
              <w:rPr>
                <w:sz w:val="24"/>
                <w:szCs w:val="24"/>
              </w:rPr>
            </w:pPr>
          </w:p>
          <w:p w14:paraId="5798BF0B" w14:textId="2A006A02" w:rsidR="00FC1360" w:rsidRPr="00EF6396" w:rsidRDefault="00FC1360" w:rsidP="00015AE7">
            <w:pPr>
              <w:pStyle w:val="TableParagraph"/>
              <w:spacing w:line="360" w:lineRule="auto"/>
              <w:ind w:left="0" w:right="530"/>
              <w:jc w:val="both"/>
              <w:rPr>
                <w:sz w:val="24"/>
                <w:szCs w:val="24"/>
                <w:lang w:val="en-US"/>
              </w:rPr>
            </w:pPr>
            <w:r w:rsidRPr="00EF6396">
              <w:rPr>
                <w:sz w:val="24"/>
                <w:szCs w:val="24"/>
              </w:rPr>
              <w:t>Γεωργία Ζαβιτσάνου</w:t>
            </w:r>
            <w:r w:rsidR="00416C09" w:rsidRPr="00EF6396">
              <w:rPr>
                <w:sz w:val="24"/>
                <w:szCs w:val="24"/>
              </w:rPr>
              <w:t xml:space="preserve">. </w:t>
            </w:r>
            <w:r w:rsidR="0029545A" w:rsidRPr="00EF6396">
              <w:rPr>
                <w:sz w:val="24"/>
                <w:szCs w:val="24"/>
                <w:lang w:val="en-US"/>
              </w:rPr>
              <w:t>MSc</w:t>
            </w:r>
            <w:r w:rsidR="0029545A" w:rsidRPr="00EF6396">
              <w:rPr>
                <w:sz w:val="24"/>
                <w:szCs w:val="24"/>
              </w:rPr>
              <w:t xml:space="preserve"> Κλινική </w:t>
            </w:r>
            <w:r w:rsidR="00416C09" w:rsidRPr="00EF6396">
              <w:rPr>
                <w:sz w:val="24"/>
                <w:szCs w:val="24"/>
              </w:rPr>
              <w:t>Ψυχολόγο</w:t>
            </w:r>
            <w:r w:rsidR="00015AE7">
              <w:rPr>
                <w:sz w:val="24"/>
                <w:szCs w:val="24"/>
              </w:rPr>
              <w:t>ς</w:t>
            </w:r>
            <w:r w:rsidR="00416C09" w:rsidRPr="00EF6396">
              <w:rPr>
                <w:sz w:val="24"/>
                <w:szCs w:val="24"/>
              </w:rPr>
              <w:t xml:space="preserve">, Πτυχιούχος Σ.Ε.Φ.Α.Α.  </w:t>
            </w:r>
            <w:r w:rsidR="00BC68EE" w:rsidRPr="00EF6396">
              <w:rPr>
                <w:sz w:val="24"/>
                <w:szCs w:val="24"/>
              </w:rPr>
              <w:t>Ε.Κ.Π.Α.</w:t>
            </w:r>
          </w:p>
          <w:p w14:paraId="0F76F35F" w14:textId="3E29E062" w:rsidR="00416C09" w:rsidRPr="00EF6396" w:rsidRDefault="00416C09" w:rsidP="00416C09">
            <w:pPr>
              <w:pStyle w:val="TableParagraph"/>
              <w:spacing w:before="1" w:line="240" w:lineRule="auto"/>
              <w:ind w:left="0"/>
              <w:rPr>
                <w:sz w:val="24"/>
                <w:szCs w:val="24"/>
              </w:rPr>
            </w:pPr>
            <w:r w:rsidRPr="00EF6396">
              <w:rPr>
                <w:sz w:val="24"/>
                <w:szCs w:val="24"/>
              </w:rPr>
              <w:t xml:space="preserve">Email: </w:t>
            </w:r>
            <w:hyperlink r:id="rId23" w:history="1">
              <w:r w:rsidRPr="00EF6396">
                <w:rPr>
                  <w:rStyle w:val="-"/>
                  <w:sz w:val="24"/>
                  <w:szCs w:val="24"/>
                </w:rPr>
                <w:t>georgia4_2@live.com</w:t>
              </w:r>
            </w:hyperlink>
          </w:p>
          <w:p w14:paraId="1B127AFC" w14:textId="472AFF80" w:rsidR="00416C09" w:rsidRPr="00EF6396" w:rsidRDefault="00416C09" w:rsidP="008C5EAB">
            <w:pPr>
              <w:pStyle w:val="TableParagraph"/>
              <w:spacing w:line="360" w:lineRule="auto"/>
              <w:ind w:left="0" w:right="530"/>
              <w:rPr>
                <w:sz w:val="24"/>
                <w:szCs w:val="24"/>
              </w:rPr>
            </w:pPr>
          </w:p>
        </w:tc>
      </w:tr>
      <w:tr w:rsidR="00FD7FA7" w:rsidRPr="00EF6396" w14:paraId="22645B2C" w14:textId="77777777" w:rsidTr="009F3B13">
        <w:trPr>
          <w:trHeight w:val="515"/>
        </w:trPr>
        <w:tc>
          <w:tcPr>
            <w:tcW w:w="1522" w:type="dxa"/>
            <w:vMerge w:val="restart"/>
          </w:tcPr>
          <w:p w14:paraId="66A65115" w14:textId="77777777" w:rsidR="00FD7FA7" w:rsidRPr="00EF6396" w:rsidRDefault="00FD7FA7" w:rsidP="00416C09">
            <w:pPr>
              <w:pStyle w:val="TableParagraph"/>
              <w:spacing w:line="360" w:lineRule="auto"/>
              <w:rPr>
                <w:b/>
                <w:sz w:val="24"/>
                <w:szCs w:val="24"/>
              </w:rPr>
            </w:pPr>
            <w:r w:rsidRPr="00EF6396">
              <w:rPr>
                <w:b/>
                <w:sz w:val="24"/>
                <w:szCs w:val="24"/>
              </w:rPr>
              <w:t>Περιεχόμενα</w:t>
            </w:r>
          </w:p>
        </w:tc>
        <w:tc>
          <w:tcPr>
            <w:tcW w:w="6641" w:type="dxa"/>
            <w:tcBorders>
              <w:top w:val="single" w:sz="4" w:space="0" w:color="auto"/>
              <w:left w:val="single" w:sz="4" w:space="0" w:color="auto"/>
              <w:bottom w:val="single" w:sz="4" w:space="0" w:color="auto"/>
              <w:right w:val="single" w:sz="4" w:space="0" w:color="auto"/>
            </w:tcBorders>
          </w:tcPr>
          <w:p w14:paraId="158174A3" w14:textId="0CB2053C" w:rsidR="00FD7FA7" w:rsidRPr="00EF6396" w:rsidRDefault="00FD7FA7" w:rsidP="00416C09">
            <w:pPr>
              <w:pStyle w:val="TableParagraph"/>
              <w:spacing w:line="360" w:lineRule="auto"/>
              <w:rPr>
                <w:bCs/>
                <w:sz w:val="24"/>
                <w:szCs w:val="24"/>
              </w:rPr>
            </w:pPr>
            <w:r w:rsidRPr="00EF6396">
              <w:rPr>
                <w:sz w:val="24"/>
                <w:szCs w:val="24"/>
              </w:rPr>
              <w:t>1.  Εισαγωγή στην Αθλητική Ψυχολογία</w:t>
            </w:r>
          </w:p>
        </w:tc>
      </w:tr>
      <w:tr w:rsidR="00FD7FA7" w:rsidRPr="00EF6396" w14:paraId="1F1DD7F7" w14:textId="77777777" w:rsidTr="009F3B13">
        <w:trPr>
          <w:trHeight w:val="517"/>
        </w:trPr>
        <w:tc>
          <w:tcPr>
            <w:tcW w:w="1522" w:type="dxa"/>
            <w:vMerge/>
          </w:tcPr>
          <w:p w14:paraId="7F0A652C" w14:textId="77777777" w:rsidR="00FD7FA7" w:rsidRPr="00EF6396" w:rsidRDefault="00FD7FA7" w:rsidP="00416C09">
            <w:pPr>
              <w:pStyle w:val="TableParagraph"/>
              <w:spacing w:line="360" w:lineRule="auto"/>
              <w:ind w:left="0"/>
              <w:rPr>
                <w:sz w:val="24"/>
                <w:szCs w:val="24"/>
              </w:rPr>
            </w:pPr>
          </w:p>
        </w:tc>
        <w:tc>
          <w:tcPr>
            <w:tcW w:w="6641" w:type="dxa"/>
            <w:tcBorders>
              <w:top w:val="single" w:sz="4" w:space="0" w:color="auto"/>
              <w:left w:val="single" w:sz="4" w:space="0" w:color="auto"/>
              <w:bottom w:val="single" w:sz="4" w:space="0" w:color="auto"/>
              <w:right w:val="single" w:sz="4" w:space="0" w:color="auto"/>
            </w:tcBorders>
          </w:tcPr>
          <w:p w14:paraId="4CD8400C" w14:textId="247F95D5" w:rsidR="00FD7FA7" w:rsidRPr="00EF6396" w:rsidRDefault="00FD7FA7" w:rsidP="00416C09">
            <w:pPr>
              <w:pStyle w:val="TableParagraph"/>
              <w:spacing w:line="360" w:lineRule="auto"/>
              <w:rPr>
                <w:bCs/>
                <w:sz w:val="24"/>
                <w:szCs w:val="24"/>
              </w:rPr>
            </w:pPr>
            <w:r w:rsidRPr="00EF6396">
              <w:rPr>
                <w:sz w:val="24"/>
                <w:szCs w:val="24"/>
              </w:rPr>
              <w:t xml:space="preserve">2.  Αναπτυξιακά Ζητήματα </w:t>
            </w:r>
          </w:p>
        </w:tc>
      </w:tr>
      <w:tr w:rsidR="00FD7FA7" w:rsidRPr="00EF6396" w14:paraId="7B000C11" w14:textId="77777777" w:rsidTr="009F3B13">
        <w:trPr>
          <w:trHeight w:val="517"/>
        </w:trPr>
        <w:tc>
          <w:tcPr>
            <w:tcW w:w="1522" w:type="dxa"/>
            <w:vMerge/>
          </w:tcPr>
          <w:p w14:paraId="56F2DCC5" w14:textId="77777777" w:rsidR="00FD7FA7" w:rsidRPr="00EF6396" w:rsidRDefault="00FD7FA7" w:rsidP="00416C09">
            <w:pPr>
              <w:spacing w:line="360" w:lineRule="auto"/>
              <w:rPr>
                <w:sz w:val="24"/>
                <w:szCs w:val="24"/>
              </w:rPr>
            </w:pPr>
          </w:p>
        </w:tc>
        <w:tc>
          <w:tcPr>
            <w:tcW w:w="6641" w:type="dxa"/>
            <w:tcBorders>
              <w:top w:val="single" w:sz="4" w:space="0" w:color="auto"/>
              <w:left w:val="single" w:sz="4" w:space="0" w:color="auto"/>
              <w:bottom w:val="single" w:sz="4" w:space="0" w:color="auto"/>
              <w:right w:val="single" w:sz="4" w:space="0" w:color="auto"/>
            </w:tcBorders>
          </w:tcPr>
          <w:p w14:paraId="3E0C5AB1" w14:textId="4DA3C759" w:rsidR="00FD7FA7" w:rsidRPr="00EF6396" w:rsidRDefault="00FD7FA7" w:rsidP="00416C09">
            <w:pPr>
              <w:pStyle w:val="TableParagraph"/>
              <w:spacing w:line="360" w:lineRule="auto"/>
              <w:rPr>
                <w:bCs/>
                <w:sz w:val="24"/>
                <w:szCs w:val="24"/>
              </w:rPr>
            </w:pPr>
            <w:r w:rsidRPr="00EF6396">
              <w:rPr>
                <w:sz w:val="24"/>
                <w:szCs w:val="24"/>
              </w:rPr>
              <w:t>3. Αγωνιστικό Άγχος και πώς Προκαλείται</w:t>
            </w:r>
          </w:p>
        </w:tc>
      </w:tr>
      <w:tr w:rsidR="00FD7FA7" w:rsidRPr="00EF6396" w14:paraId="63E335BF" w14:textId="77777777" w:rsidTr="009F3B13">
        <w:trPr>
          <w:trHeight w:val="517"/>
        </w:trPr>
        <w:tc>
          <w:tcPr>
            <w:tcW w:w="1522" w:type="dxa"/>
            <w:vMerge/>
          </w:tcPr>
          <w:p w14:paraId="4BDBEB3A" w14:textId="77777777" w:rsidR="00FD7FA7" w:rsidRPr="00EF6396" w:rsidRDefault="00FD7FA7" w:rsidP="00416C09">
            <w:pPr>
              <w:spacing w:line="360" w:lineRule="auto"/>
              <w:rPr>
                <w:sz w:val="24"/>
                <w:szCs w:val="24"/>
              </w:rPr>
            </w:pPr>
          </w:p>
        </w:tc>
        <w:tc>
          <w:tcPr>
            <w:tcW w:w="6641" w:type="dxa"/>
            <w:tcBorders>
              <w:top w:val="single" w:sz="4" w:space="0" w:color="auto"/>
              <w:left w:val="single" w:sz="4" w:space="0" w:color="auto"/>
              <w:bottom w:val="single" w:sz="4" w:space="0" w:color="auto"/>
              <w:right w:val="single" w:sz="4" w:space="0" w:color="auto"/>
            </w:tcBorders>
          </w:tcPr>
          <w:p w14:paraId="4EDBDE12" w14:textId="1F23794D" w:rsidR="00FD7FA7" w:rsidRPr="00EF6396" w:rsidRDefault="00FD7FA7" w:rsidP="00416C09">
            <w:pPr>
              <w:pStyle w:val="TableParagraph"/>
              <w:spacing w:line="360" w:lineRule="auto"/>
              <w:rPr>
                <w:bCs/>
                <w:sz w:val="24"/>
                <w:szCs w:val="24"/>
              </w:rPr>
            </w:pPr>
            <w:r w:rsidRPr="00EF6396">
              <w:rPr>
                <w:sz w:val="24"/>
                <w:szCs w:val="24"/>
              </w:rPr>
              <w:t>4. Αντιμετώπιση Αγωνιστικού Άγχους</w:t>
            </w:r>
          </w:p>
        </w:tc>
      </w:tr>
      <w:tr w:rsidR="00FD7FA7" w:rsidRPr="00EF6396" w14:paraId="6A482611" w14:textId="77777777" w:rsidTr="009F3B13">
        <w:trPr>
          <w:trHeight w:val="517"/>
        </w:trPr>
        <w:tc>
          <w:tcPr>
            <w:tcW w:w="1522" w:type="dxa"/>
            <w:vMerge/>
          </w:tcPr>
          <w:p w14:paraId="09557B97" w14:textId="77777777" w:rsidR="00FD7FA7" w:rsidRPr="00EF6396" w:rsidRDefault="00FD7FA7" w:rsidP="00416C09">
            <w:pPr>
              <w:spacing w:line="360" w:lineRule="auto"/>
              <w:rPr>
                <w:sz w:val="24"/>
                <w:szCs w:val="24"/>
              </w:rPr>
            </w:pPr>
          </w:p>
        </w:tc>
        <w:tc>
          <w:tcPr>
            <w:tcW w:w="6641" w:type="dxa"/>
            <w:tcBorders>
              <w:top w:val="single" w:sz="4" w:space="0" w:color="auto"/>
              <w:left w:val="single" w:sz="4" w:space="0" w:color="auto"/>
              <w:bottom w:val="single" w:sz="4" w:space="0" w:color="auto"/>
              <w:right w:val="single" w:sz="4" w:space="0" w:color="auto"/>
            </w:tcBorders>
          </w:tcPr>
          <w:p w14:paraId="2F730308" w14:textId="2EF13BE4" w:rsidR="00FD7FA7" w:rsidRPr="00EF6396" w:rsidRDefault="00FD7FA7" w:rsidP="00416C09">
            <w:pPr>
              <w:pStyle w:val="TableParagraph"/>
              <w:spacing w:line="360" w:lineRule="auto"/>
              <w:rPr>
                <w:bCs/>
                <w:sz w:val="24"/>
                <w:szCs w:val="24"/>
              </w:rPr>
            </w:pPr>
            <w:r w:rsidRPr="00EF6396">
              <w:rPr>
                <w:sz w:val="24"/>
                <w:szCs w:val="24"/>
              </w:rPr>
              <w:t>5. Ενίσχυση της Αυτοπεποίθησης</w:t>
            </w:r>
          </w:p>
        </w:tc>
      </w:tr>
      <w:tr w:rsidR="00FD7FA7" w:rsidRPr="00EF6396" w14:paraId="162DDC9F" w14:textId="77777777" w:rsidTr="009F3B13">
        <w:trPr>
          <w:trHeight w:val="517"/>
        </w:trPr>
        <w:tc>
          <w:tcPr>
            <w:tcW w:w="1522" w:type="dxa"/>
            <w:vMerge/>
          </w:tcPr>
          <w:p w14:paraId="6CE9440C" w14:textId="77777777" w:rsidR="00FD7FA7" w:rsidRPr="00EF6396" w:rsidRDefault="00FD7FA7" w:rsidP="00416C09">
            <w:pPr>
              <w:spacing w:line="360" w:lineRule="auto"/>
              <w:rPr>
                <w:sz w:val="24"/>
                <w:szCs w:val="24"/>
              </w:rPr>
            </w:pPr>
          </w:p>
        </w:tc>
        <w:tc>
          <w:tcPr>
            <w:tcW w:w="6641" w:type="dxa"/>
            <w:tcBorders>
              <w:top w:val="single" w:sz="4" w:space="0" w:color="auto"/>
              <w:left w:val="single" w:sz="4" w:space="0" w:color="auto"/>
              <w:bottom w:val="single" w:sz="4" w:space="0" w:color="auto"/>
              <w:right w:val="single" w:sz="4" w:space="0" w:color="auto"/>
            </w:tcBorders>
          </w:tcPr>
          <w:p w14:paraId="4BE47373" w14:textId="77936727" w:rsidR="00FD7FA7" w:rsidRPr="00EF6396" w:rsidRDefault="00FD7FA7" w:rsidP="00416C09">
            <w:pPr>
              <w:pStyle w:val="TableParagraph"/>
              <w:spacing w:line="360" w:lineRule="auto"/>
              <w:rPr>
                <w:bCs/>
                <w:sz w:val="24"/>
                <w:szCs w:val="24"/>
              </w:rPr>
            </w:pPr>
            <w:r w:rsidRPr="00EF6396">
              <w:rPr>
                <w:sz w:val="24"/>
                <w:szCs w:val="24"/>
              </w:rPr>
              <w:t>6. Θεωρία Προσανατολισμού Στόχου και Στοχοθεσία</w:t>
            </w:r>
          </w:p>
        </w:tc>
      </w:tr>
      <w:tr w:rsidR="00FD7FA7" w:rsidRPr="00EF6396" w14:paraId="57A7FAC3" w14:textId="77777777" w:rsidTr="009F3B13">
        <w:trPr>
          <w:trHeight w:val="517"/>
        </w:trPr>
        <w:tc>
          <w:tcPr>
            <w:tcW w:w="1522" w:type="dxa"/>
            <w:vMerge/>
          </w:tcPr>
          <w:p w14:paraId="78756B11" w14:textId="77777777" w:rsidR="00FD7FA7" w:rsidRPr="00EF6396" w:rsidRDefault="00FD7FA7" w:rsidP="00416C09">
            <w:pPr>
              <w:spacing w:line="360" w:lineRule="auto"/>
              <w:rPr>
                <w:sz w:val="24"/>
                <w:szCs w:val="24"/>
              </w:rPr>
            </w:pPr>
          </w:p>
        </w:tc>
        <w:tc>
          <w:tcPr>
            <w:tcW w:w="6641" w:type="dxa"/>
            <w:tcBorders>
              <w:top w:val="single" w:sz="4" w:space="0" w:color="auto"/>
              <w:left w:val="single" w:sz="4" w:space="0" w:color="auto"/>
              <w:bottom w:val="single" w:sz="4" w:space="0" w:color="auto"/>
              <w:right w:val="single" w:sz="4" w:space="0" w:color="auto"/>
            </w:tcBorders>
          </w:tcPr>
          <w:p w14:paraId="4B996AEE" w14:textId="6CE92E63" w:rsidR="00FD7FA7" w:rsidRPr="00EF6396" w:rsidRDefault="00FD7FA7" w:rsidP="00416C09">
            <w:pPr>
              <w:pStyle w:val="TableParagraph"/>
              <w:spacing w:line="360" w:lineRule="auto"/>
              <w:rPr>
                <w:bCs/>
                <w:sz w:val="24"/>
                <w:szCs w:val="24"/>
              </w:rPr>
            </w:pPr>
            <w:r w:rsidRPr="00EF6396">
              <w:rPr>
                <w:sz w:val="24"/>
                <w:szCs w:val="24"/>
              </w:rPr>
              <w:t>7. Ψυχολογία του Αγώνα</w:t>
            </w:r>
          </w:p>
        </w:tc>
      </w:tr>
      <w:tr w:rsidR="00FD7FA7" w:rsidRPr="00EF6396" w14:paraId="22F043E1" w14:textId="77777777" w:rsidTr="009F3B13">
        <w:trPr>
          <w:trHeight w:val="517"/>
        </w:trPr>
        <w:tc>
          <w:tcPr>
            <w:tcW w:w="1522" w:type="dxa"/>
            <w:vMerge/>
          </w:tcPr>
          <w:p w14:paraId="624BDD8F" w14:textId="77777777" w:rsidR="00FD7FA7" w:rsidRPr="00EF6396" w:rsidRDefault="00FD7FA7" w:rsidP="00416C09">
            <w:pPr>
              <w:spacing w:line="360" w:lineRule="auto"/>
              <w:rPr>
                <w:sz w:val="24"/>
                <w:szCs w:val="24"/>
              </w:rPr>
            </w:pPr>
          </w:p>
        </w:tc>
        <w:tc>
          <w:tcPr>
            <w:tcW w:w="6641" w:type="dxa"/>
            <w:tcBorders>
              <w:top w:val="single" w:sz="4" w:space="0" w:color="auto"/>
              <w:left w:val="single" w:sz="4" w:space="0" w:color="auto"/>
              <w:bottom w:val="single" w:sz="4" w:space="0" w:color="auto"/>
              <w:right w:val="single" w:sz="4" w:space="0" w:color="auto"/>
            </w:tcBorders>
          </w:tcPr>
          <w:p w14:paraId="137FA52C" w14:textId="48A58978" w:rsidR="00FD7FA7" w:rsidRPr="00EF6396" w:rsidRDefault="00FD7FA7" w:rsidP="00416C09">
            <w:pPr>
              <w:pStyle w:val="TableParagraph"/>
              <w:spacing w:line="360" w:lineRule="auto"/>
              <w:rPr>
                <w:bCs/>
                <w:sz w:val="24"/>
                <w:szCs w:val="24"/>
              </w:rPr>
            </w:pPr>
            <w:r w:rsidRPr="00EF6396">
              <w:rPr>
                <w:sz w:val="24"/>
                <w:szCs w:val="24"/>
              </w:rPr>
              <w:t>8. Lockdown και Επιστροφή στην Αγωνιστική Δράση</w:t>
            </w:r>
          </w:p>
        </w:tc>
      </w:tr>
      <w:tr w:rsidR="00FD7FA7" w:rsidRPr="00EF6396" w14:paraId="6F56189E" w14:textId="77777777" w:rsidTr="008A1FB7">
        <w:trPr>
          <w:trHeight w:val="517"/>
        </w:trPr>
        <w:tc>
          <w:tcPr>
            <w:tcW w:w="1522" w:type="dxa"/>
            <w:vMerge/>
          </w:tcPr>
          <w:p w14:paraId="1E91DF18" w14:textId="77777777" w:rsidR="00FD7FA7" w:rsidRPr="00EF6396" w:rsidRDefault="00FD7FA7" w:rsidP="00416C09">
            <w:pPr>
              <w:spacing w:line="360" w:lineRule="auto"/>
              <w:rPr>
                <w:sz w:val="24"/>
                <w:szCs w:val="24"/>
              </w:rPr>
            </w:pPr>
          </w:p>
        </w:tc>
        <w:tc>
          <w:tcPr>
            <w:tcW w:w="6641" w:type="dxa"/>
          </w:tcPr>
          <w:p w14:paraId="5D28551D" w14:textId="40223664" w:rsidR="00FD7FA7" w:rsidRPr="00EF6396" w:rsidRDefault="00FD7FA7" w:rsidP="00416C09">
            <w:pPr>
              <w:pStyle w:val="TableParagraph"/>
              <w:spacing w:line="360" w:lineRule="auto"/>
              <w:rPr>
                <w:bCs/>
                <w:sz w:val="24"/>
                <w:szCs w:val="24"/>
              </w:rPr>
            </w:pPr>
            <w:r w:rsidRPr="00EF6396">
              <w:rPr>
                <w:bCs/>
                <w:sz w:val="24"/>
                <w:szCs w:val="24"/>
              </w:rPr>
              <w:t>9. Ο</w:t>
            </w:r>
            <w:r w:rsidRPr="00EF6396">
              <w:rPr>
                <w:bCs/>
                <w:color w:val="333333"/>
                <w:spacing w:val="4"/>
                <w:sz w:val="24"/>
                <w:szCs w:val="24"/>
              </w:rPr>
              <w:t xml:space="preserve"> πολυδιάστατος ρόλος του προπονητή.</w:t>
            </w:r>
          </w:p>
        </w:tc>
      </w:tr>
      <w:tr w:rsidR="00FD7FA7" w:rsidRPr="00EF6396" w14:paraId="446F0412" w14:textId="77777777" w:rsidTr="008A1FB7">
        <w:trPr>
          <w:trHeight w:val="517"/>
        </w:trPr>
        <w:tc>
          <w:tcPr>
            <w:tcW w:w="1522" w:type="dxa"/>
            <w:vMerge/>
          </w:tcPr>
          <w:p w14:paraId="38785A1A" w14:textId="77777777" w:rsidR="00FD7FA7" w:rsidRPr="00EF6396" w:rsidRDefault="00FD7FA7" w:rsidP="00416C09">
            <w:pPr>
              <w:spacing w:line="360" w:lineRule="auto"/>
              <w:rPr>
                <w:sz w:val="24"/>
                <w:szCs w:val="24"/>
              </w:rPr>
            </w:pPr>
          </w:p>
        </w:tc>
        <w:tc>
          <w:tcPr>
            <w:tcW w:w="6641" w:type="dxa"/>
          </w:tcPr>
          <w:p w14:paraId="7C2577BA" w14:textId="7B8D70DE" w:rsidR="00FD7FA7" w:rsidRPr="00EF6396" w:rsidRDefault="00FD7FA7" w:rsidP="00416C09">
            <w:pPr>
              <w:pStyle w:val="TableParagraph"/>
              <w:spacing w:line="360" w:lineRule="auto"/>
              <w:ind w:left="0"/>
              <w:rPr>
                <w:bCs/>
                <w:sz w:val="24"/>
                <w:szCs w:val="24"/>
              </w:rPr>
            </w:pPr>
            <w:r w:rsidRPr="00EF6396">
              <w:rPr>
                <w:bCs/>
                <w:sz w:val="24"/>
                <w:szCs w:val="24"/>
              </w:rPr>
              <w:t xml:space="preserve">10.  </w:t>
            </w:r>
            <w:r w:rsidRPr="00EF6396">
              <w:rPr>
                <w:bCs/>
                <w:color w:val="333333"/>
                <w:spacing w:val="4"/>
                <w:sz w:val="24"/>
                <w:szCs w:val="24"/>
              </w:rPr>
              <w:t>Τα διαφορετικά είδη προπονητικών στυλ. </w:t>
            </w:r>
          </w:p>
        </w:tc>
      </w:tr>
      <w:tr w:rsidR="00FD7FA7" w:rsidRPr="00EF6396" w14:paraId="6B22842D" w14:textId="77777777" w:rsidTr="008A1FB7">
        <w:trPr>
          <w:trHeight w:val="517"/>
        </w:trPr>
        <w:tc>
          <w:tcPr>
            <w:tcW w:w="1522" w:type="dxa"/>
            <w:vMerge/>
          </w:tcPr>
          <w:p w14:paraId="71FBF6C9" w14:textId="77777777" w:rsidR="00FD7FA7" w:rsidRPr="00EF6396" w:rsidRDefault="00FD7FA7" w:rsidP="00416C09">
            <w:pPr>
              <w:spacing w:line="360" w:lineRule="auto"/>
              <w:rPr>
                <w:sz w:val="24"/>
                <w:szCs w:val="24"/>
              </w:rPr>
            </w:pPr>
          </w:p>
        </w:tc>
        <w:tc>
          <w:tcPr>
            <w:tcW w:w="6641" w:type="dxa"/>
          </w:tcPr>
          <w:p w14:paraId="56BDE18D" w14:textId="77777777" w:rsidR="00FD7FA7" w:rsidRPr="00EF6396" w:rsidRDefault="00FD7FA7" w:rsidP="00EF5DC2">
            <w:pPr>
              <w:pStyle w:val="Web"/>
              <w:shd w:val="clear" w:color="auto" w:fill="FFFFFF"/>
              <w:spacing w:before="0" w:beforeAutospacing="0" w:after="0" w:afterAutospacing="0"/>
              <w:rPr>
                <w:bCs/>
                <w:color w:val="333333"/>
                <w:spacing w:val="4"/>
              </w:rPr>
            </w:pPr>
            <w:r w:rsidRPr="00EF6396">
              <w:rPr>
                <w:bCs/>
              </w:rPr>
              <w:t xml:space="preserve">11. </w:t>
            </w:r>
            <w:r w:rsidRPr="00EF6396">
              <w:rPr>
                <w:bCs/>
                <w:color w:val="333333"/>
                <w:spacing w:val="4"/>
              </w:rPr>
              <w:t>Δεξιότητες καλής επικοινωνίας προπονητή-αθλητή και προπονητή-γονιού</w:t>
            </w:r>
          </w:p>
          <w:p w14:paraId="6A376B76" w14:textId="1F3531A2" w:rsidR="00FD7FA7" w:rsidRPr="00EF6396" w:rsidRDefault="00FD7FA7" w:rsidP="00EF5DC2">
            <w:pPr>
              <w:pStyle w:val="Web"/>
              <w:shd w:val="clear" w:color="auto" w:fill="FFFFFF"/>
              <w:spacing w:before="0" w:beforeAutospacing="0" w:after="0" w:afterAutospacing="0"/>
              <w:rPr>
                <w:bCs/>
              </w:rPr>
            </w:pPr>
          </w:p>
        </w:tc>
      </w:tr>
      <w:tr w:rsidR="00FD7FA7" w:rsidRPr="00EF6396" w14:paraId="2A5A76EE" w14:textId="77777777" w:rsidTr="008A1FB7">
        <w:trPr>
          <w:trHeight w:val="517"/>
        </w:trPr>
        <w:tc>
          <w:tcPr>
            <w:tcW w:w="1522" w:type="dxa"/>
            <w:vMerge/>
          </w:tcPr>
          <w:p w14:paraId="2635AB49" w14:textId="77777777" w:rsidR="00FD7FA7" w:rsidRPr="00EF6396" w:rsidRDefault="00FD7FA7" w:rsidP="00416C09">
            <w:pPr>
              <w:spacing w:line="360" w:lineRule="auto"/>
              <w:rPr>
                <w:sz w:val="24"/>
                <w:szCs w:val="24"/>
              </w:rPr>
            </w:pPr>
          </w:p>
        </w:tc>
        <w:tc>
          <w:tcPr>
            <w:tcW w:w="6641" w:type="dxa"/>
          </w:tcPr>
          <w:p w14:paraId="73F8C996" w14:textId="55A34E98" w:rsidR="00FD7FA7" w:rsidRPr="00EF6396" w:rsidRDefault="00FD7FA7" w:rsidP="00416C09">
            <w:pPr>
              <w:pStyle w:val="Web"/>
              <w:shd w:val="clear" w:color="auto" w:fill="FFFFFF"/>
              <w:spacing w:before="0" w:beforeAutospacing="0" w:after="0" w:afterAutospacing="0"/>
              <w:rPr>
                <w:bCs/>
              </w:rPr>
            </w:pPr>
            <w:r w:rsidRPr="00EF6396">
              <w:rPr>
                <w:bCs/>
              </w:rPr>
              <w:t>12. Η Θεωρία των κινήτρων</w:t>
            </w:r>
          </w:p>
        </w:tc>
      </w:tr>
    </w:tbl>
    <w:p w14:paraId="5D5A19C9" w14:textId="5BE2A9DA" w:rsidR="00097BFC" w:rsidRPr="00EF6396" w:rsidRDefault="008D59E8" w:rsidP="00097BFC">
      <w:pPr>
        <w:spacing w:line="360" w:lineRule="auto"/>
        <w:ind w:left="219"/>
        <w:rPr>
          <w:sz w:val="24"/>
          <w:szCs w:val="24"/>
        </w:rPr>
      </w:pPr>
      <w:r w:rsidRPr="00EF6396">
        <w:rPr>
          <w:b/>
          <w:sz w:val="24"/>
          <w:szCs w:val="24"/>
        </w:rPr>
        <w:t xml:space="preserve">     Αίθουσα διδασκαλίας: </w:t>
      </w:r>
      <w:r w:rsidRPr="00EF6396">
        <w:rPr>
          <w:sz w:val="24"/>
          <w:szCs w:val="24"/>
        </w:rPr>
        <w:t xml:space="preserve"> </w:t>
      </w:r>
      <w:r w:rsidR="00097BFC" w:rsidRPr="00EF6396">
        <w:rPr>
          <w:sz w:val="24"/>
          <w:szCs w:val="24"/>
        </w:rPr>
        <w:t>Ηλεκτρονική πλατφόρμα (</w:t>
      </w:r>
      <w:r w:rsidR="00747828">
        <w:rPr>
          <w:sz w:val="24"/>
          <w:szCs w:val="24"/>
          <w:lang w:val="en-US"/>
        </w:rPr>
        <w:t>Webex</w:t>
      </w:r>
      <w:r w:rsidR="00097BFC" w:rsidRPr="00EF6396">
        <w:rPr>
          <w:sz w:val="24"/>
          <w:szCs w:val="24"/>
        </w:rPr>
        <w:t xml:space="preserve"> – </w:t>
      </w:r>
      <w:r w:rsidR="00747828">
        <w:rPr>
          <w:sz w:val="24"/>
          <w:szCs w:val="24"/>
          <w:lang w:val="en-US"/>
        </w:rPr>
        <w:t>Eclass</w:t>
      </w:r>
      <w:r w:rsidR="00097BFC" w:rsidRPr="00EF6396">
        <w:rPr>
          <w:sz w:val="24"/>
          <w:szCs w:val="24"/>
        </w:rPr>
        <w:t>).</w:t>
      </w:r>
    </w:p>
    <w:p w14:paraId="7E444E92" w14:textId="649C17F9" w:rsidR="00416C09" w:rsidRDefault="00416C09" w:rsidP="008D59E8">
      <w:pPr>
        <w:spacing w:line="360" w:lineRule="auto"/>
        <w:rPr>
          <w:sz w:val="24"/>
          <w:szCs w:val="24"/>
        </w:rPr>
      </w:pPr>
    </w:p>
    <w:tbl>
      <w:tblPr>
        <w:tblStyle w:val="TableNormal"/>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2"/>
        <w:gridCol w:w="6641"/>
      </w:tblGrid>
      <w:tr w:rsidR="00614E2E" w:rsidRPr="00EF6396" w14:paraId="4432B88E" w14:textId="77777777" w:rsidTr="008A1FB7">
        <w:trPr>
          <w:trHeight w:val="515"/>
        </w:trPr>
        <w:tc>
          <w:tcPr>
            <w:tcW w:w="1522" w:type="dxa"/>
          </w:tcPr>
          <w:p w14:paraId="6B81BCF3" w14:textId="77777777" w:rsidR="00614E2E" w:rsidRPr="00EF6396" w:rsidRDefault="00375790" w:rsidP="00A75C27">
            <w:pPr>
              <w:pStyle w:val="TableParagraph"/>
              <w:spacing w:line="360" w:lineRule="auto"/>
              <w:rPr>
                <w:b/>
                <w:sz w:val="24"/>
                <w:szCs w:val="24"/>
              </w:rPr>
            </w:pPr>
            <w:bookmarkStart w:id="20" w:name="_Hlk59869943"/>
            <w:r w:rsidRPr="00EF6396">
              <w:rPr>
                <w:b/>
                <w:sz w:val="24"/>
                <w:szCs w:val="24"/>
              </w:rPr>
              <w:lastRenderedPageBreak/>
              <w:t>Τίτλος</w:t>
            </w:r>
          </w:p>
        </w:tc>
        <w:tc>
          <w:tcPr>
            <w:tcW w:w="6641" w:type="dxa"/>
          </w:tcPr>
          <w:p w14:paraId="6B3AA758" w14:textId="406A0B72" w:rsidR="00614E2E" w:rsidRPr="00EF6396" w:rsidRDefault="00375790" w:rsidP="00A75C27">
            <w:pPr>
              <w:pStyle w:val="TableParagraph"/>
              <w:spacing w:line="360" w:lineRule="auto"/>
              <w:ind w:left="1037" w:right="1030" w:hanging="682"/>
              <w:jc w:val="center"/>
              <w:rPr>
                <w:b/>
                <w:sz w:val="24"/>
                <w:szCs w:val="24"/>
              </w:rPr>
            </w:pPr>
            <w:r w:rsidRPr="00EF6396">
              <w:rPr>
                <w:b/>
                <w:sz w:val="24"/>
                <w:szCs w:val="24"/>
              </w:rPr>
              <w:t>Αθλητική Παιδαγωγική</w:t>
            </w:r>
            <w:r w:rsidR="008A1FB7" w:rsidRPr="00EF6396">
              <w:rPr>
                <w:b/>
                <w:sz w:val="24"/>
                <w:szCs w:val="24"/>
              </w:rPr>
              <w:t xml:space="preserve"> (12 ώρες) Εξ αποστάσεως</w:t>
            </w:r>
          </w:p>
        </w:tc>
      </w:tr>
      <w:tr w:rsidR="00614E2E" w:rsidRPr="00EF6396" w14:paraId="16378FAD" w14:textId="77777777" w:rsidTr="008A1FB7">
        <w:trPr>
          <w:trHeight w:val="507"/>
        </w:trPr>
        <w:tc>
          <w:tcPr>
            <w:tcW w:w="1522" w:type="dxa"/>
          </w:tcPr>
          <w:p w14:paraId="68DEF47A" w14:textId="60DC99B3" w:rsidR="00614E2E" w:rsidRPr="00EF6396" w:rsidRDefault="00D02B39" w:rsidP="00A75C27">
            <w:pPr>
              <w:pStyle w:val="TableParagraph"/>
              <w:spacing w:line="360" w:lineRule="auto"/>
              <w:rPr>
                <w:b/>
                <w:sz w:val="24"/>
                <w:szCs w:val="24"/>
              </w:rPr>
            </w:pPr>
            <w:r w:rsidRPr="00EF6396">
              <w:rPr>
                <w:b/>
                <w:sz w:val="24"/>
                <w:szCs w:val="24"/>
              </w:rPr>
              <w:t>Δ</w:t>
            </w:r>
            <w:r w:rsidR="00375790" w:rsidRPr="00EF6396">
              <w:rPr>
                <w:b/>
                <w:sz w:val="24"/>
                <w:szCs w:val="24"/>
              </w:rPr>
              <w:t>ιδάσκων</w:t>
            </w:r>
          </w:p>
        </w:tc>
        <w:tc>
          <w:tcPr>
            <w:tcW w:w="6641" w:type="dxa"/>
          </w:tcPr>
          <w:p w14:paraId="2DB42364" w14:textId="1750891F" w:rsidR="00614E2E" w:rsidRPr="00EF6396" w:rsidRDefault="00D02B39" w:rsidP="00A75C27">
            <w:pPr>
              <w:pStyle w:val="TableParagraph"/>
              <w:spacing w:line="360" w:lineRule="auto"/>
              <w:ind w:right="530"/>
              <w:rPr>
                <w:sz w:val="24"/>
                <w:szCs w:val="24"/>
              </w:rPr>
            </w:pPr>
            <w:r w:rsidRPr="00EF6396">
              <w:rPr>
                <w:sz w:val="24"/>
                <w:szCs w:val="24"/>
              </w:rPr>
              <w:t xml:space="preserve"> </w:t>
            </w:r>
            <w:r w:rsidR="00FC1360" w:rsidRPr="00EF6396">
              <w:rPr>
                <w:sz w:val="24"/>
                <w:szCs w:val="24"/>
              </w:rPr>
              <w:t>Ηλίας Ζαχαρόπουλος</w:t>
            </w:r>
            <w:r w:rsidR="00DD1E91" w:rsidRPr="00EF6396">
              <w:rPr>
                <w:sz w:val="24"/>
                <w:szCs w:val="24"/>
              </w:rPr>
              <w:t>, Εκπαιδευτικός – Διεθνής Διαιτητής Επιτραπέζιας Αντισφαίρισης</w:t>
            </w:r>
          </w:p>
          <w:p w14:paraId="4C55E4CE" w14:textId="07A91BCB" w:rsidR="00DD1E91" w:rsidRPr="00EF6396" w:rsidRDefault="00DD1E91" w:rsidP="00DD1E91">
            <w:pPr>
              <w:pStyle w:val="TableParagraph"/>
              <w:spacing w:before="1" w:line="240" w:lineRule="auto"/>
              <w:rPr>
                <w:sz w:val="24"/>
                <w:szCs w:val="24"/>
              </w:rPr>
            </w:pPr>
            <w:r w:rsidRPr="00EF6396">
              <w:rPr>
                <w:sz w:val="24"/>
                <w:szCs w:val="24"/>
              </w:rPr>
              <w:t xml:space="preserve">Email: </w:t>
            </w:r>
            <w:hyperlink r:id="rId24" w:history="1">
              <w:r w:rsidRPr="00EF6396">
                <w:rPr>
                  <w:rStyle w:val="-"/>
                  <w:sz w:val="24"/>
                  <w:szCs w:val="24"/>
                </w:rPr>
                <w:t>ilzacharopoulos@yahoo.gr</w:t>
              </w:r>
            </w:hyperlink>
          </w:p>
        </w:tc>
      </w:tr>
      <w:tr w:rsidR="00DD1E91" w:rsidRPr="00EF6396" w14:paraId="3DADAB2A" w14:textId="77777777" w:rsidTr="008A1FB7">
        <w:trPr>
          <w:trHeight w:val="515"/>
        </w:trPr>
        <w:tc>
          <w:tcPr>
            <w:tcW w:w="1522" w:type="dxa"/>
          </w:tcPr>
          <w:p w14:paraId="6C8F9558" w14:textId="6FF4D48A" w:rsidR="00DD1E91" w:rsidRPr="00EF6396" w:rsidRDefault="00DD1E91" w:rsidP="00DD1E91">
            <w:pPr>
              <w:pStyle w:val="TableParagraph"/>
              <w:spacing w:line="360" w:lineRule="auto"/>
              <w:rPr>
                <w:b/>
                <w:sz w:val="24"/>
                <w:szCs w:val="24"/>
              </w:rPr>
            </w:pPr>
            <w:r w:rsidRPr="00EF6396">
              <w:rPr>
                <w:b/>
                <w:sz w:val="24"/>
                <w:szCs w:val="24"/>
              </w:rPr>
              <w:t>Περιεχόμενα</w:t>
            </w:r>
          </w:p>
        </w:tc>
        <w:tc>
          <w:tcPr>
            <w:tcW w:w="6641" w:type="dxa"/>
          </w:tcPr>
          <w:p w14:paraId="08E6208E" w14:textId="3AD7E5D4" w:rsidR="00DD1E91" w:rsidRPr="00EF6396" w:rsidRDefault="00DD1E91" w:rsidP="00DD1E91">
            <w:pPr>
              <w:pStyle w:val="TableParagraph"/>
              <w:spacing w:before="1" w:line="240" w:lineRule="auto"/>
              <w:rPr>
                <w:sz w:val="24"/>
                <w:szCs w:val="24"/>
              </w:rPr>
            </w:pPr>
            <w:r w:rsidRPr="00EF6396">
              <w:rPr>
                <w:sz w:val="24"/>
                <w:szCs w:val="24"/>
              </w:rPr>
              <w:t>1.  Στοιχεία παιδαγωγικών θεωριών</w:t>
            </w:r>
            <w:r w:rsidR="008D59E8" w:rsidRPr="00EF6396">
              <w:rPr>
                <w:sz w:val="24"/>
                <w:szCs w:val="24"/>
              </w:rPr>
              <w:t xml:space="preserve">. </w:t>
            </w:r>
            <w:r w:rsidRPr="00EF6396">
              <w:rPr>
                <w:sz w:val="24"/>
                <w:szCs w:val="24"/>
              </w:rPr>
              <w:t xml:space="preserve">     </w:t>
            </w:r>
          </w:p>
          <w:p w14:paraId="5B614555" w14:textId="7F7B8DCC" w:rsidR="00DD1E91" w:rsidRPr="00EF6396" w:rsidRDefault="00DD1E91" w:rsidP="00DD1E91">
            <w:pPr>
              <w:pStyle w:val="TableParagraph"/>
              <w:spacing w:line="360" w:lineRule="auto"/>
              <w:rPr>
                <w:bCs/>
                <w:sz w:val="24"/>
                <w:szCs w:val="24"/>
              </w:rPr>
            </w:pPr>
            <w:r w:rsidRPr="00EF6396">
              <w:rPr>
                <w:sz w:val="24"/>
                <w:szCs w:val="24"/>
              </w:rPr>
              <w:t xml:space="preserve">     Πώς δομείται η σχέση προπονητή - παιδιού</w:t>
            </w:r>
          </w:p>
        </w:tc>
      </w:tr>
      <w:tr w:rsidR="00DD1E91" w:rsidRPr="00EF6396" w14:paraId="29F7AB86" w14:textId="77777777" w:rsidTr="008A1FB7">
        <w:trPr>
          <w:trHeight w:val="517"/>
        </w:trPr>
        <w:tc>
          <w:tcPr>
            <w:tcW w:w="1522" w:type="dxa"/>
            <w:vMerge w:val="restart"/>
          </w:tcPr>
          <w:p w14:paraId="4A8C4991" w14:textId="77777777" w:rsidR="00DD1E91" w:rsidRPr="00EF6396" w:rsidRDefault="00DD1E91" w:rsidP="00DD1E91">
            <w:pPr>
              <w:pStyle w:val="TableParagraph"/>
              <w:spacing w:line="360" w:lineRule="auto"/>
              <w:ind w:left="0"/>
              <w:rPr>
                <w:sz w:val="24"/>
                <w:szCs w:val="24"/>
              </w:rPr>
            </w:pPr>
          </w:p>
        </w:tc>
        <w:tc>
          <w:tcPr>
            <w:tcW w:w="6641" w:type="dxa"/>
          </w:tcPr>
          <w:p w14:paraId="2B2B2EE5" w14:textId="196DF006" w:rsidR="00DD1E91" w:rsidRPr="00EF6396" w:rsidRDefault="00DD1E91" w:rsidP="00DD1E91">
            <w:pPr>
              <w:pStyle w:val="TableParagraph"/>
              <w:spacing w:line="278" w:lineRule="auto"/>
              <w:rPr>
                <w:sz w:val="24"/>
                <w:szCs w:val="24"/>
              </w:rPr>
            </w:pPr>
            <w:r w:rsidRPr="00EF6396">
              <w:rPr>
                <w:sz w:val="24"/>
                <w:szCs w:val="24"/>
              </w:rPr>
              <w:t>2.  Σύγχρονος τρόπος ζωής</w:t>
            </w:r>
            <w:r w:rsidR="008D59E8" w:rsidRPr="00EF6396">
              <w:rPr>
                <w:sz w:val="24"/>
                <w:szCs w:val="24"/>
              </w:rPr>
              <w:t>.</w:t>
            </w:r>
          </w:p>
          <w:p w14:paraId="02EF1B51" w14:textId="32B2D857" w:rsidR="00DD1E91" w:rsidRPr="00EF6396" w:rsidRDefault="00DD1E91" w:rsidP="00DD1E91">
            <w:pPr>
              <w:pStyle w:val="TableParagraph"/>
              <w:spacing w:line="360" w:lineRule="auto"/>
              <w:rPr>
                <w:bCs/>
                <w:sz w:val="24"/>
                <w:szCs w:val="24"/>
              </w:rPr>
            </w:pPr>
            <w:r w:rsidRPr="00EF6396">
              <w:rPr>
                <w:sz w:val="24"/>
                <w:szCs w:val="24"/>
              </w:rPr>
              <w:t xml:space="preserve">     Προπονητής - Γονείς</w:t>
            </w:r>
          </w:p>
        </w:tc>
      </w:tr>
      <w:tr w:rsidR="00DD1E91" w:rsidRPr="00EF6396" w14:paraId="2DD2E89E" w14:textId="77777777" w:rsidTr="008A1FB7">
        <w:trPr>
          <w:trHeight w:val="517"/>
        </w:trPr>
        <w:tc>
          <w:tcPr>
            <w:tcW w:w="1522" w:type="dxa"/>
            <w:vMerge/>
          </w:tcPr>
          <w:p w14:paraId="1D7BF6E5" w14:textId="77777777" w:rsidR="00DD1E91" w:rsidRPr="00EF6396" w:rsidRDefault="00DD1E91" w:rsidP="00DD1E91">
            <w:pPr>
              <w:spacing w:line="360" w:lineRule="auto"/>
              <w:rPr>
                <w:sz w:val="24"/>
                <w:szCs w:val="24"/>
              </w:rPr>
            </w:pPr>
          </w:p>
        </w:tc>
        <w:tc>
          <w:tcPr>
            <w:tcW w:w="6641" w:type="dxa"/>
          </w:tcPr>
          <w:p w14:paraId="6E7D893C" w14:textId="27422D34" w:rsidR="00DD1E91" w:rsidRPr="00EF6396" w:rsidRDefault="00DD1E91" w:rsidP="00DD1E91">
            <w:pPr>
              <w:pStyle w:val="TableParagraph"/>
              <w:spacing w:line="278" w:lineRule="auto"/>
              <w:rPr>
                <w:sz w:val="24"/>
                <w:szCs w:val="24"/>
              </w:rPr>
            </w:pPr>
            <w:r w:rsidRPr="00EF6396">
              <w:rPr>
                <w:sz w:val="24"/>
                <w:szCs w:val="24"/>
              </w:rPr>
              <w:t>3. Ο ρόλος του προπονητή</w:t>
            </w:r>
            <w:r w:rsidR="008D59E8" w:rsidRPr="00EF6396">
              <w:rPr>
                <w:sz w:val="24"/>
                <w:szCs w:val="24"/>
              </w:rPr>
              <w:t>.</w:t>
            </w:r>
          </w:p>
          <w:p w14:paraId="37BB770C" w14:textId="6106A76D" w:rsidR="00DD1E91" w:rsidRPr="00EF6396" w:rsidRDefault="00DD1E91" w:rsidP="00DD1E91">
            <w:pPr>
              <w:pStyle w:val="TableParagraph"/>
              <w:spacing w:line="360" w:lineRule="auto"/>
              <w:rPr>
                <w:bCs/>
                <w:sz w:val="24"/>
                <w:szCs w:val="24"/>
              </w:rPr>
            </w:pPr>
            <w:r w:rsidRPr="00EF6396">
              <w:rPr>
                <w:sz w:val="24"/>
                <w:szCs w:val="24"/>
              </w:rPr>
              <w:t xml:space="preserve">    Προπονητής ή δάσκαλος ;</w:t>
            </w:r>
          </w:p>
        </w:tc>
      </w:tr>
      <w:tr w:rsidR="00DD1E91" w:rsidRPr="00EF6396" w14:paraId="42C77DAC" w14:textId="77777777" w:rsidTr="008A1FB7">
        <w:trPr>
          <w:trHeight w:val="517"/>
        </w:trPr>
        <w:tc>
          <w:tcPr>
            <w:tcW w:w="1522" w:type="dxa"/>
            <w:vMerge/>
          </w:tcPr>
          <w:p w14:paraId="0F32C666" w14:textId="77777777" w:rsidR="00DD1E91" w:rsidRPr="00EF6396" w:rsidRDefault="00DD1E91" w:rsidP="00DD1E91">
            <w:pPr>
              <w:spacing w:line="360" w:lineRule="auto"/>
              <w:rPr>
                <w:sz w:val="24"/>
                <w:szCs w:val="24"/>
              </w:rPr>
            </w:pPr>
          </w:p>
        </w:tc>
        <w:tc>
          <w:tcPr>
            <w:tcW w:w="6641" w:type="dxa"/>
          </w:tcPr>
          <w:p w14:paraId="29F1F818" w14:textId="79E54FFA" w:rsidR="00DD1E91" w:rsidRPr="00EF6396" w:rsidRDefault="00DD1E91" w:rsidP="00DD1E91">
            <w:pPr>
              <w:pStyle w:val="TableParagraph"/>
              <w:spacing w:line="360" w:lineRule="auto"/>
              <w:rPr>
                <w:bCs/>
                <w:sz w:val="24"/>
                <w:szCs w:val="24"/>
              </w:rPr>
            </w:pPr>
            <w:r w:rsidRPr="00EF6396">
              <w:rPr>
                <w:sz w:val="24"/>
                <w:szCs w:val="24"/>
              </w:rPr>
              <w:t>4. Παιδικός αθλητισμός - ανταγωνισμός</w:t>
            </w:r>
          </w:p>
        </w:tc>
      </w:tr>
      <w:tr w:rsidR="00DD1E91" w:rsidRPr="00EF6396" w14:paraId="38E9C598" w14:textId="77777777" w:rsidTr="008A1FB7">
        <w:trPr>
          <w:trHeight w:val="517"/>
        </w:trPr>
        <w:tc>
          <w:tcPr>
            <w:tcW w:w="1522" w:type="dxa"/>
            <w:vMerge/>
          </w:tcPr>
          <w:p w14:paraId="7A2CF7DD" w14:textId="77777777" w:rsidR="00DD1E91" w:rsidRPr="00EF6396" w:rsidRDefault="00DD1E91" w:rsidP="00DD1E91">
            <w:pPr>
              <w:spacing w:line="360" w:lineRule="auto"/>
              <w:rPr>
                <w:sz w:val="24"/>
                <w:szCs w:val="24"/>
              </w:rPr>
            </w:pPr>
          </w:p>
        </w:tc>
        <w:tc>
          <w:tcPr>
            <w:tcW w:w="6641" w:type="dxa"/>
          </w:tcPr>
          <w:p w14:paraId="2A2DC4F5" w14:textId="6B653A2F" w:rsidR="00DD1E91" w:rsidRPr="00EF6396" w:rsidRDefault="00DD1E91" w:rsidP="00DD1E91">
            <w:pPr>
              <w:pStyle w:val="TableParagraph"/>
              <w:spacing w:line="360" w:lineRule="auto"/>
              <w:rPr>
                <w:bCs/>
                <w:sz w:val="24"/>
                <w:szCs w:val="24"/>
              </w:rPr>
            </w:pPr>
            <w:r w:rsidRPr="00EF6396">
              <w:rPr>
                <w:sz w:val="24"/>
                <w:szCs w:val="24"/>
              </w:rPr>
              <w:t>5. Προπονητής = Δάσκαλος</w:t>
            </w:r>
          </w:p>
        </w:tc>
      </w:tr>
    </w:tbl>
    <w:bookmarkEnd w:id="20"/>
    <w:p w14:paraId="2F1579A9" w14:textId="530ABF29" w:rsidR="00097BFC" w:rsidRPr="00097BFC" w:rsidRDefault="008D59E8" w:rsidP="00097BFC">
      <w:pPr>
        <w:spacing w:line="360" w:lineRule="auto"/>
        <w:rPr>
          <w:sz w:val="24"/>
          <w:szCs w:val="24"/>
        </w:rPr>
      </w:pPr>
      <w:r w:rsidRPr="00EF6396">
        <w:rPr>
          <w:b/>
          <w:sz w:val="24"/>
          <w:szCs w:val="24"/>
        </w:rPr>
        <w:t xml:space="preserve">    Αίθουσα διδασκαλίας: </w:t>
      </w:r>
      <w:r w:rsidRPr="00EF6396">
        <w:rPr>
          <w:sz w:val="24"/>
          <w:szCs w:val="24"/>
        </w:rPr>
        <w:t xml:space="preserve"> </w:t>
      </w:r>
      <w:r w:rsidR="00097BFC" w:rsidRPr="00097BFC">
        <w:rPr>
          <w:sz w:val="24"/>
          <w:szCs w:val="24"/>
        </w:rPr>
        <w:t>Ηλεκτρονική πλατφόρμα (</w:t>
      </w:r>
      <w:r w:rsidR="00747828">
        <w:rPr>
          <w:sz w:val="24"/>
          <w:szCs w:val="24"/>
          <w:lang w:val="en-US"/>
        </w:rPr>
        <w:t>Webex</w:t>
      </w:r>
      <w:r w:rsidR="00097BFC" w:rsidRPr="00097BFC">
        <w:rPr>
          <w:sz w:val="24"/>
          <w:szCs w:val="24"/>
        </w:rPr>
        <w:t xml:space="preserve"> – </w:t>
      </w:r>
      <w:r w:rsidR="00747828">
        <w:rPr>
          <w:sz w:val="24"/>
          <w:szCs w:val="24"/>
          <w:lang w:val="en-US"/>
        </w:rPr>
        <w:t>Eclass</w:t>
      </w:r>
      <w:r w:rsidR="00097BFC" w:rsidRPr="00097BFC">
        <w:rPr>
          <w:sz w:val="24"/>
          <w:szCs w:val="24"/>
        </w:rPr>
        <w:t>).</w:t>
      </w:r>
    </w:p>
    <w:p w14:paraId="7668312B" w14:textId="77777777" w:rsidR="00E168E7" w:rsidRPr="00EF6396" w:rsidRDefault="00E168E7" w:rsidP="00E168E7">
      <w:pPr>
        <w:spacing w:line="360" w:lineRule="auto"/>
        <w:rPr>
          <w:sz w:val="24"/>
          <w:szCs w:val="24"/>
        </w:rPr>
      </w:pPr>
    </w:p>
    <w:tbl>
      <w:tblPr>
        <w:tblStyle w:val="TableNormal"/>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2"/>
        <w:gridCol w:w="6641"/>
      </w:tblGrid>
      <w:tr w:rsidR="00FC1360" w:rsidRPr="00EF6396" w14:paraId="0893DC9A" w14:textId="77777777" w:rsidTr="00FF6FDB">
        <w:trPr>
          <w:trHeight w:val="515"/>
        </w:trPr>
        <w:tc>
          <w:tcPr>
            <w:tcW w:w="1522" w:type="dxa"/>
          </w:tcPr>
          <w:p w14:paraId="6FC36EF8" w14:textId="77777777" w:rsidR="00FC1360" w:rsidRPr="00EF6396" w:rsidRDefault="00FC1360" w:rsidP="00A75C27">
            <w:pPr>
              <w:pStyle w:val="TableParagraph"/>
              <w:spacing w:line="360" w:lineRule="auto"/>
              <w:rPr>
                <w:b/>
                <w:sz w:val="24"/>
                <w:szCs w:val="24"/>
              </w:rPr>
            </w:pPr>
            <w:r w:rsidRPr="00EF6396">
              <w:rPr>
                <w:b/>
                <w:sz w:val="24"/>
                <w:szCs w:val="24"/>
              </w:rPr>
              <w:t>Τίτλος</w:t>
            </w:r>
          </w:p>
        </w:tc>
        <w:tc>
          <w:tcPr>
            <w:tcW w:w="6641" w:type="dxa"/>
          </w:tcPr>
          <w:p w14:paraId="625E48A9" w14:textId="77777777" w:rsidR="00FC1360" w:rsidRPr="00EF6396" w:rsidRDefault="00FC1360" w:rsidP="00A75C27">
            <w:pPr>
              <w:pStyle w:val="TableParagraph"/>
              <w:spacing w:line="360" w:lineRule="auto"/>
              <w:ind w:left="1037" w:right="1030" w:hanging="682"/>
              <w:jc w:val="center"/>
              <w:rPr>
                <w:b/>
                <w:sz w:val="24"/>
                <w:szCs w:val="24"/>
              </w:rPr>
            </w:pPr>
            <w:r w:rsidRPr="00EF6396">
              <w:rPr>
                <w:b/>
                <w:sz w:val="24"/>
                <w:szCs w:val="24"/>
              </w:rPr>
              <w:t>Μεθοδολογία Επιστημονική Έρευνας</w:t>
            </w:r>
          </w:p>
          <w:p w14:paraId="37851C1A" w14:textId="352F09AC" w:rsidR="00FC1360" w:rsidRPr="00EF6396" w:rsidRDefault="00FC1360" w:rsidP="00A75C27">
            <w:pPr>
              <w:pStyle w:val="TableParagraph"/>
              <w:spacing w:line="360" w:lineRule="auto"/>
              <w:ind w:left="1037" w:right="1030" w:hanging="682"/>
              <w:jc w:val="center"/>
              <w:rPr>
                <w:b/>
                <w:sz w:val="24"/>
                <w:szCs w:val="24"/>
              </w:rPr>
            </w:pPr>
            <w:r w:rsidRPr="00EF6396">
              <w:rPr>
                <w:b/>
                <w:sz w:val="24"/>
                <w:szCs w:val="24"/>
              </w:rPr>
              <w:t>(10 ώρες) Εξ αποστάσεως</w:t>
            </w:r>
          </w:p>
        </w:tc>
      </w:tr>
      <w:tr w:rsidR="00FC1360" w:rsidRPr="00EF6396" w14:paraId="639F7448" w14:textId="77777777" w:rsidTr="00FF6FDB">
        <w:trPr>
          <w:trHeight w:val="507"/>
        </w:trPr>
        <w:tc>
          <w:tcPr>
            <w:tcW w:w="1522" w:type="dxa"/>
          </w:tcPr>
          <w:p w14:paraId="2B82BA8A" w14:textId="77777777" w:rsidR="00FC1360" w:rsidRPr="00EF6396" w:rsidRDefault="00FC1360" w:rsidP="00A75C27">
            <w:pPr>
              <w:pStyle w:val="TableParagraph"/>
              <w:spacing w:line="360" w:lineRule="auto"/>
              <w:rPr>
                <w:b/>
                <w:sz w:val="24"/>
                <w:szCs w:val="24"/>
              </w:rPr>
            </w:pPr>
            <w:r w:rsidRPr="00EF6396">
              <w:rPr>
                <w:b/>
                <w:sz w:val="24"/>
                <w:szCs w:val="24"/>
              </w:rPr>
              <w:t>Διδάσκων</w:t>
            </w:r>
          </w:p>
        </w:tc>
        <w:tc>
          <w:tcPr>
            <w:tcW w:w="6641" w:type="dxa"/>
          </w:tcPr>
          <w:p w14:paraId="4D589DCB" w14:textId="67AA78DC" w:rsidR="008C5EAB" w:rsidRPr="00EF6396" w:rsidRDefault="00FC1360" w:rsidP="008C5EAB">
            <w:pPr>
              <w:pStyle w:val="TableParagraph"/>
              <w:spacing w:line="360" w:lineRule="auto"/>
              <w:ind w:right="530"/>
              <w:rPr>
                <w:sz w:val="24"/>
                <w:szCs w:val="24"/>
              </w:rPr>
            </w:pPr>
            <w:r w:rsidRPr="00EF6396">
              <w:rPr>
                <w:sz w:val="24"/>
                <w:szCs w:val="24"/>
              </w:rPr>
              <w:t xml:space="preserve"> </w:t>
            </w:r>
            <w:r w:rsidR="008C5EAB" w:rsidRPr="00EF6396">
              <w:rPr>
                <w:sz w:val="24"/>
                <w:szCs w:val="24"/>
              </w:rPr>
              <w:t>Χρήστος Μπαλαμπίνης, Eργοφυσιολόγος</w:t>
            </w:r>
          </w:p>
          <w:p w14:paraId="513B1B9F" w14:textId="5BAA6656" w:rsidR="00FC1360" w:rsidRPr="00EF6396" w:rsidRDefault="008C5EAB" w:rsidP="008C5EAB">
            <w:pPr>
              <w:pStyle w:val="TableParagraph"/>
              <w:spacing w:line="360" w:lineRule="auto"/>
              <w:ind w:right="530"/>
              <w:rPr>
                <w:sz w:val="24"/>
                <w:szCs w:val="24"/>
              </w:rPr>
            </w:pPr>
            <w:r w:rsidRPr="00EF6396">
              <w:rPr>
                <w:sz w:val="24"/>
                <w:szCs w:val="24"/>
              </w:rPr>
              <w:t xml:space="preserve">Email: </w:t>
            </w:r>
            <w:hyperlink r:id="rId25" w:history="1">
              <w:r w:rsidRPr="00EF6396">
                <w:rPr>
                  <w:rStyle w:val="-"/>
                  <w:sz w:val="24"/>
                  <w:szCs w:val="24"/>
                </w:rPr>
                <w:t>cbalab@freemail.gr</w:t>
              </w:r>
            </w:hyperlink>
            <w:r w:rsidRPr="00EF6396">
              <w:rPr>
                <w:sz w:val="24"/>
                <w:szCs w:val="24"/>
              </w:rPr>
              <w:t xml:space="preserve"> – </w:t>
            </w:r>
            <w:hyperlink r:id="rId26" w:history="1">
              <w:r w:rsidRPr="00EF6396">
                <w:rPr>
                  <w:rStyle w:val="-"/>
                  <w:sz w:val="24"/>
                  <w:szCs w:val="24"/>
                </w:rPr>
                <w:t>christosbalabinis71@gmail.com</w:t>
              </w:r>
            </w:hyperlink>
          </w:p>
        </w:tc>
      </w:tr>
      <w:tr w:rsidR="00FD7FA7" w:rsidRPr="00EF6396" w14:paraId="5E7A3440" w14:textId="77777777" w:rsidTr="00FF6FDB">
        <w:trPr>
          <w:trHeight w:val="515"/>
        </w:trPr>
        <w:tc>
          <w:tcPr>
            <w:tcW w:w="1522" w:type="dxa"/>
            <w:vMerge w:val="restart"/>
          </w:tcPr>
          <w:p w14:paraId="773CDFF8" w14:textId="77777777" w:rsidR="00FD7FA7" w:rsidRPr="00EF6396" w:rsidRDefault="00FD7FA7" w:rsidP="008C5EAB">
            <w:pPr>
              <w:pStyle w:val="TableParagraph"/>
              <w:spacing w:line="360" w:lineRule="auto"/>
              <w:rPr>
                <w:b/>
                <w:sz w:val="24"/>
                <w:szCs w:val="24"/>
              </w:rPr>
            </w:pPr>
            <w:r w:rsidRPr="00EF6396">
              <w:rPr>
                <w:b/>
                <w:sz w:val="24"/>
                <w:szCs w:val="24"/>
              </w:rPr>
              <w:t>Περιεχόμενα</w:t>
            </w:r>
          </w:p>
        </w:tc>
        <w:tc>
          <w:tcPr>
            <w:tcW w:w="6641" w:type="dxa"/>
          </w:tcPr>
          <w:p w14:paraId="756929EC" w14:textId="63E1052E" w:rsidR="00FD7FA7" w:rsidRPr="00EF6396" w:rsidRDefault="00FD7FA7" w:rsidP="008C5EAB">
            <w:pPr>
              <w:pStyle w:val="TableParagraph"/>
              <w:spacing w:line="360" w:lineRule="auto"/>
              <w:rPr>
                <w:bCs/>
                <w:sz w:val="24"/>
                <w:szCs w:val="24"/>
              </w:rPr>
            </w:pPr>
            <w:r w:rsidRPr="00EF6396">
              <w:rPr>
                <w:bCs/>
                <w:sz w:val="24"/>
                <w:szCs w:val="24"/>
              </w:rPr>
              <w:t>1. H φύση των δεδομένων</w:t>
            </w:r>
          </w:p>
        </w:tc>
      </w:tr>
      <w:tr w:rsidR="00FD7FA7" w:rsidRPr="00EF6396" w14:paraId="06850C71" w14:textId="77777777" w:rsidTr="00FF6FDB">
        <w:trPr>
          <w:trHeight w:val="517"/>
        </w:trPr>
        <w:tc>
          <w:tcPr>
            <w:tcW w:w="1522" w:type="dxa"/>
            <w:vMerge/>
          </w:tcPr>
          <w:p w14:paraId="11335C49" w14:textId="77777777" w:rsidR="00FD7FA7" w:rsidRPr="00EF6396" w:rsidRDefault="00FD7FA7" w:rsidP="008C5EAB">
            <w:pPr>
              <w:pStyle w:val="TableParagraph"/>
              <w:spacing w:line="360" w:lineRule="auto"/>
              <w:ind w:left="0"/>
              <w:rPr>
                <w:sz w:val="24"/>
                <w:szCs w:val="24"/>
              </w:rPr>
            </w:pPr>
          </w:p>
        </w:tc>
        <w:tc>
          <w:tcPr>
            <w:tcW w:w="6641" w:type="dxa"/>
          </w:tcPr>
          <w:p w14:paraId="7A68189C" w14:textId="2C046AAA" w:rsidR="00FD7FA7" w:rsidRPr="00EF6396" w:rsidRDefault="00FD7FA7" w:rsidP="008C5EAB">
            <w:pPr>
              <w:pStyle w:val="TableParagraph"/>
              <w:spacing w:line="360" w:lineRule="auto"/>
              <w:rPr>
                <w:bCs/>
                <w:sz w:val="24"/>
                <w:szCs w:val="24"/>
              </w:rPr>
            </w:pPr>
            <w:r w:rsidRPr="00EF6396">
              <w:rPr>
                <w:bCs/>
                <w:sz w:val="24"/>
                <w:szCs w:val="24"/>
              </w:rPr>
              <w:t>2.  Βασικές στατιστικές μέθοδοι</w:t>
            </w:r>
          </w:p>
        </w:tc>
      </w:tr>
      <w:tr w:rsidR="00FD7FA7" w:rsidRPr="00EF6396" w14:paraId="3DA02035" w14:textId="77777777" w:rsidTr="00FF6FDB">
        <w:trPr>
          <w:trHeight w:val="517"/>
        </w:trPr>
        <w:tc>
          <w:tcPr>
            <w:tcW w:w="1522" w:type="dxa"/>
            <w:vMerge/>
          </w:tcPr>
          <w:p w14:paraId="393AF097" w14:textId="77777777" w:rsidR="00FD7FA7" w:rsidRPr="00EF6396" w:rsidRDefault="00FD7FA7" w:rsidP="008C5EAB">
            <w:pPr>
              <w:spacing w:line="360" w:lineRule="auto"/>
              <w:rPr>
                <w:sz w:val="24"/>
                <w:szCs w:val="24"/>
              </w:rPr>
            </w:pPr>
          </w:p>
        </w:tc>
        <w:tc>
          <w:tcPr>
            <w:tcW w:w="6641" w:type="dxa"/>
          </w:tcPr>
          <w:p w14:paraId="252CAAC5" w14:textId="0EE4AE39" w:rsidR="00FD7FA7" w:rsidRPr="00EF6396" w:rsidRDefault="00FD7FA7" w:rsidP="008C5EAB">
            <w:pPr>
              <w:pStyle w:val="TableParagraph"/>
              <w:spacing w:line="360" w:lineRule="auto"/>
              <w:rPr>
                <w:bCs/>
                <w:sz w:val="24"/>
                <w:szCs w:val="24"/>
              </w:rPr>
            </w:pPr>
            <w:r w:rsidRPr="00EF6396">
              <w:rPr>
                <w:bCs/>
                <w:sz w:val="24"/>
                <w:szCs w:val="24"/>
              </w:rPr>
              <w:t>3. Μεθοδολογία έρευνας</w:t>
            </w:r>
          </w:p>
        </w:tc>
      </w:tr>
      <w:tr w:rsidR="00FD7FA7" w:rsidRPr="00EF6396" w14:paraId="585A1F63" w14:textId="77777777" w:rsidTr="00FF6FDB">
        <w:trPr>
          <w:trHeight w:val="517"/>
        </w:trPr>
        <w:tc>
          <w:tcPr>
            <w:tcW w:w="1522" w:type="dxa"/>
            <w:vMerge/>
          </w:tcPr>
          <w:p w14:paraId="43006686" w14:textId="77777777" w:rsidR="00FD7FA7" w:rsidRPr="00EF6396" w:rsidRDefault="00FD7FA7" w:rsidP="008C5EAB">
            <w:pPr>
              <w:spacing w:line="360" w:lineRule="auto"/>
              <w:rPr>
                <w:sz w:val="24"/>
                <w:szCs w:val="24"/>
              </w:rPr>
            </w:pPr>
          </w:p>
        </w:tc>
        <w:tc>
          <w:tcPr>
            <w:tcW w:w="6641" w:type="dxa"/>
          </w:tcPr>
          <w:p w14:paraId="0169F149" w14:textId="746619B0" w:rsidR="00FD7FA7" w:rsidRPr="00EF6396" w:rsidRDefault="00FD7FA7" w:rsidP="008C5EAB">
            <w:pPr>
              <w:pStyle w:val="TableParagraph"/>
              <w:spacing w:line="360" w:lineRule="auto"/>
              <w:rPr>
                <w:bCs/>
                <w:sz w:val="24"/>
                <w:szCs w:val="24"/>
              </w:rPr>
            </w:pPr>
            <w:r w:rsidRPr="00EF6396">
              <w:rPr>
                <w:bCs/>
                <w:sz w:val="24"/>
                <w:szCs w:val="24"/>
              </w:rPr>
              <w:t>4. Οργάνωση των δεδομένων</w:t>
            </w:r>
          </w:p>
        </w:tc>
      </w:tr>
      <w:tr w:rsidR="00FD7FA7" w:rsidRPr="00EF6396" w14:paraId="570E9524" w14:textId="77777777" w:rsidTr="00FF6FDB">
        <w:trPr>
          <w:trHeight w:val="517"/>
        </w:trPr>
        <w:tc>
          <w:tcPr>
            <w:tcW w:w="1522" w:type="dxa"/>
            <w:vMerge/>
          </w:tcPr>
          <w:p w14:paraId="1472F6B4" w14:textId="77777777" w:rsidR="00FD7FA7" w:rsidRPr="00EF6396" w:rsidRDefault="00FD7FA7" w:rsidP="008C5EAB">
            <w:pPr>
              <w:spacing w:line="360" w:lineRule="auto"/>
              <w:rPr>
                <w:sz w:val="24"/>
                <w:szCs w:val="24"/>
              </w:rPr>
            </w:pPr>
          </w:p>
        </w:tc>
        <w:tc>
          <w:tcPr>
            <w:tcW w:w="6641" w:type="dxa"/>
          </w:tcPr>
          <w:p w14:paraId="196F1F40" w14:textId="39A3D5D4" w:rsidR="00FD7FA7" w:rsidRPr="00EF6396" w:rsidRDefault="00FD7FA7" w:rsidP="008C5EAB">
            <w:pPr>
              <w:pStyle w:val="TableParagraph"/>
              <w:spacing w:line="360" w:lineRule="auto"/>
              <w:rPr>
                <w:bCs/>
                <w:sz w:val="24"/>
                <w:szCs w:val="24"/>
              </w:rPr>
            </w:pPr>
            <w:r w:rsidRPr="00EF6396">
              <w:rPr>
                <w:bCs/>
                <w:sz w:val="24"/>
                <w:szCs w:val="24"/>
              </w:rPr>
              <w:t>5. Εξαγωγή συμπερασμάτων</w:t>
            </w:r>
          </w:p>
        </w:tc>
      </w:tr>
    </w:tbl>
    <w:p w14:paraId="2DB10AC1" w14:textId="65FCBD8E" w:rsidR="00097BFC" w:rsidRPr="00097BFC" w:rsidRDefault="008D59E8" w:rsidP="00097BFC">
      <w:pPr>
        <w:spacing w:line="360" w:lineRule="auto"/>
        <w:rPr>
          <w:sz w:val="24"/>
          <w:szCs w:val="24"/>
        </w:rPr>
      </w:pPr>
      <w:r w:rsidRPr="00EF6396">
        <w:rPr>
          <w:b/>
          <w:sz w:val="24"/>
          <w:szCs w:val="24"/>
        </w:rPr>
        <w:t xml:space="preserve">     Αίθουσα διδασκαλίας: </w:t>
      </w:r>
      <w:r w:rsidRPr="00EF6396">
        <w:rPr>
          <w:sz w:val="24"/>
          <w:szCs w:val="24"/>
        </w:rPr>
        <w:t xml:space="preserve"> </w:t>
      </w:r>
      <w:r w:rsidR="00097BFC" w:rsidRPr="00097BFC">
        <w:rPr>
          <w:sz w:val="24"/>
          <w:szCs w:val="24"/>
        </w:rPr>
        <w:t>Ηλεκτρονική πλατφόρμα (</w:t>
      </w:r>
      <w:r w:rsidR="00747828">
        <w:rPr>
          <w:sz w:val="24"/>
          <w:szCs w:val="24"/>
          <w:lang w:val="en-US"/>
        </w:rPr>
        <w:t>Webex</w:t>
      </w:r>
      <w:r w:rsidR="00097BFC" w:rsidRPr="00097BFC">
        <w:rPr>
          <w:sz w:val="24"/>
          <w:szCs w:val="24"/>
        </w:rPr>
        <w:t xml:space="preserve"> – </w:t>
      </w:r>
      <w:r w:rsidR="00747828">
        <w:rPr>
          <w:sz w:val="24"/>
          <w:szCs w:val="24"/>
          <w:lang w:val="en-US"/>
        </w:rPr>
        <w:t>Eclass</w:t>
      </w:r>
      <w:r w:rsidR="00097BFC" w:rsidRPr="00097BFC">
        <w:rPr>
          <w:sz w:val="24"/>
          <w:szCs w:val="24"/>
        </w:rPr>
        <w:t>).</w:t>
      </w:r>
    </w:p>
    <w:p w14:paraId="356E5E1D" w14:textId="661D4B42" w:rsidR="00E4463E" w:rsidRPr="00EF6396" w:rsidRDefault="00E4463E" w:rsidP="00A75C27">
      <w:pPr>
        <w:pStyle w:val="a3"/>
        <w:spacing w:line="360" w:lineRule="auto"/>
      </w:pPr>
    </w:p>
    <w:p w14:paraId="41EA7714" w14:textId="5624F9BF" w:rsidR="00FC1360" w:rsidRDefault="00FC1360" w:rsidP="00EF6396">
      <w:pPr>
        <w:jc w:val="center"/>
        <w:rPr>
          <w:b/>
          <w:bCs/>
        </w:rPr>
      </w:pPr>
      <w:r w:rsidRPr="00EF6396">
        <w:rPr>
          <w:b/>
          <w:bCs/>
        </w:rPr>
        <w:t>Κύκλος/Τομέας 3- Μαθήματα</w:t>
      </w:r>
      <w:r w:rsidRPr="00EF6396">
        <w:rPr>
          <w:b/>
          <w:bCs/>
          <w:spacing w:val="-3"/>
        </w:rPr>
        <w:t xml:space="preserve"> </w:t>
      </w:r>
      <w:r w:rsidRPr="00EF6396">
        <w:rPr>
          <w:b/>
          <w:bCs/>
        </w:rPr>
        <w:t>Ειδίκευσης</w:t>
      </w:r>
    </w:p>
    <w:p w14:paraId="638DE708" w14:textId="77777777" w:rsidR="00EF6396" w:rsidRPr="00EF6396" w:rsidRDefault="00EF6396" w:rsidP="00EF6396">
      <w:pPr>
        <w:jc w:val="center"/>
        <w:rPr>
          <w:b/>
          <w:bCs/>
        </w:rPr>
      </w:pPr>
    </w:p>
    <w:tbl>
      <w:tblPr>
        <w:tblStyle w:val="TableNormal"/>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2"/>
        <w:gridCol w:w="6641"/>
      </w:tblGrid>
      <w:tr w:rsidR="00FC1360" w:rsidRPr="00EF6396" w14:paraId="1A0E7808" w14:textId="77777777" w:rsidTr="00FF6FDB">
        <w:trPr>
          <w:trHeight w:val="515"/>
        </w:trPr>
        <w:tc>
          <w:tcPr>
            <w:tcW w:w="1522" w:type="dxa"/>
          </w:tcPr>
          <w:p w14:paraId="0DC1CEEA" w14:textId="77777777" w:rsidR="00FC1360" w:rsidRPr="00EF6396" w:rsidRDefault="00FC1360" w:rsidP="00A75C27">
            <w:pPr>
              <w:pStyle w:val="TableParagraph"/>
              <w:spacing w:line="360" w:lineRule="auto"/>
              <w:rPr>
                <w:b/>
                <w:sz w:val="24"/>
                <w:szCs w:val="24"/>
              </w:rPr>
            </w:pPr>
            <w:bookmarkStart w:id="21" w:name="_Hlk59870264"/>
            <w:r w:rsidRPr="00EF6396">
              <w:rPr>
                <w:b/>
                <w:sz w:val="24"/>
                <w:szCs w:val="24"/>
              </w:rPr>
              <w:t>Τίτλος</w:t>
            </w:r>
          </w:p>
        </w:tc>
        <w:tc>
          <w:tcPr>
            <w:tcW w:w="6641" w:type="dxa"/>
          </w:tcPr>
          <w:p w14:paraId="2639FF93" w14:textId="5BE7F9FF" w:rsidR="00FC1360" w:rsidRPr="00097BFC" w:rsidRDefault="00FC1360" w:rsidP="00A75C27">
            <w:pPr>
              <w:pStyle w:val="TableParagraph"/>
              <w:spacing w:line="360" w:lineRule="auto"/>
              <w:ind w:left="1037" w:right="1030" w:hanging="682"/>
              <w:jc w:val="center"/>
              <w:rPr>
                <w:b/>
                <w:sz w:val="24"/>
                <w:szCs w:val="24"/>
                <w:lang w:val="en-US"/>
              </w:rPr>
            </w:pPr>
            <w:r w:rsidRPr="00097BFC">
              <w:rPr>
                <w:b/>
                <w:sz w:val="24"/>
                <w:szCs w:val="24"/>
              </w:rPr>
              <w:t>Γενική Προπονητική (15 ώρες</w:t>
            </w:r>
            <w:r w:rsidR="009D6E50" w:rsidRPr="00097BFC">
              <w:rPr>
                <w:b/>
                <w:sz w:val="24"/>
                <w:szCs w:val="24"/>
              </w:rPr>
              <w:t xml:space="preserve"> </w:t>
            </w:r>
            <w:r w:rsidR="00097BFC">
              <w:rPr>
                <w:b/>
                <w:sz w:val="24"/>
                <w:szCs w:val="24"/>
              </w:rPr>
              <w:t>Π</w:t>
            </w:r>
            <w:r w:rsidRPr="00097BFC">
              <w:rPr>
                <w:b/>
                <w:sz w:val="24"/>
                <w:szCs w:val="24"/>
              </w:rPr>
              <w:t>)</w:t>
            </w:r>
          </w:p>
        </w:tc>
      </w:tr>
      <w:tr w:rsidR="00FC1360" w:rsidRPr="00EF6396" w14:paraId="7D492FC2" w14:textId="77777777" w:rsidTr="00FF6FDB">
        <w:trPr>
          <w:trHeight w:val="507"/>
        </w:trPr>
        <w:tc>
          <w:tcPr>
            <w:tcW w:w="1522" w:type="dxa"/>
          </w:tcPr>
          <w:p w14:paraId="381F8547" w14:textId="14C6C9BF" w:rsidR="00FC1360" w:rsidRPr="00EF6396" w:rsidRDefault="00FC1360" w:rsidP="00A75C27">
            <w:pPr>
              <w:pStyle w:val="TableParagraph"/>
              <w:spacing w:line="360" w:lineRule="auto"/>
              <w:rPr>
                <w:b/>
                <w:sz w:val="24"/>
                <w:szCs w:val="24"/>
              </w:rPr>
            </w:pPr>
            <w:r w:rsidRPr="00EF6396">
              <w:rPr>
                <w:b/>
                <w:sz w:val="24"/>
                <w:szCs w:val="24"/>
              </w:rPr>
              <w:t>Διδάσκοντες</w:t>
            </w:r>
          </w:p>
        </w:tc>
        <w:tc>
          <w:tcPr>
            <w:tcW w:w="6641" w:type="dxa"/>
          </w:tcPr>
          <w:p w14:paraId="4BF9A85F" w14:textId="5D846EE8" w:rsidR="001B1EE0" w:rsidRPr="00097BFC" w:rsidRDefault="00FC1360" w:rsidP="00A75C27">
            <w:pPr>
              <w:pStyle w:val="TableParagraph"/>
              <w:spacing w:line="360" w:lineRule="auto"/>
              <w:ind w:right="530"/>
              <w:rPr>
                <w:sz w:val="24"/>
                <w:szCs w:val="24"/>
              </w:rPr>
            </w:pPr>
            <w:r w:rsidRPr="00097BFC">
              <w:rPr>
                <w:sz w:val="24"/>
                <w:szCs w:val="24"/>
              </w:rPr>
              <w:t xml:space="preserve"> </w:t>
            </w:r>
            <w:r w:rsidR="009F3B13" w:rsidRPr="00097BFC">
              <w:rPr>
                <w:sz w:val="24"/>
                <w:szCs w:val="24"/>
              </w:rPr>
              <w:t xml:space="preserve">Δρ. </w:t>
            </w:r>
            <w:r w:rsidRPr="00097BFC">
              <w:rPr>
                <w:sz w:val="24"/>
                <w:szCs w:val="24"/>
              </w:rPr>
              <w:t>Μιχαήλ Κατσικαδέλης</w:t>
            </w:r>
            <w:r w:rsidR="003A573E" w:rsidRPr="00097BFC">
              <w:rPr>
                <w:sz w:val="24"/>
                <w:szCs w:val="24"/>
              </w:rPr>
              <w:t xml:space="preserve">, </w:t>
            </w:r>
            <w:r w:rsidR="003A573E" w:rsidRPr="00097BFC">
              <w:rPr>
                <w:sz w:val="24"/>
                <w:szCs w:val="24"/>
                <w:lang w:val="en-US"/>
              </w:rPr>
              <w:t>Phd</w:t>
            </w:r>
            <w:r w:rsidR="003A573E" w:rsidRPr="00097BFC">
              <w:rPr>
                <w:sz w:val="24"/>
                <w:szCs w:val="24"/>
              </w:rPr>
              <w:t xml:space="preserve"> Φυσικής Αγωγής, Προπονητής Επιτραπέζιας Αντισφαίρισης Α΄ κατηγορίας.</w:t>
            </w:r>
          </w:p>
          <w:p w14:paraId="3B416027" w14:textId="4A4E28A2" w:rsidR="00FC1360" w:rsidRPr="00097BFC" w:rsidRDefault="00FC1360" w:rsidP="00A75C27">
            <w:pPr>
              <w:pStyle w:val="TableParagraph"/>
              <w:spacing w:line="360" w:lineRule="auto"/>
              <w:ind w:right="530"/>
              <w:rPr>
                <w:rStyle w:val="-"/>
                <w:sz w:val="24"/>
                <w:szCs w:val="24"/>
              </w:rPr>
            </w:pPr>
            <w:r w:rsidRPr="00097BFC">
              <w:rPr>
                <w:sz w:val="24"/>
                <w:szCs w:val="24"/>
              </w:rPr>
              <w:t xml:space="preserve"> </w:t>
            </w:r>
            <w:hyperlink r:id="rId27" w:history="1">
              <w:r w:rsidR="009F3B13" w:rsidRPr="00097BFC">
                <w:rPr>
                  <w:rStyle w:val="-"/>
                  <w:sz w:val="24"/>
                  <w:szCs w:val="24"/>
                </w:rPr>
                <w:t>ttcsdirector@gmail.com</w:t>
              </w:r>
            </w:hyperlink>
          </w:p>
          <w:p w14:paraId="2C48BB60" w14:textId="2086444C" w:rsidR="008C5EAB" w:rsidRPr="00097BFC" w:rsidRDefault="008C5EAB" w:rsidP="00BC68EE">
            <w:pPr>
              <w:pStyle w:val="TableParagraph"/>
              <w:spacing w:line="360" w:lineRule="auto"/>
              <w:ind w:right="530"/>
              <w:rPr>
                <w:sz w:val="24"/>
                <w:szCs w:val="24"/>
              </w:rPr>
            </w:pPr>
          </w:p>
        </w:tc>
      </w:tr>
      <w:tr w:rsidR="00622A7A" w:rsidRPr="00EF6396" w14:paraId="40AFF933" w14:textId="77777777" w:rsidTr="00FF6FDB">
        <w:trPr>
          <w:trHeight w:val="515"/>
        </w:trPr>
        <w:tc>
          <w:tcPr>
            <w:tcW w:w="1522" w:type="dxa"/>
            <w:vMerge w:val="restart"/>
          </w:tcPr>
          <w:p w14:paraId="7BBA162A" w14:textId="77777777" w:rsidR="00622A7A" w:rsidRPr="00EF6396" w:rsidRDefault="00622A7A" w:rsidP="00A75C27">
            <w:pPr>
              <w:pStyle w:val="TableParagraph"/>
              <w:spacing w:line="360" w:lineRule="auto"/>
              <w:rPr>
                <w:b/>
                <w:sz w:val="24"/>
                <w:szCs w:val="24"/>
              </w:rPr>
            </w:pPr>
            <w:r w:rsidRPr="00EF6396">
              <w:rPr>
                <w:b/>
                <w:sz w:val="24"/>
                <w:szCs w:val="24"/>
              </w:rPr>
              <w:t>Περιεχόμενα</w:t>
            </w:r>
          </w:p>
        </w:tc>
        <w:tc>
          <w:tcPr>
            <w:tcW w:w="6641" w:type="dxa"/>
          </w:tcPr>
          <w:p w14:paraId="2CF150A8" w14:textId="6D2C2C77" w:rsidR="00622A7A" w:rsidRPr="00EF6396" w:rsidRDefault="00622A7A" w:rsidP="00A75C27">
            <w:pPr>
              <w:pStyle w:val="TableParagraph"/>
              <w:spacing w:line="360" w:lineRule="auto"/>
              <w:rPr>
                <w:bCs/>
                <w:sz w:val="24"/>
                <w:szCs w:val="24"/>
              </w:rPr>
            </w:pPr>
            <w:r w:rsidRPr="00EF6396">
              <w:rPr>
                <w:bCs/>
                <w:sz w:val="24"/>
                <w:szCs w:val="24"/>
              </w:rPr>
              <w:t xml:space="preserve">1. </w:t>
            </w:r>
            <w:r w:rsidR="009F3B13" w:rsidRPr="00EF6396">
              <w:rPr>
                <w:bCs/>
                <w:sz w:val="24"/>
                <w:szCs w:val="24"/>
              </w:rPr>
              <w:t>Εισαγωγή στην επιστήμη της Προπονητικής</w:t>
            </w:r>
          </w:p>
        </w:tc>
      </w:tr>
      <w:tr w:rsidR="00622A7A" w:rsidRPr="00EF6396" w14:paraId="5F3CD5A9" w14:textId="77777777" w:rsidTr="00FF6FDB">
        <w:trPr>
          <w:trHeight w:val="517"/>
        </w:trPr>
        <w:tc>
          <w:tcPr>
            <w:tcW w:w="1522" w:type="dxa"/>
            <w:vMerge/>
          </w:tcPr>
          <w:p w14:paraId="39F7EDE6" w14:textId="77777777" w:rsidR="00622A7A" w:rsidRPr="00EF6396" w:rsidRDefault="00622A7A" w:rsidP="00A75C27">
            <w:pPr>
              <w:pStyle w:val="TableParagraph"/>
              <w:spacing w:line="360" w:lineRule="auto"/>
              <w:ind w:left="0"/>
              <w:rPr>
                <w:sz w:val="24"/>
                <w:szCs w:val="24"/>
              </w:rPr>
            </w:pPr>
          </w:p>
        </w:tc>
        <w:tc>
          <w:tcPr>
            <w:tcW w:w="6641" w:type="dxa"/>
          </w:tcPr>
          <w:p w14:paraId="776E5842" w14:textId="663634C7" w:rsidR="00622A7A" w:rsidRPr="00EF6396" w:rsidRDefault="00622A7A" w:rsidP="00A75C27">
            <w:pPr>
              <w:pStyle w:val="TableParagraph"/>
              <w:spacing w:line="360" w:lineRule="auto"/>
              <w:rPr>
                <w:bCs/>
                <w:sz w:val="24"/>
                <w:szCs w:val="24"/>
              </w:rPr>
            </w:pPr>
            <w:r w:rsidRPr="00EF6396">
              <w:rPr>
                <w:bCs/>
                <w:sz w:val="24"/>
                <w:szCs w:val="24"/>
              </w:rPr>
              <w:t xml:space="preserve">2.  </w:t>
            </w:r>
            <w:r w:rsidR="009F3B13" w:rsidRPr="00EF6396">
              <w:rPr>
                <w:bCs/>
                <w:sz w:val="24"/>
                <w:szCs w:val="24"/>
              </w:rPr>
              <w:t>Προθέρμανση - Αποθεραπεία</w:t>
            </w:r>
          </w:p>
        </w:tc>
      </w:tr>
      <w:tr w:rsidR="00622A7A" w:rsidRPr="00EF6396" w14:paraId="415C36DC" w14:textId="77777777" w:rsidTr="00FF6FDB">
        <w:trPr>
          <w:trHeight w:val="517"/>
        </w:trPr>
        <w:tc>
          <w:tcPr>
            <w:tcW w:w="1522" w:type="dxa"/>
            <w:vMerge/>
          </w:tcPr>
          <w:p w14:paraId="3BDD8DA2" w14:textId="77777777" w:rsidR="00622A7A" w:rsidRPr="00EF6396" w:rsidRDefault="00622A7A" w:rsidP="00A75C27">
            <w:pPr>
              <w:spacing w:line="360" w:lineRule="auto"/>
              <w:rPr>
                <w:sz w:val="24"/>
                <w:szCs w:val="24"/>
              </w:rPr>
            </w:pPr>
          </w:p>
        </w:tc>
        <w:tc>
          <w:tcPr>
            <w:tcW w:w="6641" w:type="dxa"/>
          </w:tcPr>
          <w:p w14:paraId="3D8F6681" w14:textId="43CC6B36" w:rsidR="00622A7A" w:rsidRPr="00EF6396" w:rsidRDefault="00622A7A" w:rsidP="00A75C27">
            <w:pPr>
              <w:pStyle w:val="TableParagraph"/>
              <w:spacing w:line="360" w:lineRule="auto"/>
              <w:rPr>
                <w:bCs/>
                <w:sz w:val="24"/>
                <w:szCs w:val="24"/>
              </w:rPr>
            </w:pPr>
            <w:r w:rsidRPr="00EF6396">
              <w:rPr>
                <w:bCs/>
                <w:sz w:val="24"/>
                <w:szCs w:val="24"/>
              </w:rPr>
              <w:t xml:space="preserve">3. </w:t>
            </w:r>
            <w:r w:rsidR="009F3B13" w:rsidRPr="00EF6396">
              <w:rPr>
                <w:bCs/>
                <w:sz w:val="24"/>
                <w:szCs w:val="24"/>
              </w:rPr>
              <w:t>Φυσικές Ικανότητες</w:t>
            </w:r>
          </w:p>
        </w:tc>
      </w:tr>
      <w:tr w:rsidR="00622A7A" w:rsidRPr="00EF6396" w14:paraId="23829B4D" w14:textId="77777777" w:rsidTr="00FF6FDB">
        <w:trPr>
          <w:trHeight w:val="517"/>
        </w:trPr>
        <w:tc>
          <w:tcPr>
            <w:tcW w:w="1522" w:type="dxa"/>
            <w:vMerge/>
          </w:tcPr>
          <w:p w14:paraId="09B16127" w14:textId="77777777" w:rsidR="00622A7A" w:rsidRPr="00EF6396" w:rsidRDefault="00622A7A" w:rsidP="00A75C27">
            <w:pPr>
              <w:spacing w:line="360" w:lineRule="auto"/>
              <w:rPr>
                <w:sz w:val="24"/>
                <w:szCs w:val="24"/>
              </w:rPr>
            </w:pPr>
          </w:p>
        </w:tc>
        <w:tc>
          <w:tcPr>
            <w:tcW w:w="6641" w:type="dxa"/>
          </w:tcPr>
          <w:p w14:paraId="74E8D6BA" w14:textId="191FAC05" w:rsidR="00622A7A" w:rsidRPr="00EF6396" w:rsidRDefault="00622A7A" w:rsidP="00A75C27">
            <w:pPr>
              <w:pStyle w:val="TableParagraph"/>
              <w:spacing w:line="360" w:lineRule="auto"/>
              <w:rPr>
                <w:bCs/>
                <w:sz w:val="24"/>
                <w:szCs w:val="24"/>
              </w:rPr>
            </w:pPr>
            <w:r w:rsidRPr="00EF6396">
              <w:rPr>
                <w:bCs/>
                <w:sz w:val="24"/>
                <w:szCs w:val="24"/>
              </w:rPr>
              <w:t xml:space="preserve">4. </w:t>
            </w:r>
            <w:r w:rsidR="009F3B13" w:rsidRPr="00EF6396">
              <w:rPr>
                <w:bCs/>
                <w:sz w:val="24"/>
                <w:szCs w:val="24"/>
              </w:rPr>
              <w:t>Συναρμοστικές Ικανότητες</w:t>
            </w:r>
          </w:p>
        </w:tc>
      </w:tr>
      <w:tr w:rsidR="00622A7A" w:rsidRPr="00EF6396" w14:paraId="54E57D8E" w14:textId="77777777" w:rsidTr="00FF6FDB">
        <w:trPr>
          <w:trHeight w:val="517"/>
        </w:trPr>
        <w:tc>
          <w:tcPr>
            <w:tcW w:w="1522" w:type="dxa"/>
            <w:vMerge/>
          </w:tcPr>
          <w:p w14:paraId="648CAB04" w14:textId="77777777" w:rsidR="00622A7A" w:rsidRPr="00EF6396" w:rsidRDefault="00622A7A" w:rsidP="00622A7A">
            <w:pPr>
              <w:spacing w:line="360" w:lineRule="auto"/>
              <w:rPr>
                <w:sz w:val="24"/>
                <w:szCs w:val="24"/>
              </w:rPr>
            </w:pPr>
          </w:p>
        </w:tc>
        <w:tc>
          <w:tcPr>
            <w:tcW w:w="6641" w:type="dxa"/>
          </w:tcPr>
          <w:p w14:paraId="0389B4B0" w14:textId="1C81B0C3" w:rsidR="00622A7A" w:rsidRPr="00EF6396" w:rsidRDefault="001B1EE0" w:rsidP="00622A7A">
            <w:pPr>
              <w:pStyle w:val="TableParagraph"/>
              <w:spacing w:line="360" w:lineRule="auto"/>
              <w:rPr>
                <w:bCs/>
                <w:sz w:val="24"/>
                <w:szCs w:val="24"/>
              </w:rPr>
            </w:pPr>
            <w:r w:rsidRPr="00EF6396">
              <w:rPr>
                <w:bCs/>
                <w:sz w:val="24"/>
                <w:szCs w:val="24"/>
              </w:rPr>
              <w:t xml:space="preserve">5. </w:t>
            </w:r>
            <w:r w:rsidR="009F3B13" w:rsidRPr="00EF6396">
              <w:rPr>
                <w:bCs/>
                <w:sz w:val="24"/>
                <w:szCs w:val="24"/>
              </w:rPr>
              <w:t>Περιοδικότητα</w:t>
            </w:r>
            <w:r w:rsidRPr="00EF6396">
              <w:rPr>
                <w:bCs/>
                <w:sz w:val="24"/>
                <w:szCs w:val="24"/>
              </w:rPr>
              <w:t xml:space="preserve"> - Προγραμματισμός</w:t>
            </w:r>
          </w:p>
        </w:tc>
      </w:tr>
      <w:tr w:rsidR="00622A7A" w:rsidRPr="00EF6396" w14:paraId="0B5A2874" w14:textId="77777777" w:rsidTr="00FF6FDB">
        <w:trPr>
          <w:trHeight w:val="517"/>
        </w:trPr>
        <w:tc>
          <w:tcPr>
            <w:tcW w:w="1522" w:type="dxa"/>
            <w:vMerge/>
          </w:tcPr>
          <w:p w14:paraId="542A2528" w14:textId="77777777" w:rsidR="00622A7A" w:rsidRPr="00EF6396" w:rsidRDefault="00622A7A" w:rsidP="00622A7A">
            <w:pPr>
              <w:spacing w:line="360" w:lineRule="auto"/>
              <w:rPr>
                <w:sz w:val="24"/>
                <w:szCs w:val="24"/>
              </w:rPr>
            </w:pPr>
          </w:p>
        </w:tc>
        <w:tc>
          <w:tcPr>
            <w:tcW w:w="6641" w:type="dxa"/>
          </w:tcPr>
          <w:p w14:paraId="6FE04F96" w14:textId="6E1806D7" w:rsidR="00622A7A" w:rsidRPr="00EF6396" w:rsidRDefault="001B1EE0" w:rsidP="00622A7A">
            <w:pPr>
              <w:pStyle w:val="TableParagraph"/>
              <w:spacing w:line="360" w:lineRule="auto"/>
              <w:rPr>
                <w:bCs/>
                <w:sz w:val="24"/>
                <w:szCs w:val="24"/>
                <w:lang w:val="en-US"/>
              </w:rPr>
            </w:pPr>
            <w:r w:rsidRPr="00EF6396">
              <w:rPr>
                <w:bCs/>
                <w:sz w:val="24"/>
                <w:szCs w:val="24"/>
              </w:rPr>
              <w:t>6. Αποπροσαρμογή</w:t>
            </w:r>
          </w:p>
        </w:tc>
      </w:tr>
      <w:tr w:rsidR="009F3B13" w:rsidRPr="00EF6396" w14:paraId="18C3CEC3" w14:textId="77777777" w:rsidTr="00FF6FDB">
        <w:trPr>
          <w:trHeight w:val="517"/>
        </w:trPr>
        <w:tc>
          <w:tcPr>
            <w:tcW w:w="1522" w:type="dxa"/>
            <w:vMerge/>
          </w:tcPr>
          <w:p w14:paraId="77D4A2A9" w14:textId="77777777" w:rsidR="009F3B13" w:rsidRPr="00EF6396" w:rsidRDefault="009F3B13" w:rsidP="00622A7A">
            <w:pPr>
              <w:spacing w:line="360" w:lineRule="auto"/>
              <w:rPr>
                <w:sz w:val="24"/>
                <w:szCs w:val="24"/>
              </w:rPr>
            </w:pPr>
          </w:p>
        </w:tc>
        <w:tc>
          <w:tcPr>
            <w:tcW w:w="6641" w:type="dxa"/>
          </w:tcPr>
          <w:p w14:paraId="33713325" w14:textId="54DB4E6C" w:rsidR="009F3B13" w:rsidRPr="00EF6396" w:rsidRDefault="001B1EE0" w:rsidP="00622A7A">
            <w:pPr>
              <w:pStyle w:val="TableParagraph"/>
              <w:spacing w:line="360" w:lineRule="auto"/>
              <w:rPr>
                <w:bCs/>
                <w:sz w:val="24"/>
                <w:szCs w:val="24"/>
              </w:rPr>
            </w:pPr>
            <w:r w:rsidRPr="00EF6396">
              <w:rPr>
                <w:bCs/>
                <w:sz w:val="24"/>
                <w:szCs w:val="24"/>
              </w:rPr>
              <w:t>7. Μεθοδολογία Προπόνησης</w:t>
            </w:r>
          </w:p>
        </w:tc>
      </w:tr>
      <w:tr w:rsidR="001B1EE0" w:rsidRPr="00EF6396" w14:paraId="6E7DA91D" w14:textId="77777777" w:rsidTr="00FF6FDB">
        <w:trPr>
          <w:trHeight w:val="517"/>
        </w:trPr>
        <w:tc>
          <w:tcPr>
            <w:tcW w:w="1522" w:type="dxa"/>
            <w:vMerge/>
          </w:tcPr>
          <w:p w14:paraId="2ADFCAC9" w14:textId="77777777" w:rsidR="001B1EE0" w:rsidRPr="00EF6396" w:rsidRDefault="001B1EE0" w:rsidP="001B1EE0">
            <w:pPr>
              <w:spacing w:line="360" w:lineRule="auto"/>
              <w:rPr>
                <w:sz w:val="24"/>
                <w:szCs w:val="24"/>
              </w:rPr>
            </w:pPr>
          </w:p>
        </w:tc>
        <w:tc>
          <w:tcPr>
            <w:tcW w:w="6641" w:type="dxa"/>
          </w:tcPr>
          <w:p w14:paraId="6673407B" w14:textId="78AD0539" w:rsidR="001B1EE0" w:rsidRPr="00EF6396" w:rsidRDefault="001B1EE0" w:rsidP="001B1EE0">
            <w:pPr>
              <w:pStyle w:val="TableParagraph"/>
              <w:spacing w:line="360" w:lineRule="auto"/>
              <w:rPr>
                <w:bCs/>
                <w:sz w:val="24"/>
                <w:szCs w:val="24"/>
              </w:rPr>
            </w:pPr>
            <w:r w:rsidRPr="00EF6396">
              <w:rPr>
                <w:bCs/>
                <w:sz w:val="24"/>
                <w:szCs w:val="24"/>
              </w:rPr>
              <w:t>8. Εφαρμοσμένη προπονητική (Π)</w:t>
            </w:r>
          </w:p>
        </w:tc>
      </w:tr>
      <w:tr w:rsidR="001B1EE0" w:rsidRPr="00EF6396" w14:paraId="7A6ABE4A" w14:textId="77777777" w:rsidTr="00FF6FDB">
        <w:trPr>
          <w:trHeight w:val="517"/>
        </w:trPr>
        <w:tc>
          <w:tcPr>
            <w:tcW w:w="1522" w:type="dxa"/>
            <w:vMerge/>
          </w:tcPr>
          <w:p w14:paraId="65CDB618" w14:textId="77777777" w:rsidR="001B1EE0" w:rsidRPr="00EF6396" w:rsidRDefault="001B1EE0" w:rsidP="001B1EE0">
            <w:pPr>
              <w:spacing w:line="360" w:lineRule="auto"/>
              <w:rPr>
                <w:sz w:val="24"/>
                <w:szCs w:val="24"/>
              </w:rPr>
            </w:pPr>
          </w:p>
        </w:tc>
        <w:tc>
          <w:tcPr>
            <w:tcW w:w="6641" w:type="dxa"/>
          </w:tcPr>
          <w:p w14:paraId="1FCF9A9A" w14:textId="2CBD983B" w:rsidR="001B1EE0" w:rsidRPr="00EF6396" w:rsidRDefault="001B1EE0" w:rsidP="001B1EE0">
            <w:pPr>
              <w:pStyle w:val="TableParagraph"/>
              <w:spacing w:line="360" w:lineRule="auto"/>
              <w:rPr>
                <w:bCs/>
                <w:sz w:val="24"/>
                <w:szCs w:val="24"/>
              </w:rPr>
            </w:pPr>
            <w:r w:rsidRPr="00EF6396">
              <w:rPr>
                <w:bCs/>
                <w:sz w:val="24"/>
                <w:szCs w:val="24"/>
              </w:rPr>
              <w:t>9. Εφαρμοσμένη προπονητική Επιτραπέζιας Αντισφαίρισης Α (Π)</w:t>
            </w:r>
          </w:p>
        </w:tc>
      </w:tr>
      <w:tr w:rsidR="001B1EE0" w:rsidRPr="00EF6396" w14:paraId="558677D5" w14:textId="77777777" w:rsidTr="00FF6FDB">
        <w:trPr>
          <w:trHeight w:val="517"/>
        </w:trPr>
        <w:tc>
          <w:tcPr>
            <w:tcW w:w="1522" w:type="dxa"/>
            <w:vMerge/>
          </w:tcPr>
          <w:p w14:paraId="6C130D7F" w14:textId="77777777" w:rsidR="001B1EE0" w:rsidRPr="00EF6396" w:rsidRDefault="001B1EE0" w:rsidP="001B1EE0">
            <w:pPr>
              <w:spacing w:line="360" w:lineRule="auto"/>
              <w:rPr>
                <w:sz w:val="24"/>
                <w:szCs w:val="24"/>
              </w:rPr>
            </w:pPr>
          </w:p>
        </w:tc>
        <w:tc>
          <w:tcPr>
            <w:tcW w:w="6641" w:type="dxa"/>
          </w:tcPr>
          <w:p w14:paraId="31F9C1A4" w14:textId="0C3D06C3" w:rsidR="001B1EE0" w:rsidRPr="00EF6396" w:rsidRDefault="001B1EE0" w:rsidP="001B1EE0">
            <w:pPr>
              <w:pStyle w:val="TableParagraph"/>
              <w:spacing w:line="360" w:lineRule="auto"/>
              <w:ind w:left="0"/>
              <w:rPr>
                <w:bCs/>
                <w:sz w:val="24"/>
                <w:szCs w:val="24"/>
              </w:rPr>
            </w:pPr>
            <w:r w:rsidRPr="00EF6396">
              <w:rPr>
                <w:bCs/>
                <w:sz w:val="24"/>
                <w:szCs w:val="24"/>
              </w:rPr>
              <w:t>10. Εφαρμοσμένη προπονητική Επιτραπέζιας Αντισφαίρισης Β (Π)</w:t>
            </w:r>
          </w:p>
        </w:tc>
      </w:tr>
    </w:tbl>
    <w:p w14:paraId="5091FC95" w14:textId="43099458" w:rsidR="00FC1360" w:rsidRDefault="001B1EE0" w:rsidP="00A75C27">
      <w:pPr>
        <w:pStyle w:val="a3"/>
        <w:spacing w:line="360" w:lineRule="auto"/>
      </w:pPr>
      <w:bookmarkStart w:id="22" w:name="_Hlk59870579"/>
      <w:bookmarkEnd w:id="21"/>
      <w:r w:rsidRPr="00EF6396">
        <w:rPr>
          <w:b/>
        </w:rPr>
        <w:t xml:space="preserve">     </w:t>
      </w:r>
      <w:r w:rsidR="00FC1360" w:rsidRPr="00E168E7">
        <w:rPr>
          <w:b/>
        </w:rPr>
        <w:t xml:space="preserve">Αίθουσα διδασκαλίας: </w:t>
      </w:r>
      <w:r w:rsidR="00FC1360" w:rsidRPr="00E168E7">
        <w:t xml:space="preserve"> </w:t>
      </w:r>
      <w:r w:rsidR="00E168E7" w:rsidRPr="00E168E7">
        <w:t>Θα ανακοινωθεί</w:t>
      </w:r>
    </w:p>
    <w:p w14:paraId="618CDAD8" w14:textId="52327C00" w:rsidR="00AC7698" w:rsidRDefault="00AC7698" w:rsidP="00A75C27">
      <w:pPr>
        <w:pStyle w:val="a3"/>
        <w:spacing w:line="360" w:lineRule="auto"/>
      </w:pPr>
    </w:p>
    <w:tbl>
      <w:tblPr>
        <w:tblStyle w:val="TableNormal"/>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2"/>
        <w:gridCol w:w="6641"/>
      </w:tblGrid>
      <w:tr w:rsidR="00AC7698" w:rsidRPr="00AC7698" w14:paraId="6F4D0ACD" w14:textId="77777777" w:rsidTr="00722D7F">
        <w:trPr>
          <w:trHeight w:val="515"/>
        </w:trPr>
        <w:tc>
          <w:tcPr>
            <w:tcW w:w="1522" w:type="dxa"/>
          </w:tcPr>
          <w:p w14:paraId="7BEE36C5" w14:textId="77777777" w:rsidR="00AC7698" w:rsidRPr="00AC7698" w:rsidRDefault="00AC7698" w:rsidP="00AC7698">
            <w:pPr>
              <w:pStyle w:val="a3"/>
              <w:rPr>
                <w:b/>
              </w:rPr>
            </w:pPr>
            <w:bookmarkStart w:id="23" w:name="_Hlk59870399"/>
            <w:r w:rsidRPr="00AC7698">
              <w:rPr>
                <w:b/>
              </w:rPr>
              <w:t>Τίτλος</w:t>
            </w:r>
          </w:p>
        </w:tc>
        <w:tc>
          <w:tcPr>
            <w:tcW w:w="6641" w:type="dxa"/>
          </w:tcPr>
          <w:p w14:paraId="7CB81946" w14:textId="62F847B1" w:rsidR="00AC7698" w:rsidRPr="00AC7698" w:rsidRDefault="00AC7698" w:rsidP="00AC7698">
            <w:pPr>
              <w:pStyle w:val="a3"/>
              <w:jc w:val="center"/>
              <w:rPr>
                <w:b/>
              </w:rPr>
            </w:pPr>
            <w:r w:rsidRPr="00AC7698">
              <w:rPr>
                <w:b/>
              </w:rPr>
              <w:t>Τεχνική Ανάλυση Στοιχείων Αθλήματος</w:t>
            </w:r>
          </w:p>
          <w:p w14:paraId="3DAEA06B" w14:textId="69E34F8D" w:rsidR="00AC7698" w:rsidRPr="00AC7698" w:rsidRDefault="00AC7698" w:rsidP="00AC7698">
            <w:pPr>
              <w:pStyle w:val="a3"/>
              <w:jc w:val="center"/>
              <w:rPr>
                <w:b/>
              </w:rPr>
            </w:pPr>
            <w:r w:rsidRPr="00AC7698">
              <w:rPr>
                <w:b/>
              </w:rPr>
              <w:t>(15 ώρες Θ.)</w:t>
            </w:r>
          </w:p>
        </w:tc>
      </w:tr>
      <w:tr w:rsidR="00AC7698" w:rsidRPr="00AC7698" w14:paraId="6583B6E7" w14:textId="77777777" w:rsidTr="00722D7F">
        <w:trPr>
          <w:trHeight w:val="507"/>
        </w:trPr>
        <w:tc>
          <w:tcPr>
            <w:tcW w:w="1522" w:type="dxa"/>
          </w:tcPr>
          <w:p w14:paraId="79A443D2" w14:textId="77777777" w:rsidR="00AC7698" w:rsidRPr="00AC7698" w:rsidRDefault="00AC7698" w:rsidP="00AC7698">
            <w:pPr>
              <w:pStyle w:val="a3"/>
              <w:rPr>
                <w:b/>
              </w:rPr>
            </w:pPr>
            <w:r w:rsidRPr="00AC7698">
              <w:rPr>
                <w:b/>
              </w:rPr>
              <w:t>Διδάσκοντες</w:t>
            </w:r>
          </w:p>
        </w:tc>
        <w:tc>
          <w:tcPr>
            <w:tcW w:w="6641" w:type="dxa"/>
          </w:tcPr>
          <w:p w14:paraId="55C81197" w14:textId="77777777" w:rsidR="00015AE7" w:rsidRPr="00015AE7" w:rsidRDefault="00015AE7" w:rsidP="00015AE7">
            <w:pPr>
              <w:pStyle w:val="a3"/>
              <w:spacing w:line="360" w:lineRule="auto"/>
              <w:jc w:val="both"/>
            </w:pPr>
            <w:r w:rsidRPr="00015AE7">
              <w:t>Διάνα Ζέρδιλα  Υπ. Διδάκτωρ Σ.Ε.Φ.Α.Α.  Ε.Κ.Π.Α.</w:t>
            </w:r>
          </w:p>
          <w:p w14:paraId="7757A18C" w14:textId="77777777" w:rsidR="00015AE7" w:rsidRPr="00015AE7" w:rsidRDefault="00015AE7" w:rsidP="00015AE7">
            <w:pPr>
              <w:pStyle w:val="a3"/>
              <w:spacing w:line="360" w:lineRule="auto"/>
              <w:jc w:val="both"/>
            </w:pPr>
            <w:r w:rsidRPr="00015AE7">
              <w:rPr>
                <w:lang w:val="en-US"/>
              </w:rPr>
              <w:t>MSc</w:t>
            </w:r>
            <w:r w:rsidRPr="00015AE7">
              <w:t>, Εκπαιδευτικός Φυσικής Αγωγής, Ειδίκευση Επιτραπέζια Αντισφαίριση, Προπονήτρια Επιτραπέζιας Αντισφαίρισης Α΄κατ.</w:t>
            </w:r>
          </w:p>
          <w:p w14:paraId="33AD55DD" w14:textId="77777777" w:rsidR="00AB18BD" w:rsidRDefault="00015AE7" w:rsidP="00AB18BD">
            <w:pPr>
              <w:pStyle w:val="a3"/>
              <w:spacing w:line="360" w:lineRule="auto"/>
              <w:jc w:val="both"/>
              <w:rPr>
                <w:rStyle w:val="-"/>
              </w:rPr>
            </w:pPr>
            <w:r w:rsidRPr="00015AE7">
              <w:t xml:space="preserve">Email: </w:t>
            </w:r>
            <w:hyperlink r:id="rId28" w:history="1">
              <w:r w:rsidRPr="00015AE7">
                <w:rPr>
                  <w:rStyle w:val="-"/>
                </w:rPr>
                <w:t>dianazerdila@gmail.com</w:t>
              </w:r>
            </w:hyperlink>
          </w:p>
          <w:p w14:paraId="084F4E83" w14:textId="2658B1E5" w:rsidR="00AC7698" w:rsidRPr="00AC7698" w:rsidRDefault="00AC7698" w:rsidP="00AB18BD">
            <w:pPr>
              <w:pStyle w:val="a3"/>
              <w:spacing w:line="360" w:lineRule="auto"/>
              <w:jc w:val="both"/>
            </w:pPr>
            <w:r w:rsidRPr="00AC7698">
              <w:t xml:space="preserve"> </w:t>
            </w:r>
          </w:p>
        </w:tc>
      </w:tr>
      <w:tr w:rsidR="00AC7698" w:rsidRPr="00AC7698" w14:paraId="03815AF9" w14:textId="77777777" w:rsidTr="00722D7F">
        <w:trPr>
          <w:trHeight w:val="515"/>
        </w:trPr>
        <w:tc>
          <w:tcPr>
            <w:tcW w:w="1522" w:type="dxa"/>
            <w:vMerge w:val="restart"/>
          </w:tcPr>
          <w:p w14:paraId="090CA86B" w14:textId="77777777" w:rsidR="00AC7698" w:rsidRPr="00AC7698" w:rsidRDefault="00AC7698" w:rsidP="00AC7698">
            <w:pPr>
              <w:pStyle w:val="a3"/>
              <w:rPr>
                <w:b/>
              </w:rPr>
            </w:pPr>
            <w:r w:rsidRPr="00AC7698">
              <w:rPr>
                <w:b/>
              </w:rPr>
              <w:t>Περιεχόμενα</w:t>
            </w:r>
          </w:p>
        </w:tc>
        <w:tc>
          <w:tcPr>
            <w:tcW w:w="6641" w:type="dxa"/>
          </w:tcPr>
          <w:p w14:paraId="45A5C4F2" w14:textId="77777777" w:rsidR="00AC7698" w:rsidRPr="00AC7698" w:rsidRDefault="00AC7698" w:rsidP="00AC7698">
            <w:pPr>
              <w:pStyle w:val="a3"/>
              <w:spacing w:line="360" w:lineRule="auto"/>
              <w:rPr>
                <w:bCs/>
              </w:rPr>
            </w:pPr>
            <w:r w:rsidRPr="00AC7698">
              <w:rPr>
                <w:lang w:val="en-US"/>
              </w:rPr>
              <w:t xml:space="preserve">Forehand </w:t>
            </w:r>
            <w:r w:rsidRPr="00AC7698">
              <w:t xml:space="preserve">– </w:t>
            </w:r>
            <w:r w:rsidRPr="00AC7698">
              <w:rPr>
                <w:lang w:val="en-US"/>
              </w:rPr>
              <w:t xml:space="preserve">Backhand </w:t>
            </w:r>
          </w:p>
        </w:tc>
      </w:tr>
      <w:tr w:rsidR="00AC7698" w:rsidRPr="00AC7698" w14:paraId="7350254F" w14:textId="77777777" w:rsidTr="00722D7F">
        <w:trPr>
          <w:trHeight w:val="517"/>
        </w:trPr>
        <w:tc>
          <w:tcPr>
            <w:tcW w:w="1522" w:type="dxa"/>
            <w:vMerge/>
          </w:tcPr>
          <w:p w14:paraId="148BBAE2" w14:textId="77777777" w:rsidR="00AC7698" w:rsidRPr="00AC7698" w:rsidRDefault="00AC7698" w:rsidP="00AC7698">
            <w:pPr>
              <w:pStyle w:val="a3"/>
            </w:pPr>
          </w:p>
        </w:tc>
        <w:tc>
          <w:tcPr>
            <w:tcW w:w="6641" w:type="dxa"/>
          </w:tcPr>
          <w:p w14:paraId="4F8D1AF6" w14:textId="77777777" w:rsidR="00AC7698" w:rsidRPr="00AC7698" w:rsidRDefault="00AC7698" w:rsidP="00AC7698">
            <w:pPr>
              <w:pStyle w:val="a3"/>
              <w:spacing w:line="360" w:lineRule="auto"/>
              <w:rPr>
                <w:bCs/>
              </w:rPr>
            </w:pPr>
            <w:r w:rsidRPr="00AC7698">
              <w:rPr>
                <w:lang w:val="en-US"/>
              </w:rPr>
              <w:t>Counterdrive</w:t>
            </w:r>
          </w:p>
        </w:tc>
      </w:tr>
      <w:tr w:rsidR="00AC7698" w:rsidRPr="00AC7698" w14:paraId="7E23E6D4" w14:textId="77777777" w:rsidTr="00722D7F">
        <w:trPr>
          <w:trHeight w:val="517"/>
        </w:trPr>
        <w:tc>
          <w:tcPr>
            <w:tcW w:w="1522" w:type="dxa"/>
            <w:vMerge/>
          </w:tcPr>
          <w:p w14:paraId="64B42EA6" w14:textId="77777777" w:rsidR="00AC7698" w:rsidRPr="00AC7698" w:rsidRDefault="00AC7698" w:rsidP="00AC7698">
            <w:pPr>
              <w:pStyle w:val="a3"/>
            </w:pPr>
          </w:p>
        </w:tc>
        <w:tc>
          <w:tcPr>
            <w:tcW w:w="6641" w:type="dxa"/>
          </w:tcPr>
          <w:p w14:paraId="6F6E8652" w14:textId="77777777" w:rsidR="00AC7698" w:rsidRPr="00AC7698" w:rsidRDefault="00AC7698" w:rsidP="00AC7698">
            <w:pPr>
              <w:pStyle w:val="a3"/>
              <w:spacing w:line="360" w:lineRule="auto"/>
              <w:rPr>
                <w:bCs/>
              </w:rPr>
            </w:pPr>
            <w:r w:rsidRPr="00AC7698">
              <w:rPr>
                <w:lang w:val="en-US"/>
              </w:rPr>
              <w:t>Push</w:t>
            </w:r>
          </w:p>
        </w:tc>
      </w:tr>
      <w:tr w:rsidR="00AC7698" w:rsidRPr="00AC7698" w14:paraId="1E4578C8" w14:textId="77777777" w:rsidTr="00722D7F">
        <w:trPr>
          <w:trHeight w:val="517"/>
        </w:trPr>
        <w:tc>
          <w:tcPr>
            <w:tcW w:w="1522" w:type="dxa"/>
            <w:vMerge/>
          </w:tcPr>
          <w:p w14:paraId="425B5AB6" w14:textId="77777777" w:rsidR="00AC7698" w:rsidRPr="00AC7698" w:rsidRDefault="00AC7698" w:rsidP="00AC7698">
            <w:pPr>
              <w:pStyle w:val="a3"/>
            </w:pPr>
          </w:p>
        </w:tc>
        <w:tc>
          <w:tcPr>
            <w:tcW w:w="6641" w:type="dxa"/>
          </w:tcPr>
          <w:p w14:paraId="45B3D028" w14:textId="77777777" w:rsidR="00AC7698" w:rsidRPr="00AC7698" w:rsidRDefault="00AC7698" w:rsidP="00AC7698">
            <w:pPr>
              <w:pStyle w:val="a3"/>
              <w:spacing w:line="360" w:lineRule="auto"/>
              <w:rPr>
                <w:bCs/>
              </w:rPr>
            </w:pPr>
            <w:r w:rsidRPr="00AC7698">
              <w:t>Βασικές Μετακινήσεις</w:t>
            </w:r>
          </w:p>
        </w:tc>
      </w:tr>
      <w:tr w:rsidR="00AC7698" w:rsidRPr="00AC7698" w14:paraId="73A819DC" w14:textId="77777777" w:rsidTr="00722D7F">
        <w:trPr>
          <w:trHeight w:val="517"/>
        </w:trPr>
        <w:tc>
          <w:tcPr>
            <w:tcW w:w="1522" w:type="dxa"/>
            <w:vMerge/>
          </w:tcPr>
          <w:p w14:paraId="6A3759DC" w14:textId="77777777" w:rsidR="00AC7698" w:rsidRPr="00AC7698" w:rsidRDefault="00AC7698" w:rsidP="00AC7698">
            <w:pPr>
              <w:pStyle w:val="a3"/>
            </w:pPr>
          </w:p>
        </w:tc>
        <w:tc>
          <w:tcPr>
            <w:tcW w:w="6641" w:type="dxa"/>
          </w:tcPr>
          <w:p w14:paraId="687F3884" w14:textId="77777777" w:rsidR="00AC7698" w:rsidRPr="00AC7698" w:rsidRDefault="00AC7698" w:rsidP="00AC7698">
            <w:pPr>
              <w:pStyle w:val="a3"/>
              <w:spacing w:line="360" w:lineRule="auto"/>
              <w:rPr>
                <w:bCs/>
              </w:rPr>
            </w:pPr>
            <w:r w:rsidRPr="00AC7698">
              <w:rPr>
                <w:lang w:val="en-US"/>
              </w:rPr>
              <w:t xml:space="preserve">Spin </w:t>
            </w:r>
          </w:p>
        </w:tc>
      </w:tr>
      <w:tr w:rsidR="00AC7698" w:rsidRPr="00AC7698" w14:paraId="3D888B17" w14:textId="77777777" w:rsidTr="00722D7F">
        <w:trPr>
          <w:trHeight w:val="517"/>
        </w:trPr>
        <w:tc>
          <w:tcPr>
            <w:tcW w:w="1522" w:type="dxa"/>
            <w:vMerge/>
          </w:tcPr>
          <w:p w14:paraId="12F4FB12" w14:textId="77777777" w:rsidR="00AC7698" w:rsidRPr="00AC7698" w:rsidRDefault="00AC7698" w:rsidP="00AC7698">
            <w:pPr>
              <w:pStyle w:val="a3"/>
            </w:pPr>
          </w:p>
        </w:tc>
        <w:tc>
          <w:tcPr>
            <w:tcW w:w="6641" w:type="dxa"/>
          </w:tcPr>
          <w:p w14:paraId="5B50959D" w14:textId="77777777" w:rsidR="00AC7698" w:rsidRPr="00AC7698" w:rsidRDefault="00AC7698" w:rsidP="00AC7698">
            <w:pPr>
              <w:pStyle w:val="a3"/>
              <w:spacing w:line="360" w:lineRule="auto"/>
              <w:rPr>
                <w:bCs/>
              </w:rPr>
            </w:pPr>
            <w:r w:rsidRPr="00AC7698">
              <w:rPr>
                <w:lang w:val="en-US"/>
              </w:rPr>
              <w:t>Block</w:t>
            </w:r>
          </w:p>
        </w:tc>
      </w:tr>
      <w:tr w:rsidR="00AC7698" w:rsidRPr="00AC7698" w14:paraId="50994DEA" w14:textId="77777777" w:rsidTr="00722D7F">
        <w:trPr>
          <w:trHeight w:val="517"/>
        </w:trPr>
        <w:tc>
          <w:tcPr>
            <w:tcW w:w="1522" w:type="dxa"/>
            <w:vMerge/>
          </w:tcPr>
          <w:p w14:paraId="3A4CD024" w14:textId="77777777" w:rsidR="00AC7698" w:rsidRPr="00AC7698" w:rsidRDefault="00AC7698" w:rsidP="00AC7698">
            <w:pPr>
              <w:pStyle w:val="a3"/>
            </w:pPr>
          </w:p>
        </w:tc>
        <w:tc>
          <w:tcPr>
            <w:tcW w:w="6641" w:type="dxa"/>
          </w:tcPr>
          <w:p w14:paraId="2FD9C64D" w14:textId="77777777" w:rsidR="00AC7698" w:rsidRPr="00AC7698" w:rsidRDefault="00AC7698" w:rsidP="00AC7698">
            <w:pPr>
              <w:pStyle w:val="a3"/>
              <w:spacing w:line="360" w:lineRule="auto"/>
              <w:rPr>
                <w:bCs/>
              </w:rPr>
            </w:pPr>
            <w:r w:rsidRPr="00AC7698">
              <w:rPr>
                <w:lang w:val="en-US"/>
              </w:rPr>
              <w:t>Topspin</w:t>
            </w:r>
          </w:p>
        </w:tc>
      </w:tr>
      <w:tr w:rsidR="00AC7698" w:rsidRPr="00AC7698" w14:paraId="34060A1F" w14:textId="77777777" w:rsidTr="00722D7F">
        <w:trPr>
          <w:trHeight w:val="517"/>
        </w:trPr>
        <w:tc>
          <w:tcPr>
            <w:tcW w:w="1522" w:type="dxa"/>
            <w:vMerge/>
          </w:tcPr>
          <w:p w14:paraId="244EF0F6" w14:textId="77777777" w:rsidR="00AC7698" w:rsidRPr="00AC7698" w:rsidRDefault="00AC7698" w:rsidP="00AC7698">
            <w:pPr>
              <w:pStyle w:val="a3"/>
            </w:pPr>
          </w:p>
        </w:tc>
        <w:tc>
          <w:tcPr>
            <w:tcW w:w="6641" w:type="dxa"/>
          </w:tcPr>
          <w:p w14:paraId="037ED6E0" w14:textId="77777777" w:rsidR="00AC7698" w:rsidRPr="00AC7698" w:rsidRDefault="00AC7698" w:rsidP="00AC7698">
            <w:pPr>
              <w:pStyle w:val="a3"/>
              <w:spacing w:line="360" w:lineRule="auto"/>
              <w:rPr>
                <w:bCs/>
              </w:rPr>
            </w:pPr>
            <w:r w:rsidRPr="00AC7698">
              <w:rPr>
                <w:lang w:val="en-US"/>
              </w:rPr>
              <w:t>Chop</w:t>
            </w:r>
          </w:p>
        </w:tc>
      </w:tr>
      <w:tr w:rsidR="00AC7698" w:rsidRPr="00AC7698" w14:paraId="5E1DFD86" w14:textId="77777777" w:rsidTr="00722D7F">
        <w:trPr>
          <w:trHeight w:val="517"/>
        </w:trPr>
        <w:tc>
          <w:tcPr>
            <w:tcW w:w="1522" w:type="dxa"/>
            <w:vMerge/>
          </w:tcPr>
          <w:p w14:paraId="66BF0A52" w14:textId="77777777" w:rsidR="00AC7698" w:rsidRPr="00AC7698" w:rsidRDefault="00AC7698" w:rsidP="00AC7698">
            <w:pPr>
              <w:pStyle w:val="a3"/>
            </w:pPr>
          </w:p>
        </w:tc>
        <w:tc>
          <w:tcPr>
            <w:tcW w:w="6641" w:type="dxa"/>
          </w:tcPr>
          <w:p w14:paraId="49FBDB6F" w14:textId="77777777" w:rsidR="00AC7698" w:rsidRPr="00AC7698" w:rsidRDefault="00AC7698" w:rsidP="00AC7698">
            <w:pPr>
              <w:pStyle w:val="a3"/>
              <w:spacing w:line="360" w:lineRule="auto"/>
              <w:rPr>
                <w:bCs/>
              </w:rPr>
            </w:pPr>
            <w:r w:rsidRPr="00AC7698">
              <w:rPr>
                <w:lang w:val="en-US"/>
              </w:rPr>
              <w:t>Smash</w:t>
            </w:r>
          </w:p>
        </w:tc>
      </w:tr>
      <w:tr w:rsidR="00AC7698" w:rsidRPr="00AC7698" w14:paraId="414034D4" w14:textId="77777777" w:rsidTr="00722D7F">
        <w:trPr>
          <w:trHeight w:val="517"/>
        </w:trPr>
        <w:tc>
          <w:tcPr>
            <w:tcW w:w="1522" w:type="dxa"/>
            <w:vMerge/>
          </w:tcPr>
          <w:p w14:paraId="3F93F378" w14:textId="77777777" w:rsidR="00AC7698" w:rsidRPr="00AC7698" w:rsidRDefault="00AC7698" w:rsidP="00AC7698">
            <w:pPr>
              <w:pStyle w:val="a3"/>
            </w:pPr>
          </w:p>
        </w:tc>
        <w:tc>
          <w:tcPr>
            <w:tcW w:w="6641" w:type="dxa"/>
          </w:tcPr>
          <w:p w14:paraId="29F00AC0" w14:textId="77777777" w:rsidR="00AC7698" w:rsidRPr="00AC7698" w:rsidRDefault="00AC7698" w:rsidP="00AC7698">
            <w:pPr>
              <w:pStyle w:val="a3"/>
              <w:spacing w:line="360" w:lineRule="auto"/>
              <w:rPr>
                <w:lang w:val="en-US"/>
              </w:rPr>
            </w:pPr>
            <w:r w:rsidRPr="00AC7698">
              <w:rPr>
                <w:lang w:val="en-US"/>
              </w:rPr>
              <w:t>Multiball</w:t>
            </w:r>
          </w:p>
          <w:p w14:paraId="78D93E84" w14:textId="77777777" w:rsidR="00AC7698" w:rsidRPr="00AC7698" w:rsidRDefault="00AC7698" w:rsidP="00AC7698">
            <w:pPr>
              <w:pStyle w:val="a3"/>
              <w:rPr>
                <w:bCs/>
              </w:rPr>
            </w:pPr>
          </w:p>
        </w:tc>
      </w:tr>
    </w:tbl>
    <w:bookmarkEnd w:id="23"/>
    <w:p w14:paraId="482DDB03" w14:textId="362BC038" w:rsidR="00097BFC" w:rsidRPr="00EF6396" w:rsidRDefault="00AC7698" w:rsidP="00097BFC">
      <w:pPr>
        <w:spacing w:line="360" w:lineRule="auto"/>
        <w:ind w:left="219"/>
        <w:rPr>
          <w:sz w:val="24"/>
          <w:szCs w:val="24"/>
        </w:rPr>
      </w:pPr>
      <w:r w:rsidRPr="00097BFC">
        <w:rPr>
          <w:b/>
        </w:rPr>
        <w:t xml:space="preserve">        </w:t>
      </w:r>
      <w:r w:rsidRPr="00AC7698">
        <w:rPr>
          <w:b/>
        </w:rPr>
        <w:t xml:space="preserve">Αίθουσα διδασκαλίας: </w:t>
      </w:r>
      <w:r w:rsidR="00097BFC" w:rsidRPr="00EF6396">
        <w:rPr>
          <w:sz w:val="24"/>
          <w:szCs w:val="24"/>
        </w:rPr>
        <w:t>Ηλεκτρονική πλατφόρμα (</w:t>
      </w:r>
      <w:r w:rsidR="00747828">
        <w:rPr>
          <w:sz w:val="24"/>
          <w:szCs w:val="24"/>
          <w:lang w:val="en-US"/>
        </w:rPr>
        <w:t>Webex</w:t>
      </w:r>
      <w:r w:rsidR="00097BFC" w:rsidRPr="00EF6396">
        <w:rPr>
          <w:sz w:val="24"/>
          <w:szCs w:val="24"/>
        </w:rPr>
        <w:t xml:space="preserve"> – </w:t>
      </w:r>
      <w:r w:rsidR="00747828">
        <w:rPr>
          <w:sz w:val="24"/>
          <w:szCs w:val="24"/>
          <w:lang w:val="en-US"/>
        </w:rPr>
        <w:t>Eclass</w:t>
      </w:r>
      <w:r w:rsidR="00097BFC" w:rsidRPr="00EF6396">
        <w:rPr>
          <w:sz w:val="24"/>
          <w:szCs w:val="24"/>
        </w:rPr>
        <w:t>).</w:t>
      </w:r>
    </w:p>
    <w:p w14:paraId="1403A695" w14:textId="6B1A6051" w:rsidR="00AC7698" w:rsidRDefault="00AC7698" w:rsidP="00A75C27">
      <w:pPr>
        <w:pStyle w:val="a3"/>
        <w:spacing w:line="360" w:lineRule="auto"/>
      </w:pPr>
    </w:p>
    <w:tbl>
      <w:tblPr>
        <w:tblStyle w:val="TableNormal"/>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2"/>
        <w:gridCol w:w="6641"/>
      </w:tblGrid>
      <w:tr w:rsidR="00AC7698" w:rsidRPr="00EF6396" w14:paraId="0B678C98" w14:textId="77777777" w:rsidTr="00722D7F">
        <w:trPr>
          <w:trHeight w:val="515"/>
        </w:trPr>
        <w:tc>
          <w:tcPr>
            <w:tcW w:w="1522" w:type="dxa"/>
          </w:tcPr>
          <w:p w14:paraId="40A169EC" w14:textId="77777777" w:rsidR="00AC7698" w:rsidRPr="00EF6396" w:rsidRDefault="00AC7698" w:rsidP="00722D7F">
            <w:pPr>
              <w:pStyle w:val="TableParagraph"/>
              <w:spacing w:line="360" w:lineRule="auto"/>
              <w:rPr>
                <w:b/>
                <w:sz w:val="24"/>
                <w:szCs w:val="24"/>
              </w:rPr>
            </w:pPr>
            <w:r w:rsidRPr="00EF6396">
              <w:rPr>
                <w:b/>
                <w:sz w:val="24"/>
                <w:szCs w:val="24"/>
              </w:rPr>
              <w:t>Τίτλος</w:t>
            </w:r>
          </w:p>
        </w:tc>
        <w:tc>
          <w:tcPr>
            <w:tcW w:w="6641" w:type="dxa"/>
          </w:tcPr>
          <w:p w14:paraId="0B695FCD" w14:textId="77777777" w:rsidR="00AC7698" w:rsidRPr="00EF6396" w:rsidRDefault="00AC7698" w:rsidP="00722D7F">
            <w:pPr>
              <w:pStyle w:val="TableParagraph"/>
              <w:spacing w:line="360" w:lineRule="auto"/>
              <w:ind w:left="1037" w:right="1030" w:hanging="682"/>
              <w:jc w:val="center"/>
              <w:rPr>
                <w:b/>
                <w:sz w:val="24"/>
                <w:szCs w:val="24"/>
              </w:rPr>
            </w:pPr>
            <w:r w:rsidRPr="00EF6396">
              <w:rPr>
                <w:b/>
                <w:sz w:val="24"/>
                <w:szCs w:val="24"/>
              </w:rPr>
              <w:t>Ειδική Προπονητική</w:t>
            </w:r>
          </w:p>
          <w:p w14:paraId="648CDF83" w14:textId="46F7E864" w:rsidR="00AC7698" w:rsidRPr="00924CBF" w:rsidRDefault="00AC7698" w:rsidP="00722D7F">
            <w:pPr>
              <w:pStyle w:val="TableParagraph"/>
              <w:spacing w:line="360" w:lineRule="auto"/>
              <w:ind w:left="1037" w:right="1030" w:hanging="682"/>
              <w:jc w:val="center"/>
              <w:rPr>
                <w:b/>
                <w:sz w:val="24"/>
                <w:szCs w:val="24"/>
              </w:rPr>
            </w:pPr>
            <w:r w:rsidRPr="00924CBF">
              <w:rPr>
                <w:b/>
                <w:sz w:val="24"/>
                <w:szCs w:val="24"/>
              </w:rPr>
              <w:t xml:space="preserve">(20 ώρες </w:t>
            </w:r>
            <w:r w:rsidR="00924CBF">
              <w:rPr>
                <w:b/>
                <w:sz w:val="24"/>
                <w:szCs w:val="24"/>
              </w:rPr>
              <w:t>11</w:t>
            </w:r>
            <w:r w:rsidRPr="00924CBF">
              <w:rPr>
                <w:b/>
                <w:sz w:val="24"/>
                <w:szCs w:val="24"/>
              </w:rPr>
              <w:t>Θ.</w:t>
            </w:r>
            <w:r w:rsidR="00924CBF">
              <w:rPr>
                <w:b/>
                <w:sz w:val="24"/>
                <w:szCs w:val="24"/>
              </w:rPr>
              <w:t xml:space="preserve"> &amp; 9Π</w:t>
            </w:r>
            <w:r w:rsidRPr="00924CBF">
              <w:rPr>
                <w:b/>
                <w:sz w:val="24"/>
                <w:szCs w:val="24"/>
              </w:rPr>
              <w:t>)</w:t>
            </w:r>
          </w:p>
        </w:tc>
      </w:tr>
      <w:tr w:rsidR="00AC7698" w:rsidRPr="00EF6396" w14:paraId="3D482E29" w14:textId="77777777" w:rsidTr="00722D7F">
        <w:trPr>
          <w:trHeight w:val="507"/>
        </w:trPr>
        <w:tc>
          <w:tcPr>
            <w:tcW w:w="1522" w:type="dxa"/>
          </w:tcPr>
          <w:p w14:paraId="1E895B31" w14:textId="77777777" w:rsidR="00AC7698" w:rsidRPr="00EF6396" w:rsidRDefault="00AC7698" w:rsidP="00722D7F">
            <w:pPr>
              <w:pStyle w:val="TableParagraph"/>
              <w:spacing w:line="360" w:lineRule="auto"/>
              <w:rPr>
                <w:b/>
                <w:sz w:val="24"/>
                <w:szCs w:val="24"/>
              </w:rPr>
            </w:pPr>
            <w:r w:rsidRPr="00EF6396">
              <w:rPr>
                <w:b/>
                <w:sz w:val="24"/>
                <w:szCs w:val="24"/>
              </w:rPr>
              <w:t>Διδάσκοντες</w:t>
            </w:r>
          </w:p>
        </w:tc>
        <w:tc>
          <w:tcPr>
            <w:tcW w:w="6641" w:type="dxa"/>
          </w:tcPr>
          <w:p w14:paraId="167C3494" w14:textId="77777777" w:rsidR="00AC7698" w:rsidRPr="003A573E" w:rsidRDefault="00AC7698" w:rsidP="00722D7F">
            <w:pPr>
              <w:pStyle w:val="TableParagraph"/>
              <w:spacing w:line="360" w:lineRule="auto"/>
              <w:ind w:right="530"/>
              <w:rPr>
                <w:sz w:val="24"/>
                <w:szCs w:val="24"/>
              </w:rPr>
            </w:pPr>
            <w:r w:rsidRPr="00EF6396">
              <w:rPr>
                <w:sz w:val="24"/>
                <w:szCs w:val="24"/>
              </w:rPr>
              <w:t xml:space="preserve"> Δρ. Μιχαήλ Κατσικαδέλης</w:t>
            </w:r>
            <w:r>
              <w:rPr>
                <w:sz w:val="24"/>
                <w:szCs w:val="24"/>
              </w:rPr>
              <w:t xml:space="preserve">, </w:t>
            </w:r>
            <w:r>
              <w:rPr>
                <w:sz w:val="24"/>
                <w:szCs w:val="24"/>
                <w:lang w:val="en-US"/>
              </w:rPr>
              <w:t>Phd</w:t>
            </w:r>
            <w:r w:rsidRPr="003A573E">
              <w:rPr>
                <w:sz w:val="24"/>
                <w:szCs w:val="24"/>
              </w:rPr>
              <w:t xml:space="preserve"> </w:t>
            </w:r>
            <w:r>
              <w:rPr>
                <w:sz w:val="24"/>
                <w:szCs w:val="24"/>
              </w:rPr>
              <w:t>Φυσικής Αγωγής, Προπονητής Επιτραπέζιας Αντισφαίρισης Α΄ κατηγορίας.</w:t>
            </w:r>
          </w:p>
          <w:p w14:paraId="4D2FC93E" w14:textId="165C4720" w:rsidR="00AC7698" w:rsidRPr="006F6003" w:rsidRDefault="00AC7698" w:rsidP="00FD7FA7">
            <w:pPr>
              <w:pStyle w:val="TableParagraph"/>
              <w:spacing w:line="360" w:lineRule="auto"/>
              <w:ind w:right="530"/>
              <w:rPr>
                <w:sz w:val="24"/>
                <w:szCs w:val="24"/>
                <w:lang w:val="en-US"/>
              </w:rPr>
            </w:pPr>
            <w:r w:rsidRPr="00EF6396">
              <w:rPr>
                <w:sz w:val="24"/>
                <w:szCs w:val="24"/>
              </w:rPr>
              <w:t xml:space="preserve"> </w:t>
            </w:r>
            <w:hyperlink r:id="rId29" w:history="1">
              <w:r w:rsidRPr="00EF6396">
                <w:rPr>
                  <w:rStyle w:val="-"/>
                  <w:sz w:val="24"/>
                  <w:szCs w:val="24"/>
                </w:rPr>
                <w:t>ttcsdirector@gmail.com</w:t>
              </w:r>
            </w:hyperlink>
          </w:p>
        </w:tc>
      </w:tr>
      <w:tr w:rsidR="00FD7FA7" w:rsidRPr="00EF6396" w14:paraId="2FA1BF65" w14:textId="77777777" w:rsidTr="00722D7F">
        <w:trPr>
          <w:trHeight w:val="515"/>
        </w:trPr>
        <w:tc>
          <w:tcPr>
            <w:tcW w:w="1522" w:type="dxa"/>
            <w:vMerge w:val="restart"/>
          </w:tcPr>
          <w:p w14:paraId="151F9E2F" w14:textId="77777777" w:rsidR="00FD7FA7" w:rsidRPr="00EF6396" w:rsidRDefault="00FD7FA7" w:rsidP="00722D7F">
            <w:pPr>
              <w:pStyle w:val="TableParagraph"/>
              <w:spacing w:line="360" w:lineRule="auto"/>
              <w:rPr>
                <w:b/>
                <w:sz w:val="24"/>
                <w:szCs w:val="24"/>
              </w:rPr>
            </w:pPr>
            <w:r w:rsidRPr="00EF6396">
              <w:rPr>
                <w:b/>
                <w:sz w:val="24"/>
                <w:szCs w:val="24"/>
              </w:rPr>
              <w:t>Περιεχόμενα</w:t>
            </w:r>
          </w:p>
        </w:tc>
        <w:tc>
          <w:tcPr>
            <w:tcW w:w="6641" w:type="dxa"/>
          </w:tcPr>
          <w:p w14:paraId="790428E5" w14:textId="77777777" w:rsidR="00FD7FA7" w:rsidRPr="00EF6396" w:rsidRDefault="00FD7FA7" w:rsidP="00722D7F">
            <w:pPr>
              <w:pStyle w:val="TableParagraph"/>
              <w:spacing w:line="360" w:lineRule="auto"/>
              <w:rPr>
                <w:bCs/>
                <w:sz w:val="24"/>
                <w:szCs w:val="24"/>
              </w:rPr>
            </w:pPr>
            <w:r w:rsidRPr="00EF6396">
              <w:rPr>
                <w:bCs/>
                <w:sz w:val="24"/>
                <w:szCs w:val="24"/>
              </w:rPr>
              <w:t>1. Οργάνωση Προπονητικού Σχεδιασμού</w:t>
            </w:r>
          </w:p>
        </w:tc>
      </w:tr>
      <w:tr w:rsidR="00FD7FA7" w:rsidRPr="00EF6396" w14:paraId="27FBAC5D" w14:textId="77777777" w:rsidTr="00722D7F">
        <w:trPr>
          <w:trHeight w:val="517"/>
        </w:trPr>
        <w:tc>
          <w:tcPr>
            <w:tcW w:w="1522" w:type="dxa"/>
            <w:vMerge/>
          </w:tcPr>
          <w:p w14:paraId="6B38563D" w14:textId="77777777" w:rsidR="00FD7FA7" w:rsidRPr="00EF6396" w:rsidRDefault="00FD7FA7" w:rsidP="00722D7F">
            <w:pPr>
              <w:pStyle w:val="TableParagraph"/>
              <w:spacing w:line="360" w:lineRule="auto"/>
              <w:ind w:left="0"/>
              <w:rPr>
                <w:sz w:val="24"/>
                <w:szCs w:val="24"/>
              </w:rPr>
            </w:pPr>
          </w:p>
        </w:tc>
        <w:tc>
          <w:tcPr>
            <w:tcW w:w="6641" w:type="dxa"/>
          </w:tcPr>
          <w:p w14:paraId="6B51461D" w14:textId="77777777" w:rsidR="00FD7FA7" w:rsidRPr="00EF6396" w:rsidRDefault="00FD7FA7" w:rsidP="00722D7F">
            <w:pPr>
              <w:pStyle w:val="TableParagraph"/>
              <w:spacing w:line="360" w:lineRule="auto"/>
              <w:rPr>
                <w:bCs/>
                <w:sz w:val="24"/>
                <w:szCs w:val="24"/>
              </w:rPr>
            </w:pPr>
            <w:r w:rsidRPr="00EF6396">
              <w:rPr>
                <w:bCs/>
                <w:sz w:val="24"/>
                <w:szCs w:val="24"/>
              </w:rPr>
              <w:t>2.  Αθλητές με αναπηρίες</w:t>
            </w:r>
          </w:p>
        </w:tc>
      </w:tr>
      <w:tr w:rsidR="00FD7FA7" w:rsidRPr="00EF6396" w14:paraId="607AE7F5" w14:textId="77777777" w:rsidTr="00722D7F">
        <w:trPr>
          <w:trHeight w:val="517"/>
        </w:trPr>
        <w:tc>
          <w:tcPr>
            <w:tcW w:w="1522" w:type="dxa"/>
            <w:vMerge/>
          </w:tcPr>
          <w:p w14:paraId="7D103FED" w14:textId="77777777" w:rsidR="00FD7FA7" w:rsidRPr="00EF6396" w:rsidRDefault="00FD7FA7" w:rsidP="00722D7F">
            <w:pPr>
              <w:spacing w:line="360" w:lineRule="auto"/>
              <w:rPr>
                <w:sz w:val="24"/>
                <w:szCs w:val="24"/>
              </w:rPr>
            </w:pPr>
          </w:p>
        </w:tc>
        <w:tc>
          <w:tcPr>
            <w:tcW w:w="6641" w:type="dxa"/>
          </w:tcPr>
          <w:p w14:paraId="7371669F" w14:textId="77777777" w:rsidR="00FD7FA7" w:rsidRPr="00EF6396" w:rsidRDefault="00FD7FA7" w:rsidP="00722D7F">
            <w:pPr>
              <w:pStyle w:val="TableParagraph"/>
              <w:spacing w:line="360" w:lineRule="auto"/>
              <w:rPr>
                <w:bCs/>
                <w:sz w:val="24"/>
                <w:szCs w:val="24"/>
              </w:rPr>
            </w:pPr>
            <w:r w:rsidRPr="00EF6396">
              <w:rPr>
                <w:bCs/>
                <w:sz w:val="24"/>
                <w:szCs w:val="24"/>
              </w:rPr>
              <w:t>3. Βετεράνοι - Παλαίμαχοι</w:t>
            </w:r>
          </w:p>
        </w:tc>
      </w:tr>
      <w:tr w:rsidR="00FD7FA7" w:rsidRPr="00EF6396" w14:paraId="01D1178A" w14:textId="77777777" w:rsidTr="00722D7F">
        <w:trPr>
          <w:trHeight w:val="517"/>
        </w:trPr>
        <w:tc>
          <w:tcPr>
            <w:tcW w:w="1522" w:type="dxa"/>
            <w:vMerge/>
          </w:tcPr>
          <w:p w14:paraId="66218821" w14:textId="77777777" w:rsidR="00FD7FA7" w:rsidRPr="00EF6396" w:rsidRDefault="00FD7FA7" w:rsidP="00722D7F">
            <w:pPr>
              <w:spacing w:line="360" w:lineRule="auto"/>
              <w:rPr>
                <w:sz w:val="24"/>
                <w:szCs w:val="24"/>
              </w:rPr>
            </w:pPr>
          </w:p>
        </w:tc>
        <w:tc>
          <w:tcPr>
            <w:tcW w:w="6641" w:type="dxa"/>
          </w:tcPr>
          <w:p w14:paraId="2F7049EF" w14:textId="77777777" w:rsidR="00FD7FA7" w:rsidRPr="00EF6396" w:rsidRDefault="00FD7FA7" w:rsidP="00722D7F">
            <w:pPr>
              <w:pStyle w:val="TableParagraph"/>
              <w:spacing w:line="360" w:lineRule="auto"/>
              <w:rPr>
                <w:bCs/>
                <w:sz w:val="24"/>
                <w:szCs w:val="24"/>
              </w:rPr>
            </w:pPr>
            <w:r w:rsidRPr="00EF6396">
              <w:rPr>
                <w:bCs/>
                <w:sz w:val="24"/>
                <w:szCs w:val="24"/>
              </w:rPr>
              <w:t>4. Γραπτή Άσκηση</w:t>
            </w:r>
          </w:p>
        </w:tc>
      </w:tr>
    </w:tbl>
    <w:p w14:paraId="2A36EFF5" w14:textId="2B0B45ED" w:rsidR="00924CBF" w:rsidRPr="00924CBF" w:rsidRDefault="00AC7698" w:rsidP="00924CBF">
      <w:pPr>
        <w:pStyle w:val="a3"/>
        <w:tabs>
          <w:tab w:val="left" w:pos="567"/>
        </w:tabs>
      </w:pPr>
      <w:bookmarkStart w:id="24" w:name="_Hlk59870196"/>
      <w:r w:rsidRPr="00924CBF">
        <w:rPr>
          <w:b/>
        </w:rPr>
        <w:t xml:space="preserve">        </w:t>
      </w:r>
      <w:r w:rsidRPr="00AC7698">
        <w:rPr>
          <w:b/>
        </w:rPr>
        <w:t>Αίθουσα διδασκαλίας:</w:t>
      </w:r>
      <w:r w:rsidRPr="00AC7698">
        <w:t xml:space="preserve"> </w:t>
      </w:r>
      <w:r w:rsidR="00924CBF" w:rsidRPr="00924CBF">
        <w:t>Ηλεκτρονική πλατφόρμα (</w:t>
      </w:r>
      <w:r w:rsidR="00747828">
        <w:rPr>
          <w:lang w:val="en-US"/>
        </w:rPr>
        <w:t>Webex</w:t>
      </w:r>
      <w:r w:rsidR="00924CBF" w:rsidRPr="00924CBF">
        <w:t xml:space="preserve"> – </w:t>
      </w:r>
      <w:r w:rsidR="00747828">
        <w:rPr>
          <w:lang w:val="en-US"/>
        </w:rPr>
        <w:t>Eclass</w:t>
      </w:r>
      <w:r w:rsidR="00924CBF" w:rsidRPr="00924CBF">
        <w:t>)</w:t>
      </w:r>
      <w:r w:rsidR="00924CBF">
        <w:t xml:space="preserve"> και σε αίθουσα που θα ανακοινωθεί.</w:t>
      </w:r>
    </w:p>
    <w:p w14:paraId="04F575EC" w14:textId="77777777" w:rsidR="00AC7698" w:rsidRPr="00AC7698" w:rsidRDefault="00AC7698" w:rsidP="00AC7698">
      <w:pPr>
        <w:pStyle w:val="a3"/>
      </w:pPr>
      <w:r w:rsidRPr="00AC7698">
        <w:rPr>
          <w:b/>
        </w:rPr>
        <w:t xml:space="preserve"> </w:t>
      </w:r>
      <w:r w:rsidRPr="00AC7698">
        <w:t xml:space="preserve"> </w:t>
      </w:r>
      <w:bookmarkEnd w:id="24"/>
    </w:p>
    <w:tbl>
      <w:tblPr>
        <w:tblStyle w:val="TableNormal"/>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2"/>
        <w:gridCol w:w="6641"/>
      </w:tblGrid>
      <w:tr w:rsidR="00AC7698" w:rsidRPr="00AC7698" w14:paraId="03D45CCF" w14:textId="77777777" w:rsidTr="00FD7FA7">
        <w:trPr>
          <w:trHeight w:val="515"/>
        </w:trPr>
        <w:tc>
          <w:tcPr>
            <w:tcW w:w="1522" w:type="dxa"/>
          </w:tcPr>
          <w:p w14:paraId="6EDC04EA" w14:textId="77777777" w:rsidR="00AC7698" w:rsidRPr="00AC7698" w:rsidRDefault="00AC7698" w:rsidP="00AC7698">
            <w:pPr>
              <w:pStyle w:val="a3"/>
              <w:rPr>
                <w:b/>
              </w:rPr>
            </w:pPr>
            <w:r w:rsidRPr="00AC7698">
              <w:rPr>
                <w:b/>
              </w:rPr>
              <w:t>Τίτλος</w:t>
            </w:r>
          </w:p>
        </w:tc>
        <w:tc>
          <w:tcPr>
            <w:tcW w:w="6641" w:type="dxa"/>
          </w:tcPr>
          <w:p w14:paraId="6AB73A07" w14:textId="77777777" w:rsidR="00AC7698" w:rsidRDefault="00AC7698" w:rsidP="00AC7698">
            <w:pPr>
              <w:pStyle w:val="a3"/>
              <w:jc w:val="center"/>
              <w:rPr>
                <w:b/>
                <w:bCs/>
              </w:rPr>
            </w:pPr>
            <w:r w:rsidRPr="00AC7698">
              <w:rPr>
                <w:b/>
                <w:bCs/>
              </w:rPr>
              <w:t>Παραβίαση Δικαιωμάτων Παιδιού/ Πλαίσιο Παιδικής Προστασίας</w:t>
            </w:r>
          </w:p>
          <w:p w14:paraId="1273E993" w14:textId="494FEECB" w:rsidR="00AC7698" w:rsidRPr="00AC7698" w:rsidRDefault="00AC7698" w:rsidP="00AC7698">
            <w:pPr>
              <w:pStyle w:val="a3"/>
              <w:jc w:val="center"/>
              <w:rPr>
                <w:b/>
                <w:bCs/>
              </w:rPr>
            </w:pPr>
            <w:r>
              <w:rPr>
                <w:b/>
                <w:bCs/>
              </w:rPr>
              <w:t>(5 ώρες Θ.)</w:t>
            </w:r>
          </w:p>
        </w:tc>
      </w:tr>
      <w:tr w:rsidR="00AC7698" w:rsidRPr="00AC7698" w14:paraId="525F4D83" w14:textId="77777777" w:rsidTr="00FD7FA7">
        <w:trPr>
          <w:trHeight w:val="507"/>
        </w:trPr>
        <w:tc>
          <w:tcPr>
            <w:tcW w:w="1522" w:type="dxa"/>
          </w:tcPr>
          <w:p w14:paraId="04F931B7" w14:textId="77777777" w:rsidR="00AC7698" w:rsidRPr="00AC7698" w:rsidRDefault="00AC7698" w:rsidP="00AC7698">
            <w:pPr>
              <w:pStyle w:val="a3"/>
              <w:rPr>
                <w:b/>
              </w:rPr>
            </w:pPr>
            <w:r w:rsidRPr="00AC7698">
              <w:rPr>
                <w:b/>
              </w:rPr>
              <w:t>Διδάσκοντες</w:t>
            </w:r>
          </w:p>
        </w:tc>
        <w:tc>
          <w:tcPr>
            <w:tcW w:w="6641" w:type="dxa"/>
          </w:tcPr>
          <w:p w14:paraId="79DF140E" w14:textId="72F1514F" w:rsidR="00AC7698" w:rsidRDefault="003A6476" w:rsidP="0057176B">
            <w:pPr>
              <w:pStyle w:val="a3"/>
              <w:spacing w:line="360" w:lineRule="auto"/>
              <w:jc w:val="both"/>
            </w:pPr>
            <w:r>
              <w:t xml:space="preserve">Αλεξάνδρα </w:t>
            </w:r>
            <w:r w:rsidR="00747828">
              <w:t>Μοσχοπούλου</w:t>
            </w:r>
            <w:r>
              <w:t xml:space="preserve">, </w:t>
            </w:r>
            <w:r w:rsidR="00FD7FA7" w:rsidRPr="00FD7FA7">
              <w:t>Νομικός, Διδάκτωρ Εγκληματολογίας (Νομική Σχολή ΕΚΠΑ), ειδική επιστήμονας στον Συνήγορο του Πολίτη</w:t>
            </w:r>
          </w:p>
          <w:p w14:paraId="366EC3EE" w14:textId="6D21569D" w:rsidR="003A6476" w:rsidRPr="003A6476" w:rsidRDefault="003A6476" w:rsidP="0057176B">
            <w:pPr>
              <w:pStyle w:val="a3"/>
              <w:spacing w:line="360" w:lineRule="auto"/>
            </w:pPr>
            <w:r>
              <w:rPr>
                <w:lang w:val="en-US"/>
              </w:rPr>
              <w:t xml:space="preserve">Email: </w:t>
            </w:r>
            <w:hyperlink r:id="rId30" w:history="1">
              <w:r w:rsidRPr="00F66511">
                <w:rPr>
                  <w:rStyle w:val="-"/>
                  <w:lang w:val="en-US"/>
                </w:rPr>
                <w:t>lagadakia9@gmail.com</w:t>
              </w:r>
            </w:hyperlink>
          </w:p>
        </w:tc>
      </w:tr>
      <w:tr w:rsidR="00FD7FA7" w:rsidRPr="00AC7698" w14:paraId="6EFB86CB" w14:textId="77777777" w:rsidTr="00FD7FA7">
        <w:trPr>
          <w:trHeight w:val="515"/>
        </w:trPr>
        <w:tc>
          <w:tcPr>
            <w:tcW w:w="1522" w:type="dxa"/>
            <w:vMerge w:val="restart"/>
          </w:tcPr>
          <w:p w14:paraId="2D2D8271" w14:textId="77777777" w:rsidR="00FD7FA7" w:rsidRPr="00AC7698" w:rsidRDefault="00FD7FA7" w:rsidP="00AC7698">
            <w:pPr>
              <w:pStyle w:val="a3"/>
              <w:rPr>
                <w:b/>
              </w:rPr>
            </w:pPr>
            <w:r w:rsidRPr="00AC7698">
              <w:rPr>
                <w:b/>
              </w:rPr>
              <w:t>Περιεχόμενα</w:t>
            </w:r>
          </w:p>
        </w:tc>
        <w:tc>
          <w:tcPr>
            <w:tcW w:w="6641" w:type="dxa"/>
            <w:vAlign w:val="center"/>
          </w:tcPr>
          <w:p w14:paraId="45F1F973" w14:textId="4480A3E4" w:rsidR="00FD7FA7" w:rsidRPr="00FD7FA7" w:rsidRDefault="00FD7FA7" w:rsidP="00FD7FA7">
            <w:pPr>
              <w:pStyle w:val="a3"/>
              <w:numPr>
                <w:ilvl w:val="0"/>
                <w:numId w:val="15"/>
              </w:numPr>
              <w:ind w:left="350" w:hanging="284"/>
              <w:jc w:val="both"/>
            </w:pPr>
            <w:r w:rsidRPr="00FD7FA7">
              <w:t>Δικαιώματα παιδιού και αθλητισμός</w:t>
            </w:r>
          </w:p>
        </w:tc>
      </w:tr>
      <w:tr w:rsidR="00FD7FA7" w:rsidRPr="00AC7698" w14:paraId="056B4638" w14:textId="77777777" w:rsidTr="00FD7FA7">
        <w:trPr>
          <w:trHeight w:val="517"/>
        </w:trPr>
        <w:tc>
          <w:tcPr>
            <w:tcW w:w="1522" w:type="dxa"/>
            <w:vMerge/>
          </w:tcPr>
          <w:p w14:paraId="426F07AB" w14:textId="77777777" w:rsidR="00FD7FA7" w:rsidRPr="00AC7698" w:rsidRDefault="00FD7FA7" w:rsidP="00AC7698">
            <w:pPr>
              <w:pStyle w:val="a3"/>
            </w:pPr>
          </w:p>
        </w:tc>
        <w:tc>
          <w:tcPr>
            <w:tcW w:w="6641" w:type="dxa"/>
            <w:vAlign w:val="center"/>
          </w:tcPr>
          <w:p w14:paraId="3885F095" w14:textId="16A8D597" w:rsidR="00FD7FA7" w:rsidRPr="00AC7698" w:rsidRDefault="00FD7FA7" w:rsidP="00FD7FA7">
            <w:pPr>
              <w:pStyle w:val="a3"/>
              <w:spacing w:line="360" w:lineRule="auto"/>
              <w:rPr>
                <w:bCs/>
              </w:rPr>
            </w:pPr>
            <w:r>
              <w:rPr>
                <w:bCs/>
              </w:rPr>
              <w:t xml:space="preserve"> </w:t>
            </w:r>
            <w:r w:rsidRPr="00FD7FA7">
              <w:rPr>
                <w:bCs/>
              </w:rPr>
              <w:t>2.</w:t>
            </w:r>
            <w:r>
              <w:rPr>
                <w:bCs/>
              </w:rPr>
              <w:t xml:space="preserve"> Ισχύον πλαίσιο</w:t>
            </w:r>
          </w:p>
        </w:tc>
      </w:tr>
      <w:tr w:rsidR="00FD7FA7" w:rsidRPr="00AC7698" w14:paraId="5098812B" w14:textId="77777777" w:rsidTr="00FD7FA7">
        <w:trPr>
          <w:trHeight w:val="517"/>
        </w:trPr>
        <w:tc>
          <w:tcPr>
            <w:tcW w:w="1522" w:type="dxa"/>
            <w:vMerge/>
          </w:tcPr>
          <w:p w14:paraId="7F718DC2" w14:textId="77777777" w:rsidR="00FD7FA7" w:rsidRPr="00AC7698" w:rsidRDefault="00FD7FA7" w:rsidP="00AC7698">
            <w:pPr>
              <w:pStyle w:val="a3"/>
            </w:pPr>
          </w:p>
        </w:tc>
        <w:tc>
          <w:tcPr>
            <w:tcW w:w="6641" w:type="dxa"/>
            <w:vAlign w:val="center"/>
          </w:tcPr>
          <w:p w14:paraId="42584D41" w14:textId="21C7DE34" w:rsidR="00FD7FA7" w:rsidRPr="00AC7698" w:rsidRDefault="00FD7FA7" w:rsidP="00FD7FA7">
            <w:pPr>
              <w:pStyle w:val="a3"/>
              <w:spacing w:line="360" w:lineRule="auto"/>
              <w:rPr>
                <w:bCs/>
              </w:rPr>
            </w:pPr>
            <w:r>
              <w:rPr>
                <w:bCs/>
              </w:rPr>
              <w:t xml:space="preserve"> 3. Φαινομενολογία και διαχείριση περιστατικών παραβίασης</w:t>
            </w:r>
          </w:p>
        </w:tc>
      </w:tr>
    </w:tbl>
    <w:p w14:paraId="6FB3EF79" w14:textId="3DCBB35E" w:rsidR="006F7A27" w:rsidRDefault="006F7A27" w:rsidP="003A6476">
      <w:pPr>
        <w:pStyle w:val="a3"/>
        <w:tabs>
          <w:tab w:val="left" w:pos="567"/>
        </w:tabs>
      </w:pPr>
      <w:r>
        <w:tab/>
      </w:r>
      <w:r w:rsidRPr="00AC7698">
        <w:rPr>
          <w:b/>
        </w:rPr>
        <w:t>Αίθουσα διδασκαλίας:</w:t>
      </w:r>
      <w:r w:rsidRPr="00AC7698">
        <w:t xml:space="preserve"> </w:t>
      </w:r>
      <w:r w:rsidR="003A6476" w:rsidRPr="00924CBF">
        <w:t>Ηλεκτρονική πλατφόρμα (</w:t>
      </w:r>
      <w:r w:rsidR="00747828">
        <w:rPr>
          <w:lang w:val="en-US"/>
        </w:rPr>
        <w:t>Webex</w:t>
      </w:r>
      <w:r w:rsidR="003A6476" w:rsidRPr="00924CBF">
        <w:t xml:space="preserve"> – </w:t>
      </w:r>
      <w:r w:rsidR="00747828">
        <w:rPr>
          <w:lang w:val="en-US"/>
        </w:rPr>
        <w:t>Eclass</w:t>
      </w:r>
      <w:r w:rsidR="003A6476" w:rsidRPr="00924CBF">
        <w:t>)</w:t>
      </w:r>
    </w:p>
    <w:p w14:paraId="3E6C9E6A" w14:textId="77777777" w:rsidR="003A6476" w:rsidRPr="00EF6396" w:rsidRDefault="003A6476" w:rsidP="003A6476">
      <w:pPr>
        <w:pStyle w:val="a3"/>
        <w:tabs>
          <w:tab w:val="left" w:pos="567"/>
        </w:tabs>
      </w:pPr>
    </w:p>
    <w:tbl>
      <w:tblPr>
        <w:tblStyle w:val="TableNormal"/>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2"/>
        <w:gridCol w:w="6641"/>
      </w:tblGrid>
      <w:tr w:rsidR="006F7A27" w:rsidRPr="006F7A27" w14:paraId="22F1075A" w14:textId="77777777" w:rsidTr="00722D7F">
        <w:trPr>
          <w:trHeight w:val="515"/>
        </w:trPr>
        <w:tc>
          <w:tcPr>
            <w:tcW w:w="1522" w:type="dxa"/>
          </w:tcPr>
          <w:p w14:paraId="2C025E11" w14:textId="77777777" w:rsidR="006F7A27" w:rsidRPr="006F7A27" w:rsidRDefault="006F7A27" w:rsidP="006F7A27">
            <w:pPr>
              <w:pStyle w:val="a3"/>
              <w:spacing w:line="360" w:lineRule="auto"/>
              <w:rPr>
                <w:b/>
              </w:rPr>
            </w:pPr>
            <w:bookmarkStart w:id="25" w:name="_Hlk124434387"/>
            <w:r w:rsidRPr="006F7A27">
              <w:rPr>
                <w:b/>
              </w:rPr>
              <w:t>Τίτλος</w:t>
            </w:r>
          </w:p>
        </w:tc>
        <w:tc>
          <w:tcPr>
            <w:tcW w:w="6641" w:type="dxa"/>
          </w:tcPr>
          <w:p w14:paraId="253CA775" w14:textId="512D1216" w:rsidR="006F7A27" w:rsidRPr="006F7A27" w:rsidRDefault="006F7A27" w:rsidP="006F7A27">
            <w:pPr>
              <w:pStyle w:val="a3"/>
              <w:spacing w:line="360" w:lineRule="auto"/>
              <w:jc w:val="center"/>
              <w:rPr>
                <w:b/>
                <w:bCs/>
              </w:rPr>
            </w:pPr>
            <w:r w:rsidRPr="00AC7698">
              <w:rPr>
                <w:b/>
                <w:bCs/>
              </w:rPr>
              <w:t>Ηθική και Ακεραιότητα στον Αθλητισμό</w:t>
            </w:r>
            <w:r w:rsidRPr="006F7A27">
              <w:rPr>
                <w:b/>
                <w:bCs/>
              </w:rPr>
              <w:t xml:space="preserve"> (5 ώρες Θ.)</w:t>
            </w:r>
          </w:p>
        </w:tc>
      </w:tr>
      <w:tr w:rsidR="006F7A27" w:rsidRPr="006F7A27" w14:paraId="6EFE2E18" w14:textId="77777777" w:rsidTr="00722D7F">
        <w:trPr>
          <w:trHeight w:val="507"/>
        </w:trPr>
        <w:tc>
          <w:tcPr>
            <w:tcW w:w="1522" w:type="dxa"/>
          </w:tcPr>
          <w:p w14:paraId="13B3C4FD" w14:textId="77777777" w:rsidR="006F7A27" w:rsidRPr="006F7A27" w:rsidRDefault="006F7A27" w:rsidP="006F7A27">
            <w:pPr>
              <w:pStyle w:val="a3"/>
              <w:spacing w:line="360" w:lineRule="auto"/>
              <w:rPr>
                <w:b/>
              </w:rPr>
            </w:pPr>
            <w:r w:rsidRPr="006F7A27">
              <w:rPr>
                <w:b/>
              </w:rPr>
              <w:t>Διδάσκοντες</w:t>
            </w:r>
          </w:p>
        </w:tc>
        <w:tc>
          <w:tcPr>
            <w:tcW w:w="6641" w:type="dxa"/>
          </w:tcPr>
          <w:p w14:paraId="57EF8F6B" w14:textId="77777777" w:rsidR="00FD7FA7" w:rsidRPr="00FD7FA7" w:rsidRDefault="00FD7FA7" w:rsidP="00FD7FA7">
            <w:pPr>
              <w:pStyle w:val="a3"/>
              <w:spacing w:line="360" w:lineRule="auto"/>
            </w:pPr>
            <w:r w:rsidRPr="00FD7FA7">
              <w:t>Αθανάσιος Στρίγκας, Ph.D., MBA</w:t>
            </w:r>
          </w:p>
          <w:p w14:paraId="1C5DD9E9" w14:textId="77777777" w:rsidR="00FD7FA7" w:rsidRPr="00FD7FA7" w:rsidRDefault="00FD7FA7" w:rsidP="00FD7FA7">
            <w:pPr>
              <w:pStyle w:val="a3"/>
              <w:spacing w:line="360" w:lineRule="auto"/>
            </w:pPr>
            <w:r w:rsidRPr="00FD7FA7">
              <w:t>Καθηγητής Πανεπιστημίου Πελοποννήσου/ Οργάνωση &amp; Διαχείριση Αθλητισμού</w:t>
            </w:r>
          </w:p>
          <w:p w14:paraId="0279E0A7" w14:textId="483ECAF5" w:rsidR="00FD7FA7" w:rsidRPr="00FD7FA7" w:rsidRDefault="00FD7FA7" w:rsidP="00FD7FA7">
            <w:pPr>
              <w:pStyle w:val="a3"/>
              <w:spacing w:line="360" w:lineRule="auto"/>
            </w:pPr>
            <w:r w:rsidRPr="00FD7FA7">
              <w:t>Συντονιστής Ομάδας Εκπαίδευσης &amp; Ευαισθητοποίησης της Ε.Π.ΑΘΛ.Α</w:t>
            </w:r>
            <w:r>
              <w:t xml:space="preserve">, </w:t>
            </w:r>
            <w:r w:rsidRPr="00FD7FA7">
              <w:t>Αντιπρόεδρος Δ.Σ. Σταδίου Ειρήνης &amp; Φιλίας</w:t>
            </w:r>
          </w:p>
          <w:p w14:paraId="7298E7B6" w14:textId="70BAFA9E" w:rsidR="003A6476" w:rsidRPr="003A6476" w:rsidRDefault="003A6476" w:rsidP="006F7A27">
            <w:pPr>
              <w:pStyle w:val="a3"/>
              <w:spacing w:line="360" w:lineRule="auto"/>
              <w:rPr>
                <w:lang w:val="en-US"/>
              </w:rPr>
            </w:pPr>
            <w:r>
              <w:rPr>
                <w:lang w:val="en-US"/>
              </w:rPr>
              <w:t xml:space="preserve">Email: </w:t>
            </w:r>
            <w:r w:rsidRPr="003A6476">
              <w:t>astrigas@uop.gr</w:t>
            </w:r>
          </w:p>
        </w:tc>
      </w:tr>
      <w:tr w:rsidR="00FD7FA7" w:rsidRPr="006F7A27" w14:paraId="0873A95B" w14:textId="77777777" w:rsidTr="00722D7F">
        <w:trPr>
          <w:trHeight w:val="515"/>
        </w:trPr>
        <w:tc>
          <w:tcPr>
            <w:tcW w:w="1522" w:type="dxa"/>
            <w:vMerge w:val="restart"/>
          </w:tcPr>
          <w:p w14:paraId="283B4E06" w14:textId="77777777" w:rsidR="00FD7FA7" w:rsidRPr="006F7A27" w:rsidRDefault="00FD7FA7" w:rsidP="006F7A27">
            <w:pPr>
              <w:pStyle w:val="a3"/>
              <w:spacing w:line="360" w:lineRule="auto"/>
              <w:rPr>
                <w:b/>
              </w:rPr>
            </w:pPr>
            <w:r w:rsidRPr="006F7A27">
              <w:rPr>
                <w:b/>
              </w:rPr>
              <w:t>Περιεχόμενα</w:t>
            </w:r>
          </w:p>
        </w:tc>
        <w:tc>
          <w:tcPr>
            <w:tcW w:w="6641" w:type="dxa"/>
          </w:tcPr>
          <w:p w14:paraId="062D0709" w14:textId="404BC65D" w:rsidR="00FD7FA7" w:rsidRPr="006F7A27" w:rsidRDefault="0063375E" w:rsidP="0063375E">
            <w:pPr>
              <w:pStyle w:val="a3"/>
              <w:spacing w:line="360" w:lineRule="auto"/>
              <w:jc w:val="both"/>
              <w:rPr>
                <w:bCs/>
              </w:rPr>
            </w:pPr>
            <w:r>
              <w:rPr>
                <w:bCs/>
              </w:rPr>
              <w:t xml:space="preserve"> 1. </w:t>
            </w:r>
            <w:r w:rsidRPr="0063375E">
              <w:rPr>
                <w:bCs/>
              </w:rPr>
              <w:t>Ηθική και Ακεραιότητα στον Αθλητισμό</w:t>
            </w:r>
          </w:p>
        </w:tc>
      </w:tr>
      <w:tr w:rsidR="00FD7FA7" w:rsidRPr="006F7A27" w14:paraId="5C7709FB" w14:textId="77777777" w:rsidTr="00722D7F">
        <w:trPr>
          <w:trHeight w:val="517"/>
        </w:trPr>
        <w:tc>
          <w:tcPr>
            <w:tcW w:w="1522" w:type="dxa"/>
            <w:vMerge/>
          </w:tcPr>
          <w:p w14:paraId="5834CDAA" w14:textId="77777777" w:rsidR="00FD7FA7" w:rsidRPr="006F7A27" w:rsidRDefault="00FD7FA7" w:rsidP="006F7A27">
            <w:pPr>
              <w:pStyle w:val="a3"/>
              <w:spacing w:line="360" w:lineRule="auto"/>
            </w:pPr>
          </w:p>
        </w:tc>
        <w:tc>
          <w:tcPr>
            <w:tcW w:w="6641" w:type="dxa"/>
          </w:tcPr>
          <w:p w14:paraId="7CC2E924" w14:textId="2F2ADD09" w:rsidR="00FD7FA7" w:rsidRPr="006F7A27" w:rsidRDefault="0063375E" w:rsidP="0063375E">
            <w:pPr>
              <w:pStyle w:val="a3"/>
              <w:jc w:val="both"/>
              <w:rPr>
                <w:bCs/>
              </w:rPr>
            </w:pPr>
            <w:r>
              <w:rPr>
                <w:bCs/>
              </w:rPr>
              <w:t xml:space="preserve"> 2. Χειραγώγηση Αγώνων</w:t>
            </w:r>
          </w:p>
        </w:tc>
      </w:tr>
      <w:tr w:rsidR="00FD7FA7" w:rsidRPr="006F7A27" w14:paraId="5EF5D816" w14:textId="77777777" w:rsidTr="00722D7F">
        <w:trPr>
          <w:trHeight w:val="517"/>
        </w:trPr>
        <w:tc>
          <w:tcPr>
            <w:tcW w:w="1522" w:type="dxa"/>
            <w:vMerge/>
          </w:tcPr>
          <w:p w14:paraId="5DC6BE6B" w14:textId="77777777" w:rsidR="00FD7FA7" w:rsidRPr="006F7A27" w:rsidRDefault="00FD7FA7" w:rsidP="006F7A27">
            <w:pPr>
              <w:pStyle w:val="a3"/>
              <w:spacing w:line="360" w:lineRule="auto"/>
            </w:pPr>
          </w:p>
        </w:tc>
        <w:tc>
          <w:tcPr>
            <w:tcW w:w="6641" w:type="dxa"/>
          </w:tcPr>
          <w:p w14:paraId="2C83FFB7" w14:textId="7648228C" w:rsidR="00FD7FA7" w:rsidRPr="006F7A27" w:rsidRDefault="0063375E" w:rsidP="0063375E">
            <w:pPr>
              <w:pStyle w:val="a3"/>
              <w:jc w:val="both"/>
              <w:rPr>
                <w:bCs/>
              </w:rPr>
            </w:pPr>
            <w:r>
              <w:rPr>
                <w:bCs/>
              </w:rPr>
              <w:t xml:space="preserve"> 3. Η Υπηρετική Ηγεσία στον Αθλητισμό</w:t>
            </w:r>
          </w:p>
        </w:tc>
      </w:tr>
    </w:tbl>
    <w:bookmarkEnd w:id="25"/>
    <w:p w14:paraId="7B777E5F" w14:textId="6641B3F6" w:rsidR="006F7A27" w:rsidRPr="00AC7698" w:rsidRDefault="006F7A27" w:rsidP="006F7A27">
      <w:pPr>
        <w:pStyle w:val="a3"/>
        <w:tabs>
          <w:tab w:val="left" w:pos="567"/>
        </w:tabs>
        <w:rPr>
          <w:b/>
        </w:rPr>
      </w:pPr>
      <w:r>
        <w:tab/>
      </w:r>
      <w:r w:rsidRPr="00AC7698">
        <w:rPr>
          <w:b/>
        </w:rPr>
        <w:t>Αίθουσα διδασκαλίας:</w:t>
      </w:r>
      <w:r w:rsidRPr="00AC7698">
        <w:t xml:space="preserve"> </w:t>
      </w:r>
      <w:r w:rsidR="003A6476" w:rsidRPr="00924CBF">
        <w:t>Ηλεκτρονική πλατφόρμα (</w:t>
      </w:r>
      <w:r w:rsidR="00747828">
        <w:rPr>
          <w:lang w:val="en-US"/>
        </w:rPr>
        <w:t>Webex</w:t>
      </w:r>
      <w:r w:rsidR="003A6476" w:rsidRPr="00924CBF">
        <w:t xml:space="preserve"> – </w:t>
      </w:r>
      <w:r w:rsidR="00747828">
        <w:rPr>
          <w:lang w:val="en-US"/>
        </w:rPr>
        <w:t>Eclass</w:t>
      </w:r>
      <w:r w:rsidR="003A6476" w:rsidRPr="00924CBF">
        <w:t>)</w:t>
      </w:r>
    </w:p>
    <w:p w14:paraId="32380689" w14:textId="77777777" w:rsidR="006F7A27" w:rsidRPr="00AC7698" w:rsidRDefault="006F7A27" w:rsidP="006F7A27">
      <w:pPr>
        <w:pStyle w:val="a3"/>
      </w:pPr>
      <w:r w:rsidRPr="00AC7698">
        <w:rPr>
          <w:b/>
        </w:rPr>
        <w:t xml:space="preserve"> </w:t>
      </w:r>
      <w:r w:rsidRPr="00AC7698">
        <w:t xml:space="preserve"> </w:t>
      </w:r>
    </w:p>
    <w:tbl>
      <w:tblPr>
        <w:tblStyle w:val="TableNormal"/>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2"/>
        <w:gridCol w:w="6641"/>
      </w:tblGrid>
      <w:tr w:rsidR="006F7A27" w:rsidRPr="006F7A27" w14:paraId="5BF2C412" w14:textId="77777777" w:rsidTr="00B80542">
        <w:trPr>
          <w:trHeight w:val="515"/>
        </w:trPr>
        <w:tc>
          <w:tcPr>
            <w:tcW w:w="1522" w:type="dxa"/>
          </w:tcPr>
          <w:p w14:paraId="05BC8D33" w14:textId="77777777" w:rsidR="006F7A27" w:rsidRPr="006F7A27" w:rsidRDefault="006F7A27" w:rsidP="006F7A27">
            <w:pPr>
              <w:pStyle w:val="a3"/>
              <w:rPr>
                <w:b/>
              </w:rPr>
            </w:pPr>
            <w:r w:rsidRPr="006F7A27">
              <w:rPr>
                <w:b/>
              </w:rPr>
              <w:t>Τίτλος</w:t>
            </w:r>
          </w:p>
        </w:tc>
        <w:tc>
          <w:tcPr>
            <w:tcW w:w="6641" w:type="dxa"/>
          </w:tcPr>
          <w:p w14:paraId="2D817F06" w14:textId="5F8461B6" w:rsidR="006F7A27" w:rsidRPr="006F7A27" w:rsidRDefault="006F7A27" w:rsidP="006F7A27">
            <w:pPr>
              <w:pStyle w:val="a3"/>
              <w:jc w:val="center"/>
              <w:rPr>
                <w:b/>
                <w:bCs/>
              </w:rPr>
            </w:pPr>
            <w:r w:rsidRPr="00AC7698">
              <w:rPr>
                <w:b/>
                <w:bCs/>
                <w:lang w:val="en-US"/>
              </w:rPr>
              <w:t>Anti-Doping</w:t>
            </w:r>
            <w:r w:rsidRPr="006F7A27">
              <w:rPr>
                <w:b/>
                <w:bCs/>
              </w:rPr>
              <w:t xml:space="preserve"> (5 ώρες Θ.)</w:t>
            </w:r>
          </w:p>
        </w:tc>
      </w:tr>
      <w:tr w:rsidR="006F7A27" w:rsidRPr="006F7A27" w14:paraId="6A492EF4" w14:textId="77777777" w:rsidTr="00B80542">
        <w:trPr>
          <w:trHeight w:val="507"/>
        </w:trPr>
        <w:tc>
          <w:tcPr>
            <w:tcW w:w="1522" w:type="dxa"/>
          </w:tcPr>
          <w:p w14:paraId="0B58DDE7" w14:textId="77777777" w:rsidR="006F7A27" w:rsidRPr="006F7A27" w:rsidRDefault="006F7A27" w:rsidP="006F7A27">
            <w:pPr>
              <w:pStyle w:val="a3"/>
              <w:rPr>
                <w:b/>
              </w:rPr>
            </w:pPr>
            <w:r w:rsidRPr="006F7A27">
              <w:rPr>
                <w:b/>
              </w:rPr>
              <w:t>Διδάσκοντες</w:t>
            </w:r>
          </w:p>
        </w:tc>
        <w:tc>
          <w:tcPr>
            <w:tcW w:w="6641" w:type="dxa"/>
          </w:tcPr>
          <w:p w14:paraId="42F3974D" w14:textId="70800A16" w:rsidR="00B80542" w:rsidRDefault="00B80542" w:rsidP="00B80542">
            <w:pPr>
              <w:pStyle w:val="a3"/>
            </w:pPr>
            <w:r w:rsidRPr="00B80542">
              <w:t>Χρήστος Μπαλαμπίνης, Εργοφυσιολόγος</w:t>
            </w:r>
          </w:p>
          <w:p w14:paraId="7B0FDFE1" w14:textId="77777777" w:rsidR="00B80542" w:rsidRPr="00B80542" w:rsidRDefault="00B80542" w:rsidP="00B80542">
            <w:pPr>
              <w:pStyle w:val="a3"/>
            </w:pPr>
          </w:p>
          <w:p w14:paraId="6B45A7F4" w14:textId="16004662" w:rsidR="006F7A27" w:rsidRPr="006F7A27" w:rsidRDefault="00B80542" w:rsidP="00B80542">
            <w:pPr>
              <w:pStyle w:val="a3"/>
            </w:pPr>
            <w:r w:rsidRPr="00B80542">
              <w:t xml:space="preserve">Email: </w:t>
            </w:r>
            <w:hyperlink r:id="rId31" w:history="1">
              <w:r w:rsidRPr="00B80542">
                <w:rPr>
                  <w:rStyle w:val="-"/>
                </w:rPr>
                <w:t>cbalab@freemail.gr</w:t>
              </w:r>
            </w:hyperlink>
            <w:r w:rsidRPr="00B80542">
              <w:t xml:space="preserve"> – </w:t>
            </w:r>
            <w:hyperlink r:id="rId32" w:history="1">
              <w:r w:rsidRPr="00B80542">
                <w:rPr>
                  <w:rStyle w:val="-"/>
                </w:rPr>
                <w:t>christosbalabinis71@gmail.com</w:t>
              </w:r>
            </w:hyperlink>
          </w:p>
        </w:tc>
      </w:tr>
      <w:tr w:rsidR="00FD7FA7" w:rsidRPr="006F7A27" w14:paraId="4A64ADD5" w14:textId="77777777" w:rsidTr="00B80542">
        <w:trPr>
          <w:trHeight w:val="515"/>
        </w:trPr>
        <w:tc>
          <w:tcPr>
            <w:tcW w:w="1522" w:type="dxa"/>
            <w:vMerge w:val="restart"/>
          </w:tcPr>
          <w:p w14:paraId="149B3576" w14:textId="77777777" w:rsidR="00FD7FA7" w:rsidRPr="006F7A27" w:rsidRDefault="00FD7FA7" w:rsidP="00B80542">
            <w:pPr>
              <w:pStyle w:val="a3"/>
              <w:rPr>
                <w:b/>
              </w:rPr>
            </w:pPr>
            <w:r w:rsidRPr="006F7A27">
              <w:rPr>
                <w:b/>
              </w:rPr>
              <w:t>Περιεχόμενα</w:t>
            </w:r>
          </w:p>
        </w:tc>
        <w:tc>
          <w:tcPr>
            <w:tcW w:w="6641" w:type="dxa"/>
          </w:tcPr>
          <w:p w14:paraId="215EBC25" w14:textId="09D8AF62" w:rsidR="00FD7FA7" w:rsidRPr="006F7A27" w:rsidRDefault="00FD7FA7" w:rsidP="00B80542">
            <w:pPr>
              <w:pStyle w:val="a3"/>
              <w:rPr>
                <w:bCs/>
              </w:rPr>
            </w:pPr>
            <w:r w:rsidRPr="00EF6396">
              <w:rPr>
                <w:bCs/>
              </w:rPr>
              <w:t>1. Ιστορική αναδρομή</w:t>
            </w:r>
          </w:p>
        </w:tc>
      </w:tr>
      <w:tr w:rsidR="00FD7FA7" w:rsidRPr="006F7A27" w14:paraId="5B4688AE" w14:textId="77777777" w:rsidTr="00B80542">
        <w:trPr>
          <w:trHeight w:val="517"/>
        </w:trPr>
        <w:tc>
          <w:tcPr>
            <w:tcW w:w="1522" w:type="dxa"/>
            <w:vMerge/>
          </w:tcPr>
          <w:p w14:paraId="136DAEC8" w14:textId="77777777" w:rsidR="00FD7FA7" w:rsidRPr="006F7A27" w:rsidRDefault="00FD7FA7" w:rsidP="00B80542">
            <w:pPr>
              <w:pStyle w:val="a3"/>
            </w:pPr>
          </w:p>
        </w:tc>
        <w:tc>
          <w:tcPr>
            <w:tcW w:w="6641" w:type="dxa"/>
          </w:tcPr>
          <w:p w14:paraId="71D6DF6F" w14:textId="2DAA4926" w:rsidR="00FD7FA7" w:rsidRPr="006F7A27" w:rsidRDefault="00FD7FA7" w:rsidP="00B80542">
            <w:pPr>
              <w:pStyle w:val="a3"/>
              <w:spacing w:line="360" w:lineRule="auto"/>
              <w:rPr>
                <w:bCs/>
              </w:rPr>
            </w:pPr>
            <w:r w:rsidRPr="00EF6396">
              <w:rPr>
                <w:bCs/>
              </w:rPr>
              <w:t>2.  Κατηγορίες απαγορευμένων ουσιών</w:t>
            </w:r>
          </w:p>
        </w:tc>
      </w:tr>
      <w:tr w:rsidR="00FD7FA7" w:rsidRPr="006F7A27" w14:paraId="78ED24F3" w14:textId="77777777" w:rsidTr="00B80542">
        <w:trPr>
          <w:trHeight w:val="517"/>
        </w:trPr>
        <w:tc>
          <w:tcPr>
            <w:tcW w:w="1522" w:type="dxa"/>
            <w:vMerge/>
          </w:tcPr>
          <w:p w14:paraId="3BF64FA8" w14:textId="77777777" w:rsidR="00FD7FA7" w:rsidRPr="006F7A27" w:rsidRDefault="00FD7FA7" w:rsidP="00B80542">
            <w:pPr>
              <w:pStyle w:val="a3"/>
            </w:pPr>
          </w:p>
        </w:tc>
        <w:tc>
          <w:tcPr>
            <w:tcW w:w="6641" w:type="dxa"/>
          </w:tcPr>
          <w:p w14:paraId="735AAEB4" w14:textId="78C50E05" w:rsidR="00FD7FA7" w:rsidRPr="006F7A27" w:rsidRDefault="00FD7FA7" w:rsidP="00B80542">
            <w:pPr>
              <w:pStyle w:val="a3"/>
              <w:spacing w:line="360" w:lineRule="auto"/>
              <w:rPr>
                <w:bCs/>
              </w:rPr>
            </w:pPr>
            <w:r w:rsidRPr="00EF6396">
              <w:rPr>
                <w:bCs/>
              </w:rPr>
              <w:t>3. Η σημασία και λειτουργία της τεστοστερόνης</w:t>
            </w:r>
          </w:p>
        </w:tc>
      </w:tr>
      <w:tr w:rsidR="00FD7FA7" w:rsidRPr="006F7A27" w14:paraId="743AB689" w14:textId="77777777" w:rsidTr="00B80542">
        <w:trPr>
          <w:trHeight w:val="517"/>
        </w:trPr>
        <w:tc>
          <w:tcPr>
            <w:tcW w:w="1522" w:type="dxa"/>
            <w:vMerge/>
          </w:tcPr>
          <w:p w14:paraId="3CAF7E55" w14:textId="77777777" w:rsidR="00FD7FA7" w:rsidRPr="006F7A27" w:rsidRDefault="00FD7FA7" w:rsidP="00B80542">
            <w:pPr>
              <w:pStyle w:val="a3"/>
            </w:pPr>
          </w:p>
        </w:tc>
        <w:tc>
          <w:tcPr>
            <w:tcW w:w="6641" w:type="dxa"/>
          </w:tcPr>
          <w:p w14:paraId="338E46B1" w14:textId="3AB7C024" w:rsidR="00FD7FA7" w:rsidRPr="006F7A27" w:rsidRDefault="00FD7FA7" w:rsidP="00B80542">
            <w:pPr>
              <w:pStyle w:val="a3"/>
              <w:spacing w:line="360" w:lineRule="auto"/>
              <w:rPr>
                <w:bCs/>
              </w:rPr>
            </w:pPr>
            <w:r w:rsidRPr="00EF6396">
              <w:rPr>
                <w:bCs/>
              </w:rPr>
              <w:t>4. Παρενέργειες απαγορευμένων ουσιών</w:t>
            </w:r>
          </w:p>
        </w:tc>
      </w:tr>
      <w:tr w:rsidR="00FD7FA7" w:rsidRPr="006F7A27" w14:paraId="1527924E" w14:textId="77777777" w:rsidTr="00B80542">
        <w:trPr>
          <w:trHeight w:val="517"/>
        </w:trPr>
        <w:tc>
          <w:tcPr>
            <w:tcW w:w="1522" w:type="dxa"/>
            <w:vMerge/>
          </w:tcPr>
          <w:p w14:paraId="0B79957E" w14:textId="77777777" w:rsidR="00FD7FA7" w:rsidRPr="006F7A27" w:rsidRDefault="00FD7FA7" w:rsidP="00B80542">
            <w:pPr>
              <w:pStyle w:val="a3"/>
            </w:pPr>
          </w:p>
        </w:tc>
        <w:tc>
          <w:tcPr>
            <w:tcW w:w="6641" w:type="dxa"/>
          </w:tcPr>
          <w:p w14:paraId="5268AFA8" w14:textId="3652F554" w:rsidR="00FD7FA7" w:rsidRPr="006F7A27" w:rsidRDefault="00FD7FA7" w:rsidP="00B80542">
            <w:pPr>
              <w:pStyle w:val="a3"/>
              <w:spacing w:line="360" w:lineRule="auto"/>
              <w:rPr>
                <w:bCs/>
              </w:rPr>
            </w:pPr>
            <w:r w:rsidRPr="00EF6396">
              <w:rPr>
                <w:bCs/>
              </w:rPr>
              <w:t xml:space="preserve">5. </w:t>
            </w:r>
            <w:r w:rsidRPr="00EF6396">
              <w:t xml:space="preserve">Anti – Doping και κοινωνικές προεκτάσεις της χρήσης </w:t>
            </w:r>
            <w:r w:rsidRPr="00EF6396">
              <w:rPr>
                <w:bCs/>
              </w:rPr>
              <w:t>απαγορευμένων ουσιών</w:t>
            </w:r>
          </w:p>
        </w:tc>
      </w:tr>
    </w:tbl>
    <w:p w14:paraId="7D523341" w14:textId="3A3ACD2E" w:rsidR="006F7A27" w:rsidRPr="00AC7698" w:rsidRDefault="006F7A27" w:rsidP="006F7A27">
      <w:pPr>
        <w:pStyle w:val="a3"/>
        <w:tabs>
          <w:tab w:val="left" w:pos="567"/>
        </w:tabs>
        <w:rPr>
          <w:b/>
        </w:rPr>
      </w:pPr>
      <w:r>
        <w:rPr>
          <w:b/>
        </w:rPr>
        <w:tab/>
      </w:r>
      <w:r w:rsidRPr="00AC7698">
        <w:rPr>
          <w:b/>
        </w:rPr>
        <w:t>Αίθουσα διδασκαλίας:</w:t>
      </w:r>
      <w:r w:rsidRPr="00AC7698">
        <w:t xml:space="preserve"> </w:t>
      </w:r>
      <w:r w:rsidR="003A6476" w:rsidRPr="00924CBF">
        <w:t>Ηλεκτρονική πλατφόρμα (</w:t>
      </w:r>
      <w:r w:rsidR="00747828">
        <w:rPr>
          <w:lang w:val="en-US"/>
        </w:rPr>
        <w:t>Webex</w:t>
      </w:r>
      <w:r w:rsidR="003A6476" w:rsidRPr="00924CBF">
        <w:t xml:space="preserve"> – </w:t>
      </w:r>
      <w:r w:rsidR="00747828">
        <w:rPr>
          <w:lang w:val="en-US"/>
        </w:rPr>
        <w:t>Eclass</w:t>
      </w:r>
      <w:r w:rsidR="003A6476" w:rsidRPr="00924CBF">
        <w:t>)</w:t>
      </w:r>
    </w:p>
    <w:p w14:paraId="6032F28B" w14:textId="74FC2958" w:rsidR="006F7A27" w:rsidRDefault="006F7A27" w:rsidP="00EC0EE0">
      <w:pPr>
        <w:pStyle w:val="a3"/>
      </w:pPr>
      <w:r w:rsidRPr="00AC7698">
        <w:rPr>
          <w:b/>
        </w:rPr>
        <w:t xml:space="preserve"> </w:t>
      </w:r>
      <w:r w:rsidRPr="00AC7698">
        <w:t xml:space="preserve"> </w:t>
      </w:r>
    </w:p>
    <w:p w14:paraId="72EBE07C" w14:textId="2487DB93" w:rsidR="006F7A27" w:rsidRDefault="006F7A27" w:rsidP="003A6476">
      <w:pPr>
        <w:pStyle w:val="a3"/>
        <w:tabs>
          <w:tab w:val="left" w:pos="567"/>
        </w:tabs>
      </w:pPr>
      <w:r>
        <w:tab/>
      </w:r>
    </w:p>
    <w:tbl>
      <w:tblPr>
        <w:tblStyle w:val="TableNormal"/>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2"/>
        <w:gridCol w:w="6641"/>
      </w:tblGrid>
      <w:tr w:rsidR="006F7A27" w:rsidRPr="006F7A27" w14:paraId="1B6CFAB6" w14:textId="77777777" w:rsidTr="003A6476">
        <w:trPr>
          <w:trHeight w:val="515"/>
        </w:trPr>
        <w:tc>
          <w:tcPr>
            <w:tcW w:w="1522" w:type="dxa"/>
          </w:tcPr>
          <w:p w14:paraId="65508AA9" w14:textId="77777777" w:rsidR="006F7A27" w:rsidRPr="006F7A27" w:rsidRDefault="006F7A27" w:rsidP="006F7A27">
            <w:pPr>
              <w:pStyle w:val="a3"/>
              <w:rPr>
                <w:b/>
              </w:rPr>
            </w:pPr>
            <w:r w:rsidRPr="006F7A27">
              <w:rPr>
                <w:b/>
              </w:rPr>
              <w:t>Τίτλος</w:t>
            </w:r>
          </w:p>
        </w:tc>
        <w:tc>
          <w:tcPr>
            <w:tcW w:w="6641" w:type="dxa"/>
            <w:shd w:val="clear" w:color="auto" w:fill="auto"/>
          </w:tcPr>
          <w:p w14:paraId="5DE453BA" w14:textId="57367CDD" w:rsidR="006F7A27" w:rsidRPr="003A6476" w:rsidRDefault="006F7A27" w:rsidP="006F7A27">
            <w:pPr>
              <w:pStyle w:val="a3"/>
              <w:jc w:val="center"/>
              <w:rPr>
                <w:b/>
              </w:rPr>
            </w:pPr>
            <w:r w:rsidRPr="003A6476">
              <w:rPr>
                <w:b/>
              </w:rPr>
              <w:t>Κανονισμοί Αγώνων (12 ώρες Π.)</w:t>
            </w:r>
          </w:p>
        </w:tc>
      </w:tr>
      <w:tr w:rsidR="006F7A27" w:rsidRPr="006F7A27" w14:paraId="02A90E04" w14:textId="77777777" w:rsidTr="00722D7F">
        <w:trPr>
          <w:trHeight w:val="507"/>
        </w:trPr>
        <w:tc>
          <w:tcPr>
            <w:tcW w:w="1522" w:type="dxa"/>
          </w:tcPr>
          <w:p w14:paraId="3EDAE06C" w14:textId="77777777" w:rsidR="006F7A27" w:rsidRPr="006F7A27" w:rsidRDefault="006F7A27" w:rsidP="006F7A27">
            <w:pPr>
              <w:pStyle w:val="a3"/>
              <w:rPr>
                <w:b/>
              </w:rPr>
            </w:pPr>
            <w:r w:rsidRPr="006F7A27">
              <w:rPr>
                <w:b/>
              </w:rPr>
              <w:t>Διδάσκουσα</w:t>
            </w:r>
          </w:p>
        </w:tc>
        <w:tc>
          <w:tcPr>
            <w:tcW w:w="6641" w:type="dxa"/>
          </w:tcPr>
          <w:p w14:paraId="6DE073EF" w14:textId="1CDDBD86" w:rsidR="006F7A27" w:rsidRPr="005C6BAE" w:rsidRDefault="006F7A27" w:rsidP="006F7A27">
            <w:pPr>
              <w:pStyle w:val="a3"/>
            </w:pPr>
            <w:r w:rsidRPr="006F7A27">
              <w:t xml:space="preserve"> Κωνσταντίνα Κρόττα, Διεθνής Επιδιαιτήτρια</w:t>
            </w:r>
            <w:r>
              <w:t xml:space="preserve">. </w:t>
            </w:r>
            <w:r>
              <w:rPr>
                <w:lang w:val="en-US"/>
              </w:rPr>
              <w:t>ITTF</w:t>
            </w:r>
          </w:p>
          <w:p w14:paraId="01BC8DA2" w14:textId="77FD9714" w:rsidR="0057176B" w:rsidRDefault="0057176B" w:rsidP="006F7A27">
            <w:pPr>
              <w:pStyle w:val="a3"/>
            </w:pPr>
            <w:r>
              <w:rPr>
                <w:lang w:val="en-US"/>
              </w:rPr>
              <w:t>Email</w:t>
            </w:r>
            <w:r w:rsidRPr="005C6BAE">
              <w:t xml:space="preserve">: </w:t>
            </w:r>
            <w:hyperlink r:id="rId33" w:history="1">
              <w:r w:rsidRPr="00C17A53">
                <w:rPr>
                  <w:rStyle w:val="-"/>
                </w:rPr>
                <w:t>crottatina@gmail.com</w:t>
              </w:r>
            </w:hyperlink>
          </w:p>
          <w:p w14:paraId="56CC9CD2" w14:textId="77777777" w:rsidR="006F7A27" w:rsidRPr="006F7A27" w:rsidRDefault="006F7A27" w:rsidP="006F7A27">
            <w:pPr>
              <w:pStyle w:val="a3"/>
            </w:pPr>
          </w:p>
        </w:tc>
      </w:tr>
      <w:tr w:rsidR="00FD7FA7" w:rsidRPr="006F7A27" w14:paraId="26697C3C" w14:textId="77777777" w:rsidTr="00722D7F">
        <w:trPr>
          <w:trHeight w:val="515"/>
        </w:trPr>
        <w:tc>
          <w:tcPr>
            <w:tcW w:w="1522" w:type="dxa"/>
            <w:vMerge w:val="restart"/>
          </w:tcPr>
          <w:p w14:paraId="2A8B6E3F" w14:textId="77777777" w:rsidR="00FD7FA7" w:rsidRPr="006F7A27" w:rsidRDefault="00FD7FA7" w:rsidP="006F7A27">
            <w:pPr>
              <w:pStyle w:val="a3"/>
              <w:rPr>
                <w:b/>
              </w:rPr>
            </w:pPr>
            <w:r w:rsidRPr="006F7A27">
              <w:rPr>
                <w:b/>
              </w:rPr>
              <w:t>Περιεχόμενα</w:t>
            </w:r>
          </w:p>
        </w:tc>
        <w:tc>
          <w:tcPr>
            <w:tcW w:w="6641" w:type="dxa"/>
          </w:tcPr>
          <w:p w14:paraId="4211229B" w14:textId="77777777" w:rsidR="00FD7FA7" w:rsidRPr="006F7A27" w:rsidRDefault="00FD7FA7" w:rsidP="006F7A27">
            <w:pPr>
              <w:pStyle w:val="a3"/>
              <w:rPr>
                <w:bCs/>
              </w:rPr>
            </w:pPr>
            <w:r w:rsidRPr="006F7A27">
              <w:rPr>
                <w:bCs/>
              </w:rPr>
              <w:t xml:space="preserve">1. </w:t>
            </w:r>
            <w:r w:rsidRPr="006F7A27">
              <w:t>Κανονισμός Παιδιάς </w:t>
            </w:r>
          </w:p>
        </w:tc>
      </w:tr>
      <w:tr w:rsidR="00FD7FA7" w:rsidRPr="006F7A27" w14:paraId="71A6F876" w14:textId="77777777" w:rsidTr="00722D7F">
        <w:trPr>
          <w:trHeight w:val="517"/>
        </w:trPr>
        <w:tc>
          <w:tcPr>
            <w:tcW w:w="1522" w:type="dxa"/>
            <w:vMerge/>
          </w:tcPr>
          <w:p w14:paraId="37CFE12A" w14:textId="77777777" w:rsidR="00FD7FA7" w:rsidRPr="006F7A27" w:rsidRDefault="00FD7FA7" w:rsidP="006F7A27">
            <w:pPr>
              <w:pStyle w:val="a3"/>
            </w:pPr>
          </w:p>
        </w:tc>
        <w:tc>
          <w:tcPr>
            <w:tcW w:w="6641" w:type="dxa"/>
          </w:tcPr>
          <w:p w14:paraId="3CFDDA28" w14:textId="77777777" w:rsidR="00FD7FA7" w:rsidRPr="006F7A27" w:rsidRDefault="00FD7FA7" w:rsidP="006F7A27">
            <w:pPr>
              <w:pStyle w:val="a3"/>
              <w:rPr>
                <w:bCs/>
              </w:rPr>
            </w:pPr>
            <w:r w:rsidRPr="006F7A27">
              <w:rPr>
                <w:bCs/>
              </w:rPr>
              <w:t xml:space="preserve">2.  </w:t>
            </w:r>
            <w:r w:rsidRPr="006F7A27">
              <w:t>Κανονισμός Διαιτησίας </w:t>
            </w:r>
          </w:p>
        </w:tc>
      </w:tr>
      <w:tr w:rsidR="00FD7FA7" w:rsidRPr="006F7A27" w14:paraId="7A9BA6DD" w14:textId="77777777" w:rsidTr="00722D7F">
        <w:trPr>
          <w:trHeight w:val="517"/>
        </w:trPr>
        <w:tc>
          <w:tcPr>
            <w:tcW w:w="1522" w:type="dxa"/>
            <w:vMerge/>
          </w:tcPr>
          <w:p w14:paraId="2D96AF18" w14:textId="77777777" w:rsidR="00FD7FA7" w:rsidRPr="006F7A27" w:rsidRDefault="00FD7FA7" w:rsidP="006F7A27">
            <w:pPr>
              <w:pStyle w:val="a3"/>
            </w:pPr>
          </w:p>
        </w:tc>
        <w:tc>
          <w:tcPr>
            <w:tcW w:w="6641" w:type="dxa"/>
          </w:tcPr>
          <w:p w14:paraId="08C7F8AC" w14:textId="77777777" w:rsidR="00FD7FA7" w:rsidRPr="006F7A27" w:rsidRDefault="00FD7FA7" w:rsidP="006F7A27">
            <w:pPr>
              <w:pStyle w:val="a3"/>
              <w:rPr>
                <w:bCs/>
              </w:rPr>
            </w:pPr>
            <w:r w:rsidRPr="006F7A27">
              <w:rPr>
                <w:bCs/>
              </w:rPr>
              <w:t xml:space="preserve">3. </w:t>
            </w:r>
            <w:r w:rsidRPr="006F7A27">
              <w:t>Κανονισμός Διεθνών Οργανώσεων</w:t>
            </w:r>
          </w:p>
        </w:tc>
      </w:tr>
    </w:tbl>
    <w:p w14:paraId="0A414C4F" w14:textId="77777777" w:rsidR="006F7A27" w:rsidRPr="006F7A27" w:rsidRDefault="006F7A27" w:rsidP="006F7A27">
      <w:pPr>
        <w:pStyle w:val="a3"/>
      </w:pPr>
      <w:r>
        <w:tab/>
      </w:r>
      <w:bookmarkStart w:id="26" w:name="_Hlk59870688"/>
      <w:r w:rsidRPr="006F7A27">
        <w:rPr>
          <w:b/>
        </w:rPr>
        <w:t xml:space="preserve">Αίθουσα διδασκαλίας: </w:t>
      </w:r>
      <w:r w:rsidRPr="006F7A27">
        <w:t xml:space="preserve"> </w:t>
      </w:r>
      <w:bookmarkEnd w:id="26"/>
      <w:r w:rsidRPr="006F7A27">
        <w:t>Θα ανακοινωθεί</w:t>
      </w:r>
    </w:p>
    <w:p w14:paraId="09354A90" w14:textId="06191F5C" w:rsidR="006F7A27" w:rsidRDefault="006F7A27" w:rsidP="00A75C27">
      <w:pPr>
        <w:pStyle w:val="a3"/>
        <w:spacing w:line="360" w:lineRule="auto"/>
      </w:pPr>
    </w:p>
    <w:tbl>
      <w:tblPr>
        <w:tblStyle w:val="TableNormal"/>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2"/>
        <w:gridCol w:w="6641"/>
      </w:tblGrid>
      <w:tr w:rsidR="006F7A27" w:rsidRPr="006F7A27" w14:paraId="1F93E5E1" w14:textId="77777777" w:rsidTr="00722D7F">
        <w:trPr>
          <w:trHeight w:val="515"/>
        </w:trPr>
        <w:tc>
          <w:tcPr>
            <w:tcW w:w="1522" w:type="dxa"/>
          </w:tcPr>
          <w:p w14:paraId="0C94F689" w14:textId="77777777" w:rsidR="006F7A27" w:rsidRPr="006F7A27" w:rsidRDefault="006F7A27" w:rsidP="006F7A27">
            <w:pPr>
              <w:pStyle w:val="a3"/>
              <w:rPr>
                <w:b/>
              </w:rPr>
            </w:pPr>
            <w:bookmarkStart w:id="27" w:name="_Hlk124434111"/>
            <w:r w:rsidRPr="006F7A27">
              <w:rPr>
                <w:b/>
              </w:rPr>
              <w:t>Τίτλος</w:t>
            </w:r>
          </w:p>
        </w:tc>
        <w:tc>
          <w:tcPr>
            <w:tcW w:w="6641" w:type="dxa"/>
          </w:tcPr>
          <w:p w14:paraId="49C28A7C" w14:textId="77777777" w:rsidR="006F7A27" w:rsidRPr="006F7A27" w:rsidRDefault="006F7A27" w:rsidP="006F7A27">
            <w:pPr>
              <w:pStyle w:val="a3"/>
              <w:jc w:val="center"/>
              <w:rPr>
                <w:b/>
              </w:rPr>
            </w:pPr>
            <w:r w:rsidRPr="006F7A27">
              <w:rPr>
                <w:b/>
              </w:rPr>
              <w:t>Μεθοδολογία Διδασκαλίας</w:t>
            </w:r>
          </w:p>
          <w:p w14:paraId="47479109" w14:textId="4D1BDB2E" w:rsidR="006F7A27" w:rsidRPr="006F7A27" w:rsidRDefault="006F7A27" w:rsidP="006F7A27">
            <w:pPr>
              <w:pStyle w:val="a3"/>
              <w:jc w:val="center"/>
              <w:rPr>
                <w:b/>
              </w:rPr>
            </w:pPr>
            <w:r w:rsidRPr="006F7A27">
              <w:rPr>
                <w:b/>
              </w:rPr>
              <w:t>(15 ώρες Θ.)</w:t>
            </w:r>
          </w:p>
        </w:tc>
      </w:tr>
      <w:tr w:rsidR="006F7A27" w:rsidRPr="006F7A27" w14:paraId="0E452EBE" w14:textId="77777777" w:rsidTr="00722D7F">
        <w:trPr>
          <w:trHeight w:val="507"/>
        </w:trPr>
        <w:tc>
          <w:tcPr>
            <w:tcW w:w="1522" w:type="dxa"/>
          </w:tcPr>
          <w:p w14:paraId="07E6B9E4" w14:textId="77777777" w:rsidR="006F7A27" w:rsidRPr="006F7A27" w:rsidRDefault="006F7A27" w:rsidP="006F7A27">
            <w:pPr>
              <w:pStyle w:val="a3"/>
              <w:rPr>
                <w:b/>
              </w:rPr>
            </w:pPr>
            <w:r w:rsidRPr="006F7A27">
              <w:rPr>
                <w:b/>
              </w:rPr>
              <w:t>Διδάσκοντες</w:t>
            </w:r>
          </w:p>
        </w:tc>
        <w:tc>
          <w:tcPr>
            <w:tcW w:w="6641" w:type="dxa"/>
          </w:tcPr>
          <w:p w14:paraId="7E236069" w14:textId="77777777" w:rsidR="00AB18BD" w:rsidRPr="003A573E" w:rsidRDefault="00AB18BD" w:rsidP="00AB18BD">
            <w:pPr>
              <w:pStyle w:val="TableParagraph"/>
              <w:spacing w:line="360" w:lineRule="auto"/>
              <w:ind w:right="530"/>
              <w:rPr>
                <w:sz w:val="24"/>
                <w:szCs w:val="24"/>
              </w:rPr>
            </w:pPr>
            <w:r w:rsidRPr="00EF6396">
              <w:rPr>
                <w:sz w:val="24"/>
                <w:szCs w:val="24"/>
              </w:rPr>
              <w:t>Δρ. Μιχαήλ Κατσικαδέλης</w:t>
            </w:r>
            <w:r>
              <w:rPr>
                <w:sz w:val="24"/>
                <w:szCs w:val="24"/>
              </w:rPr>
              <w:t xml:space="preserve">, </w:t>
            </w:r>
            <w:r>
              <w:rPr>
                <w:sz w:val="24"/>
                <w:szCs w:val="24"/>
                <w:lang w:val="en-US"/>
              </w:rPr>
              <w:t>Phd</w:t>
            </w:r>
            <w:r w:rsidRPr="003A573E">
              <w:rPr>
                <w:sz w:val="24"/>
                <w:szCs w:val="24"/>
              </w:rPr>
              <w:t xml:space="preserve"> </w:t>
            </w:r>
            <w:r>
              <w:rPr>
                <w:sz w:val="24"/>
                <w:szCs w:val="24"/>
              </w:rPr>
              <w:t>Φυσικής Αγωγής, Προπονητής Επιτραπέζιας Αντισφαίρισης Α΄ κατηγορίας.</w:t>
            </w:r>
          </w:p>
          <w:p w14:paraId="09835449" w14:textId="2E36A2A4" w:rsidR="006F7A27" w:rsidRPr="006F7A27" w:rsidRDefault="00AB18BD" w:rsidP="00AB18BD">
            <w:pPr>
              <w:pStyle w:val="a3"/>
              <w:spacing w:line="360" w:lineRule="auto"/>
            </w:pPr>
            <w:r w:rsidRPr="00EF6396">
              <w:t xml:space="preserve"> </w:t>
            </w:r>
            <w:hyperlink r:id="rId34" w:history="1">
              <w:r w:rsidRPr="00EF6396">
                <w:rPr>
                  <w:rStyle w:val="-"/>
                </w:rPr>
                <w:t>ttcsdirector@gmail.com</w:t>
              </w:r>
            </w:hyperlink>
          </w:p>
        </w:tc>
      </w:tr>
      <w:tr w:rsidR="00FD7FA7" w:rsidRPr="006F7A27" w14:paraId="38C76DD5" w14:textId="77777777" w:rsidTr="00722D7F">
        <w:trPr>
          <w:trHeight w:val="515"/>
        </w:trPr>
        <w:tc>
          <w:tcPr>
            <w:tcW w:w="1522" w:type="dxa"/>
            <w:vMerge w:val="restart"/>
          </w:tcPr>
          <w:p w14:paraId="0F1EE7AC" w14:textId="77777777" w:rsidR="00FD7FA7" w:rsidRPr="006F7A27" w:rsidRDefault="00FD7FA7" w:rsidP="006F7A27">
            <w:pPr>
              <w:pStyle w:val="a3"/>
              <w:rPr>
                <w:b/>
              </w:rPr>
            </w:pPr>
            <w:r w:rsidRPr="006F7A27">
              <w:rPr>
                <w:b/>
              </w:rPr>
              <w:t>Περιεχόμενα</w:t>
            </w:r>
          </w:p>
        </w:tc>
        <w:tc>
          <w:tcPr>
            <w:tcW w:w="6641" w:type="dxa"/>
          </w:tcPr>
          <w:p w14:paraId="2FAA7140" w14:textId="77777777" w:rsidR="00FD7FA7" w:rsidRPr="006F7A27" w:rsidRDefault="00FD7FA7" w:rsidP="006F7A27">
            <w:pPr>
              <w:pStyle w:val="a3"/>
              <w:rPr>
                <w:bCs/>
              </w:rPr>
            </w:pPr>
            <w:r w:rsidRPr="006F7A27">
              <w:rPr>
                <w:bCs/>
              </w:rPr>
              <w:t>Εισαγωγή στην προπονητική της Επιτραπέζιας Αντισφαίρισης</w:t>
            </w:r>
          </w:p>
        </w:tc>
      </w:tr>
      <w:tr w:rsidR="00FD7FA7" w:rsidRPr="006F7A27" w14:paraId="01D9AE0E" w14:textId="77777777" w:rsidTr="00722D7F">
        <w:trPr>
          <w:trHeight w:val="517"/>
        </w:trPr>
        <w:tc>
          <w:tcPr>
            <w:tcW w:w="1522" w:type="dxa"/>
            <w:vMerge/>
          </w:tcPr>
          <w:p w14:paraId="55CD4617" w14:textId="77777777" w:rsidR="00FD7FA7" w:rsidRPr="006F7A27" w:rsidRDefault="00FD7FA7" w:rsidP="006F7A27">
            <w:pPr>
              <w:pStyle w:val="a3"/>
            </w:pPr>
          </w:p>
        </w:tc>
        <w:tc>
          <w:tcPr>
            <w:tcW w:w="6641" w:type="dxa"/>
          </w:tcPr>
          <w:p w14:paraId="3F06C5A9" w14:textId="77777777" w:rsidR="00FD7FA7" w:rsidRPr="006F7A27" w:rsidRDefault="00FD7FA7" w:rsidP="006F7A27">
            <w:pPr>
              <w:pStyle w:val="a3"/>
              <w:spacing w:line="360" w:lineRule="auto"/>
              <w:rPr>
                <w:bCs/>
              </w:rPr>
            </w:pPr>
            <w:r w:rsidRPr="006F7A27">
              <w:t>Σερβις</w:t>
            </w:r>
          </w:p>
        </w:tc>
      </w:tr>
      <w:tr w:rsidR="00FD7FA7" w:rsidRPr="006F7A27" w14:paraId="4F1D3DFA" w14:textId="77777777" w:rsidTr="00722D7F">
        <w:trPr>
          <w:trHeight w:val="517"/>
        </w:trPr>
        <w:tc>
          <w:tcPr>
            <w:tcW w:w="1522" w:type="dxa"/>
            <w:vMerge/>
          </w:tcPr>
          <w:p w14:paraId="16F6F168" w14:textId="77777777" w:rsidR="00FD7FA7" w:rsidRPr="006F7A27" w:rsidRDefault="00FD7FA7" w:rsidP="006F7A27">
            <w:pPr>
              <w:pStyle w:val="a3"/>
            </w:pPr>
          </w:p>
        </w:tc>
        <w:tc>
          <w:tcPr>
            <w:tcW w:w="6641" w:type="dxa"/>
          </w:tcPr>
          <w:p w14:paraId="1A97DD9B" w14:textId="77777777" w:rsidR="00FD7FA7" w:rsidRPr="006F7A27" w:rsidRDefault="00FD7FA7" w:rsidP="006F7A27">
            <w:pPr>
              <w:pStyle w:val="a3"/>
              <w:spacing w:line="360" w:lineRule="auto"/>
              <w:rPr>
                <w:bCs/>
              </w:rPr>
            </w:pPr>
            <w:r w:rsidRPr="006F7A27">
              <w:t>Υποδοχή</w:t>
            </w:r>
          </w:p>
        </w:tc>
      </w:tr>
      <w:tr w:rsidR="00FD7FA7" w:rsidRPr="006F7A27" w14:paraId="04D568FF" w14:textId="77777777" w:rsidTr="00722D7F">
        <w:trPr>
          <w:trHeight w:val="517"/>
        </w:trPr>
        <w:tc>
          <w:tcPr>
            <w:tcW w:w="1522" w:type="dxa"/>
            <w:vMerge/>
          </w:tcPr>
          <w:p w14:paraId="2FDF8247" w14:textId="77777777" w:rsidR="00FD7FA7" w:rsidRPr="006F7A27" w:rsidRDefault="00FD7FA7" w:rsidP="006F7A27">
            <w:pPr>
              <w:pStyle w:val="a3"/>
            </w:pPr>
          </w:p>
        </w:tc>
        <w:tc>
          <w:tcPr>
            <w:tcW w:w="6641" w:type="dxa"/>
          </w:tcPr>
          <w:p w14:paraId="2C95AB32" w14:textId="77777777" w:rsidR="00FD7FA7" w:rsidRPr="006F7A27" w:rsidRDefault="00FD7FA7" w:rsidP="006F7A27">
            <w:pPr>
              <w:pStyle w:val="a3"/>
              <w:spacing w:line="360" w:lineRule="auto"/>
              <w:rPr>
                <w:bCs/>
              </w:rPr>
            </w:pPr>
            <w:r w:rsidRPr="006F7A27">
              <w:t>Παιγνιώδεις Ασκήσεις Ι &amp; 2</w:t>
            </w:r>
          </w:p>
        </w:tc>
      </w:tr>
      <w:tr w:rsidR="00FD7FA7" w:rsidRPr="006F7A27" w14:paraId="6C65C0B3" w14:textId="77777777" w:rsidTr="00722D7F">
        <w:trPr>
          <w:trHeight w:val="517"/>
        </w:trPr>
        <w:tc>
          <w:tcPr>
            <w:tcW w:w="1522" w:type="dxa"/>
            <w:vMerge/>
          </w:tcPr>
          <w:p w14:paraId="0A29AB39" w14:textId="77777777" w:rsidR="00FD7FA7" w:rsidRPr="006F7A27" w:rsidRDefault="00FD7FA7" w:rsidP="006F7A27">
            <w:pPr>
              <w:pStyle w:val="a3"/>
            </w:pPr>
          </w:p>
        </w:tc>
        <w:tc>
          <w:tcPr>
            <w:tcW w:w="6641" w:type="dxa"/>
          </w:tcPr>
          <w:p w14:paraId="7B9A601A" w14:textId="77777777" w:rsidR="00FD7FA7" w:rsidRPr="006F7A27" w:rsidRDefault="00FD7FA7" w:rsidP="006F7A27">
            <w:pPr>
              <w:pStyle w:val="a3"/>
              <w:spacing w:line="360" w:lineRule="auto"/>
              <w:rPr>
                <w:bCs/>
              </w:rPr>
            </w:pPr>
            <w:r w:rsidRPr="006F7A27">
              <w:t>Προγραμματισμός Προπόνησης – Οργάνωση Ασκησιολογίων</w:t>
            </w:r>
          </w:p>
        </w:tc>
      </w:tr>
      <w:tr w:rsidR="00FD7FA7" w:rsidRPr="006F7A27" w14:paraId="3B026439" w14:textId="77777777" w:rsidTr="00722D7F">
        <w:trPr>
          <w:trHeight w:val="517"/>
        </w:trPr>
        <w:tc>
          <w:tcPr>
            <w:tcW w:w="1522" w:type="dxa"/>
            <w:vMerge/>
          </w:tcPr>
          <w:p w14:paraId="169E8B97" w14:textId="77777777" w:rsidR="00FD7FA7" w:rsidRPr="006F7A27" w:rsidRDefault="00FD7FA7" w:rsidP="006F7A27">
            <w:pPr>
              <w:pStyle w:val="a3"/>
            </w:pPr>
          </w:p>
        </w:tc>
        <w:tc>
          <w:tcPr>
            <w:tcW w:w="6641" w:type="dxa"/>
          </w:tcPr>
          <w:p w14:paraId="5B5DDD5F" w14:textId="77777777" w:rsidR="00FD7FA7" w:rsidRPr="006F7A27" w:rsidRDefault="00FD7FA7" w:rsidP="006F7A27">
            <w:pPr>
              <w:pStyle w:val="a3"/>
              <w:spacing w:line="360" w:lineRule="auto"/>
              <w:rPr>
                <w:bCs/>
              </w:rPr>
            </w:pPr>
            <w:r w:rsidRPr="006F7A27">
              <w:t>Διοργάνωση Εσωτερικών Αγώνων</w:t>
            </w:r>
          </w:p>
        </w:tc>
      </w:tr>
      <w:tr w:rsidR="00FD7FA7" w:rsidRPr="006F7A27" w14:paraId="7D45C589" w14:textId="77777777" w:rsidTr="00722D7F">
        <w:trPr>
          <w:trHeight w:val="517"/>
        </w:trPr>
        <w:tc>
          <w:tcPr>
            <w:tcW w:w="1522" w:type="dxa"/>
            <w:vMerge/>
          </w:tcPr>
          <w:p w14:paraId="65CBA8F6" w14:textId="77777777" w:rsidR="00FD7FA7" w:rsidRPr="006F7A27" w:rsidRDefault="00FD7FA7" w:rsidP="006F7A27">
            <w:pPr>
              <w:pStyle w:val="a3"/>
            </w:pPr>
          </w:p>
        </w:tc>
        <w:tc>
          <w:tcPr>
            <w:tcW w:w="6641" w:type="dxa"/>
          </w:tcPr>
          <w:p w14:paraId="511DBF6E" w14:textId="77777777" w:rsidR="00FD7FA7" w:rsidRPr="006F7A27" w:rsidRDefault="00FD7FA7" w:rsidP="006F7A27">
            <w:pPr>
              <w:pStyle w:val="a3"/>
              <w:spacing w:line="360" w:lineRule="auto"/>
              <w:rPr>
                <w:bCs/>
              </w:rPr>
            </w:pPr>
            <w:r w:rsidRPr="006F7A27">
              <w:rPr>
                <w:lang w:val="en-US"/>
              </w:rPr>
              <w:t>Multiball Training</w:t>
            </w:r>
          </w:p>
        </w:tc>
      </w:tr>
      <w:tr w:rsidR="00FD7FA7" w:rsidRPr="006F7A27" w14:paraId="5E8E4226" w14:textId="77777777" w:rsidTr="00722D7F">
        <w:trPr>
          <w:trHeight w:val="517"/>
        </w:trPr>
        <w:tc>
          <w:tcPr>
            <w:tcW w:w="1522" w:type="dxa"/>
            <w:vMerge/>
          </w:tcPr>
          <w:p w14:paraId="78B80C28" w14:textId="77777777" w:rsidR="00FD7FA7" w:rsidRPr="006F7A27" w:rsidRDefault="00FD7FA7" w:rsidP="006F7A27">
            <w:pPr>
              <w:pStyle w:val="a3"/>
            </w:pPr>
          </w:p>
        </w:tc>
        <w:tc>
          <w:tcPr>
            <w:tcW w:w="6641" w:type="dxa"/>
          </w:tcPr>
          <w:p w14:paraId="47B7503E" w14:textId="77777777" w:rsidR="00FD7FA7" w:rsidRPr="006F7A27" w:rsidRDefault="00FD7FA7" w:rsidP="006F7A27">
            <w:pPr>
              <w:pStyle w:val="a3"/>
              <w:spacing w:line="360" w:lineRule="auto"/>
              <w:rPr>
                <w:bCs/>
              </w:rPr>
            </w:pPr>
            <w:r w:rsidRPr="006F7A27">
              <w:t>Διπλό/ Μικτό</w:t>
            </w:r>
          </w:p>
        </w:tc>
      </w:tr>
    </w:tbl>
    <w:bookmarkEnd w:id="27"/>
    <w:p w14:paraId="12C811B3" w14:textId="705723C6" w:rsidR="006F7A27" w:rsidRDefault="006F7A27" w:rsidP="006F7A27">
      <w:pPr>
        <w:spacing w:line="360" w:lineRule="auto"/>
        <w:ind w:left="219"/>
        <w:rPr>
          <w:sz w:val="24"/>
          <w:szCs w:val="24"/>
        </w:rPr>
      </w:pPr>
      <w:r>
        <w:tab/>
      </w:r>
      <w:r w:rsidRPr="00E168E7">
        <w:rPr>
          <w:b/>
          <w:sz w:val="24"/>
          <w:szCs w:val="24"/>
        </w:rPr>
        <w:t xml:space="preserve">Αίθουσα διδασκαλίας: </w:t>
      </w:r>
      <w:r w:rsidR="003A6476" w:rsidRPr="00924CBF">
        <w:rPr>
          <w:sz w:val="24"/>
          <w:szCs w:val="24"/>
        </w:rPr>
        <w:t>Ηλεκτρονική πλατφόρμα (</w:t>
      </w:r>
      <w:r w:rsidR="00747828">
        <w:rPr>
          <w:sz w:val="24"/>
          <w:szCs w:val="24"/>
          <w:lang w:val="en-US"/>
        </w:rPr>
        <w:t>Webex</w:t>
      </w:r>
      <w:r w:rsidR="003A6476" w:rsidRPr="00924CBF">
        <w:rPr>
          <w:sz w:val="24"/>
          <w:szCs w:val="24"/>
        </w:rPr>
        <w:t xml:space="preserve"> – </w:t>
      </w:r>
      <w:r w:rsidR="00747828">
        <w:rPr>
          <w:sz w:val="24"/>
          <w:szCs w:val="24"/>
          <w:lang w:val="en-US"/>
        </w:rPr>
        <w:t>Eclass</w:t>
      </w:r>
      <w:r w:rsidR="003A6476" w:rsidRPr="00924CBF">
        <w:rPr>
          <w:sz w:val="24"/>
          <w:szCs w:val="24"/>
        </w:rPr>
        <w:t>)</w:t>
      </w:r>
    </w:p>
    <w:p w14:paraId="2EA9A5D8" w14:textId="77777777" w:rsidR="006F7A27" w:rsidRPr="00EF6396" w:rsidRDefault="006F7A27" w:rsidP="006F7A27">
      <w:pPr>
        <w:spacing w:line="360" w:lineRule="auto"/>
        <w:ind w:left="219"/>
        <w:rPr>
          <w:sz w:val="24"/>
          <w:szCs w:val="24"/>
        </w:rPr>
      </w:pPr>
    </w:p>
    <w:tbl>
      <w:tblPr>
        <w:tblStyle w:val="TableNormal"/>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2"/>
        <w:gridCol w:w="6641"/>
      </w:tblGrid>
      <w:tr w:rsidR="00FC1360" w:rsidRPr="00EF6396" w14:paraId="5B5D1734" w14:textId="77777777" w:rsidTr="00FF6FDB">
        <w:trPr>
          <w:trHeight w:val="515"/>
        </w:trPr>
        <w:tc>
          <w:tcPr>
            <w:tcW w:w="1522" w:type="dxa"/>
          </w:tcPr>
          <w:bookmarkEnd w:id="22"/>
          <w:p w14:paraId="25A4BC47" w14:textId="77777777" w:rsidR="00FC1360" w:rsidRPr="00EF6396" w:rsidRDefault="00FC1360" w:rsidP="00A75C27">
            <w:pPr>
              <w:pStyle w:val="a3"/>
              <w:spacing w:line="360" w:lineRule="auto"/>
              <w:rPr>
                <w:b/>
              </w:rPr>
            </w:pPr>
            <w:r w:rsidRPr="00EF6396">
              <w:rPr>
                <w:b/>
              </w:rPr>
              <w:t>Τίτλος</w:t>
            </w:r>
          </w:p>
        </w:tc>
        <w:tc>
          <w:tcPr>
            <w:tcW w:w="6641" w:type="dxa"/>
          </w:tcPr>
          <w:p w14:paraId="3BD7A837" w14:textId="5C29C60C" w:rsidR="00FC1360" w:rsidRPr="00EF6396" w:rsidRDefault="00FC1360" w:rsidP="00A75C27">
            <w:pPr>
              <w:pStyle w:val="a3"/>
              <w:spacing w:line="360" w:lineRule="auto"/>
              <w:jc w:val="center"/>
              <w:rPr>
                <w:b/>
              </w:rPr>
            </w:pPr>
            <w:r w:rsidRPr="00EF6396">
              <w:rPr>
                <w:b/>
              </w:rPr>
              <w:t>Προπονητική Εξάσκηση (62 ώρες</w:t>
            </w:r>
            <w:r w:rsidR="009D6E50" w:rsidRPr="00EF6396">
              <w:rPr>
                <w:b/>
              </w:rPr>
              <w:t xml:space="preserve"> Π.</w:t>
            </w:r>
            <w:r w:rsidRPr="00EF6396">
              <w:rPr>
                <w:b/>
              </w:rPr>
              <w:t>)</w:t>
            </w:r>
          </w:p>
        </w:tc>
      </w:tr>
      <w:tr w:rsidR="00FC1360" w:rsidRPr="00EF6396" w14:paraId="482807B5" w14:textId="77777777" w:rsidTr="00FF6FDB">
        <w:trPr>
          <w:trHeight w:val="507"/>
        </w:trPr>
        <w:tc>
          <w:tcPr>
            <w:tcW w:w="1522" w:type="dxa"/>
          </w:tcPr>
          <w:p w14:paraId="1D4FFBD6" w14:textId="4889C996" w:rsidR="00FC1360" w:rsidRPr="00EF6396" w:rsidRDefault="00FC1360" w:rsidP="00A75C27">
            <w:pPr>
              <w:pStyle w:val="a3"/>
              <w:spacing w:line="360" w:lineRule="auto"/>
              <w:rPr>
                <w:b/>
              </w:rPr>
            </w:pPr>
            <w:r w:rsidRPr="00EF6396">
              <w:rPr>
                <w:b/>
              </w:rPr>
              <w:t>Διδάσκοντες</w:t>
            </w:r>
          </w:p>
        </w:tc>
        <w:tc>
          <w:tcPr>
            <w:tcW w:w="6641" w:type="dxa"/>
          </w:tcPr>
          <w:p w14:paraId="77A56648" w14:textId="05B0F2D5" w:rsidR="005568B1" w:rsidRPr="00EF6396" w:rsidRDefault="001B1EE0" w:rsidP="00A75C27">
            <w:pPr>
              <w:pStyle w:val="a3"/>
              <w:spacing w:line="360" w:lineRule="auto"/>
            </w:pPr>
            <w:r w:rsidRPr="00EF6396">
              <w:t>Κωνσταντίνος Βατσακλής, Εθνικός Προπονητής</w:t>
            </w:r>
            <w:r w:rsidR="005568B1" w:rsidRPr="00EF6396">
              <w:t xml:space="preserve"> Ε.Φ.Ο.Επ.Α.</w:t>
            </w:r>
            <w:r w:rsidRPr="00EF6396">
              <w:t xml:space="preserve">, </w:t>
            </w:r>
            <w:r w:rsidR="005568B1" w:rsidRPr="00EF6396">
              <w:t xml:space="preserve">  </w:t>
            </w:r>
          </w:p>
          <w:p w14:paraId="207D0155" w14:textId="0344E925" w:rsidR="00FC1360" w:rsidRPr="00EF6396" w:rsidRDefault="001B1EE0" w:rsidP="00A75C27">
            <w:pPr>
              <w:pStyle w:val="a3"/>
              <w:spacing w:line="360" w:lineRule="auto"/>
            </w:pPr>
            <w:r w:rsidRPr="00EF6396">
              <w:t>Κ.Φ.Α</w:t>
            </w:r>
            <w:r w:rsidR="005568B1" w:rsidRPr="00EF6396">
              <w:t xml:space="preserve">, </w:t>
            </w:r>
            <w:hyperlink r:id="rId35" w:history="1">
              <w:r w:rsidR="005568B1" w:rsidRPr="00EF6396">
                <w:rPr>
                  <w:rStyle w:val="-"/>
                </w:rPr>
                <w:t>ttcoachk@hotmail.com</w:t>
              </w:r>
            </w:hyperlink>
            <w:r w:rsidR="005568B1" w:rsidRPr="00EF6396">
              <w:t xml:space="preserve"> </w:t>
            </w:r>
          </w:p>
          <w:p w14:paraId="03BBE9A4" w14:textId="77777777" w:rsidR="005568B1" w:rsidRPr="00EF6396" w:rsidRDefault="005568B1" w:rsidP="00A75C27">
            <w:pPr>
              <w:pStyle w:val="a3"/>
              <w:spacing w:line="360" w:lineRule="auto"/>
            </w:pPr>
          </w:p>
          <w:p w14:paraId="27F46F88" w14:textId="6D5EC516" w:rsidR="001B1EE0" w:rsidRDefault="001B1EE0" w:rsidP="00A75C27">
            <w:pPr>
              <w:pStyle w:val="a3"/>
              <w:spacing w:line="360" w:lineRule="auto"/>
              <w:rPr>
                <w:rStyle w:val="-"/>
              </w:rPr>
            </w:pPr>
            <w:r w:rsidRPr="00EF6396">
              <w:t>Διάνα Ζέρδιλα, Σ.Ε.Φ.Α.Α. Ε.Κ.Π.Α. Κ.Φ.Α.</w:t>
            </w:r>
            <w:r w:rsidR="005568B1" w:rsidRPr="00EF6396">
              <w:t xml:space="preserve">, </w:t>
            </w:r>
            <w:hyperlink r:id="rId36" w:history="1">
              <w:r w:rsidR="005568B1" w:rsidRPr="00EF6396">
                <w:rPr>
                  <w:rStyle w:val="-"/>
                </w:rPr>
                <w:t>dianazerdila@gmail.com</w:t>
              </w:r>
            </w:hyperlink>
          </w:p>
          <w:p w14:paraId="0C58E5A1" w14:textId="77777777" w:rsidR="00EC0F23" w:rsidRDefault="00EC0F23" w:rsidP="00A75C27">
            <w:pPr>
              <w:pStyle w:val="a3"/>
              <w:spacing w:line="360" w:lineRule="auto"/>
              <w:rPr>
                <w:rStyle w:val="-"/>
              </w:rPr>
            </w:pPr>
          </w:p>
          <w:p w14:paraId="50FF6B35" w14:textId="5A543ECA" w:rsidR="00EC0F23" w:rsidRDefault="00B57A18" w:rsidP="00B57A18">
            <w:pPr>
              <w:pStyle w:val="a3"/>
              <w:spacing w:line="360" w:lineRule="auto"/>
            </w:pPr>
            <w:r w:rsidRPr="00B57A18">
              <w:rPr>
                <w:rStyle w:val="-"/>
                <w:color w:val="auto"/>
                <w:u w:val="none"/>
              </w:rPr>
              <w:t>Χρήστος Βατσακλής, Κ.Φ.Α Προπονητής Επιτραπέζιας Αντισφαίρισης Α΄ κατηγορίας</w:t>
            </w:r>
            <w:r w:rsidR="008846DF">
              <w:rPr>
                <w:rStyle w:val="-"/>
                <w:color w:val="auto"/>
                <w:u w:val="none"/>
              </w:rPr>
              <w:t xml:space="preserve">   </w:t>
            </w:r>
            <w:hyperlink r:id="rId37" w:history="1">
              <w:r w:rsidR="008846DF" w:rsidRPr="008D0219">
                <w:rPr>
                  <w:rStyle w:val="-"/>
                </w:rPr>
                <w:t>vatschr@gmail.com</w:t>
              </w:r>
            </w:hyperlink>
          </w:p>
          <w:p w14:paraId="5A2C83C2" w14:textId="77777777" w:rsidR="000C3C66" w:rsidRDefault="000C3C66" w:rsidP="00A75C27">
            <w:pPr>
              <w:pStyle w:val="a3"/>
              <w:spacing w:line="360" w:lineRule="auto"/>
              <w:rPr>
                <w:rStyle w:val="-"/>
              </w:rPr>
            </w:pPr>
          </w:p>
          <w:p w14:paraId="11C731A9" w14:textId="27FFF913" w:rsidR="00E162B9" w:rsidRDefault="00E162B9" w:rsidP="00A75C27">
            <w:pPr>
              <w:pStyle w:val="a3"/>
              <w:spacing w:line="360" w:lineRule="auto"/>
              <w:rPr>
                <w:rStyle w:val="-"/>
                <w:color w:val="auto"/>
                <w:u w:val="none"/>
              </w:rPr>
            </w:pPr>
            <w:r w:rsidRPr="00E162B9">
              <w:rPr>
                <w:rStyle w:val="-"/>
                <w:color w:val="auto"/>
                <w:u w:val="none"/>
              </w:rPr>
              <w:t xml:space="preserve">Δημήτριος </w:t>
            </w:r>
            <w:r>
              <w:rPr>
                <w:rStyle w:val="-"/>
                <w:color w:val="auto"/>
                <w:u w:val="none"/>
              </w:rPr>
              <w:t xml:space="preserve">Παπαδημητρίου, Κ.Φ.Α Προπονητής Επιτραπέζιας Αντισφαίρισης Α΄ κατηγορίας   </w:t>
            </w:r>
            <w:hyperlink r:id="rId38" w:history="1">
              <w:r w:rsidR="00B75D69" w:rsidRPr="008D0219">
                <w:rPr>
                  <w:rStyle w:val="-"/>
                </w:rPr>
                <w:t>dimitrispapadimitriou1984@gmail.com</w:t>
              </w:r>
            </w:hyperlink>
          </w:p>
          <w:p w14:paraId="65488A9E" w14:textId="77777777" w:rsidR="00B75D69" w:rsidRDefault="00B75D69" w:rsidP="00A75C27">
            <w:pPr>
              <w:pStyle w:val="a3"/>
              <w:spacing w:line="360" w:lineRule="auto"/>
              <w:rPr>
                <w:rStyle w:val="-"/>
                <w:color w:val="auto"/>
                <w:u w:val="none"/>
              </w:rPr>
            </w:pPr>
          </w:p>
          <w:p w14:paraId="3765ABCE" w14:textId="0BFBF282" w:rsidR="00B75D69" w:rsidRDefault="00E35C16" w:rsidP="00A75C27">
            <w:pPr>
              <w:pStyle w:val="a3"/>
              <w:spacing w:line="360" w:lineRule="auto"/>
            </w:pPr>
            <w:r>
              <w:rPr>
                <w:rStyle w:val="-"/>
                <w:color w:val="auto"/>
                <w:u w:val="none"/>
              </w:rPr>
              <w:t xml:space="preserve">Ιωάννης Σταύρου, </w:t>
            </w:r>
            <w:r w:rsidRPr="00E35C16">
              <w:t xml:space="preserve">Κ.Φ.Α Προπονητής Επιτραπέζιας Αντισφαίρισης Α΄ κατηγορίας   </w:t>
            </w:r>
            <w:hyperlink r:id="rId39" w:history="1">
              <w:r w:rsidR="00754B0C" w:rsidRPr="008D0219">
                <w:rPr>
                  <w:rStyle w:val="-"/>
                </w:rPr>
                <w:t>jstavrou79@gmail.com</w:t>
              </w:r>
            </w:hyperlink>
          </w:p>
          <w:p w14:paraId="570475D2" w14:textId="77777777" w:rsidR="00754B0C" w:rsidRDefault="00754B0C" w:rsidP="00A75C27">
            <w:pPr>
              <w:pStyle w:val="a3"/>
              <w:spacing w:line="360" w:lineRule="auto"/>
            </w:pPr>
          </w:p>
          <w:p w14:paraId="76A8E361" w14:textId="5B2E3816" w:rsidR="0063375E" w:rsidRPr="00EF6396" w:rsidRDefault="00754B0C" w:rsidP="00D61EB5">
            <w:pPr>
              <w:pStyle w:val="a3"/>
              <w:spacing w:line="360" w:lineRule="auto"/>
            </w:pPr>
            <w:r>
              <w:t xml:space="preserve">Λάζαρος Μπαλάφας, </w:t>
            </w:r>
            <w:r>
              <w:rPr>
                <w:lang w:val="en-US"/>
              </w:rPr>
              <w:t>MSc</w:t>
            </w:r>
            <w:r w:rsidRPr="00754B0C">
              <w:t>,</w:t>
            </w:r>
            <w:r>
              <w:t xml:space="preserve"> </w:t>
            </w:r>
            <w:r w:rsidRPr="00754B0C">
              <w:t xml:space="preserve">Κ.Φ.Α Προπονητής Επιτραπέζιας Αντισφαίρισης Α΄ κατηγορίας   </w:t>
            </w:r>
            <w:r w:rsidR="00EC0F23">
              <w:t xml:space="preserve">  </w:t>
            </w:r>
            <w:hyperlink r:id="rId40" w:history="1">
              <w:r w:rsidR="00EC0F23" w:rsidRPr="008D0219">
                <w:rPr>
                  <w:rStyle w:val="-"/>
                </w:rPr>
                <w:t>laz.b@hotmail.com</w:t>
              </w:r>
            </w:hyperlink>
            <w:r w:rsidRPr="00754B0C">
              <w:t xml:space="preserve"> </w:t>
            </w:r>
          </w:p>
        </w:tc>
      </w:tr>
      <w:tr w:rsidR="00FD7FA7" w:rsidRPr="00EF6396" w14:paraId="685AE979" w14:textId="77777777" w:rsidTr="00FF6FDB">
        <w:trPr>
          <w:trHeight w:val="515"/>
        </w:trPr>
        <w:tc>
          <w:tcPr>
            <w:tcW w:w="1522" w:type="dxa"/>
            <w:vMerge w:val="restart"/>
          </w:tcPr>
          <w:p w14:paraId="42BC942E" w14:textId="77777777" w:rsidR="00FD7FA7" w:rsidRPr="00EF6396" w:rsidRDefault="00FD7FA7" w:rsidP="00A75C27">
            <w:pPr>
              <w:pStyle w:val="a3"/>
              <w:spacing w:line="360" w:lineRule="auto"/>
              <w:rPr>
                <w:b/>
              </w:rPr>
            </w:pPr>
            <w:r w:rsidRPr="00EF6396">
              <w:rPr>
                <w:b/>
              </w:rPr>
              <w:t>Περιεχόμενα</w:t>
            </w:r>
          </w:p>
        </w:tc>
        <w:tc>
          <w:tcPr>
            <w:tcW w:w="6641" w:type="dxa"/>
          </w:tcPr>
          <w:p w14:paraId="578D71FD" w14:textId="24507FF2" w:rsidR="00FD7FA7" w:rsidRPr="00EF6396" w:rsidRDefault="00FD7FA7" w:rsidP="00A75C27">
            <w:pPr>
              <w:pStyle w:val="a3"/>
              <w:spacing w:line="360" w:lineRule="auto"/>
              <w:rPr>
                <w:bCs/>
              </w:rPr>
            </w:pPr>
            <w:r w:rsidRPr="00EF6396">
              <w:rPr>
                <w:bCs/>
              </w:rPr>
              <w:t>1. Εισαγωγικά Στοιχεία</w:t>
            </w:r>
          </w:p>
        </w:tc>
      </w:tr>
      <w:tr w:rsidR="00FD7FA7" w:rsidRPr="00EF6396" w14:paraId="21A8B245" w14:textId="77777777" w:rsidTr="00FF6FDB">
        <w:trPr>
          <w:trHeight w:val="517"/>
        </w:trPr>
        <w:tc>
          <w:tcPr>
            <w:tcW w:w="1522" w:type="dxa"/>
            <w:vMerge/>
          </w:tcPr>
          <w:p w14:paraId="02BBBCC0" w14:textId="77777777" w:rsidR="00FD7FA7" w:rsidRPr="00EF6396" w:rsidRDefault="00FD7FA7" w:rsidP="00A75C27">
            <w:pPr>
              <w:pStyle w:val="a3"/>
              <w:spacing w:line="360" w:lineRule="auto"/>
            </w:pPr>
          </w:p>
        </w:tc>
        <w:tc>
          <w:tcPr>
            <w:tcW w:w="6641" w:type="dxa"/>
          </w:tcPr>
          <w:p w14:paraId="7744B38A" w14:textId="773FB1A0" w:rsidR="00FD7FA7" w:rsidRPr="00EF6396" w:rsidRDefault="00FD7FA7" w:rsidP="00A75C27">
            <w:pPr>
              <w:pStyle w:val="a3"/>
              <w:spacing w:line="360" w:lineRule="auto"/>
              <w:rPr>
                <w:bCs/>
              </w:rPr>
            </w:pPr>
            <w:r w:rsidRPr="00EF6396">
              <w:rPr>
                <w:bCs/>
              </w:rPr>
              <w:t>2. Βασική Τεχνική Επιτραπέζιας Αντισφαίρισης</w:t>
            </w:r>
          </w:p>
        </w:tc>
      </w:tr>
      <w:tr w:rsidR="00FD7FA7" w:rsidRPr="00EF6396" w14:paraId="6F84844A" w14:textId="77777777" w:rsidTr="00FF6FDB">
        <w:trPr>
          <w:trHeight w:val="517"/>
        </w:trPr>
        <w:tc>
          <w:tcPr>
            <w:tcW w:w="1522" w:type="dxa"/>
            <w:vMerge/>
          </w:tcPr>
          <w:p w14:paraId="5FCBB24B" w14:textId="77777777" w:rsidR="00FD7FA7" w:rsidRPr="00EF6396" w:rsidRDefault="00FD7FA7" w:rsidP="00A75C27">
            <w:pPr>
              <w:pStyle w:val="a3"/>
              <w:spacing w:line="360" w:lineRule="auto"/>
            </w:pPr>
          </w:p>
        </w:tc>
        <w:tc>
          <w:tcPr>
            <w:tcW w:w="6641" w:type="dxa"/>
          </w:tcPr>
          <w:p w14:paraId="2483CE0D" w14:textId="4B3D6DEF" w:rsidR="00FD7FA7" w:rsidRPr="00EF6396" w:rsidRDefault="00FD7FA7" w:rsidP="00A75C27">
            <w:pPr>
              <w:pStyle w:val="a3"/>
              <w:spacing w:line="360" w:lineRule="auto"/>
              <w:rPr>
                <w:bCs/>
                <w:lang w:val="en-US"/>
              </w:rPr>
            </w:pPr>
            <w:r w:rsidRPr="00EF6396">
              <w:rPr>
                <w:bCs/>
              </w:rPr>
              <w:t xml:space="preserve">3. </w:t>
            </w:r>
            <w:r w:rsidRPr="00EF6396">
              <w:rPr>
                <w:bCs/>
                <w:lang w:val="en-US"/>
              </w:rPr>
              <w:t>Mutliball Training</w:t>
            </w:r>
          </w:p>
        </w:tc>
      </w:tr>
      <w:tr w:rsidR="00FD7FA7" w:rsidRPr="00EF6396" w14:paraId="2B0C163D" w14:textId="77777777" w:rsidTr="00FF6FDB">
        <w:trPr>
          <w:trHeight w:val="517"/>
        </w:trPr>
        <w:tc>
          <w:tcPr>
            <w:tcW w:w="1522" w:type="dxa"/>
            <w:vMerge/>
          </w:tcPr>
          <w:p w14:paraId="49D3F43B" w14:textId="77777777" w:rsidR="00FD7FA7" w:rsidRPr="00EF6396" w:rsidRDefault="00FD7FA7" w:rsidP="00A75C27">
            <w:pPr>
              <w:pStyle w:val="a3"/>
              <w:spacing w:line="360" w:lineRule="auto"/>
            </w:pPr>
          </w:p>
        </w:tc>
        <w:tc>
          <w:tcPr>
            <w:tcW w:w="6641" w:type="dxa"/>
          </w:tcPr>
          <w:p w14:paraId="634D6442" w14:textId="1760C6C9" w:rsidR="00FD7FA7" w:rsidRPr="00EF6396" w:rsidRDefault="00FD7FA7" w:rsidP="00A75C27">
            <w:pPr>
              <w:pStyle w:val="a3"/>
              <w:spacing w:line="360" w:lineRule="auto"/>
              <w:rPr>
                <w:bCs/>
              </w:rPr>
            </w:pPr>
            <w:r w:rsidRPr="00EF6396">
              <w:rPr>
                <w:bCs/>
              </w:rPr>
              <w:t>4. Τακτική</w:t>
            </w:r>
          </w:p>
        </w:tc>
      </w:tr>
      <w:tr w:rsidR="00FD7FA7" w:rsidRPr="00EF6396" w14:paraId="592E58A5" w14:textId="77777777" w:rsidTr="00FF6FDB">
        <w:trPr>
          <w:trHeight w:val="517"/>
        </w:trPr>
        <w:tc>
          <w:tcPr>
            <w:tcW w:w="1522" w:type="dxa"/>
            <w:vMerge/>
          </w:tcPr>
          <w:p w14:paraId="09BDE8F9" w14:textId="77777777" w:rsidR="00FD7FA7" w:rsidRPr="00EF6396" w:rsidRDefault="00FD7FA7" w:rsidP="00A75C27">
            <w:pPr>
              <w:pStyle w:val="a3"/>
              <w:spacing w:line="360" w:lineRule="auto"/>
            </w:pPr>
          </w:p>
        </w:tc>
        <w:tc>
          <w:tcPr>
            <w:tcW w:w="6641" w:type="dxa"/>
          </w:tcPr>
          <w:p w14:paraId="559F3E85" w14:textId="52FB97F3" w:rsidR="00FD7FA7" w:rsidRPr="00EF6396" w:rsidRDefault="00FD7FA7" w:rsidP="00A75C27">
            <w:pPr>
              <w:pStyle w:val="a3"/>
              <w:spacing w:line="360" w:lineRule="auto"/>
              <w:rPr>
                <w:bCs/>
                <w:lang w:val="en-US"/>
              </w:rPr>
            </w:pPr>
            <w:r w:rsidRPr="00EF6396">
              <w:rPr>
                <w:bCs/>
              </w:rPr>
              <w:t>5. Ασκησιολόγια</w:t>
            </w:r>
          </w:p>
        </w:tc>
      </w:tr>
    </w:tbl>
    <w:p w14:paraId="7C5E3CB0" w14:textId="65266767" w:rsidR="00614E2E" w:rsidRPr="00EF6396" w:rsidRDefault="00375790" w:rsidP="00A75C27">
      <w:pPr>
        <w:pStyle w:val="a3"/>
        <w:spacing w:line="360" w:lineRule="auto"/>
        <w:ind w:left="220"/>
      </w:pPr>
      <w:r w:rsidRPr="00EF6396">
        <w:rPr>
          <w:b/>
        </w:rPr>
        <w:t xml:space="preserve">Αίθουσα διδασκαλίας: </w:t>
      </w:r>
      <w:r w:rsidR="00414063" w:rsidRPr="00EF6396">
        <w:t xml:space="preserve"> </w:t>
      </w:r>
      <w:r w:rsidR="00FC1360" w:rsidRPr="00EF6396">
        <w:t>Αθλητική Εγκατάσταση (Π)</w:t>
      </w:r>
    </w:p>
    <w:p w14:paraId="483B230D" w14:textId="6725B139" w:rsidR="003341B2" w:rsidRPr="00EC0EE0" w:rsidRDefault="00EC0EE0" w:rsidP="00A75C27">
      <w:pPr>
        <w:spacing w:line="360" w:lineRule="auto"/>
        <w:ind w:left="219"/>
        <w:rPr>
          <w:b/>
          <w:bCs/>
          <w:sz w:val="24"/>
          <w:szCs w:val="24"/>
        </w:rPr>
      </w:pPr>
      <w:r w:rsidRPr="00EC0EE0">
        <w:rPr>
          <w:b/>
          <w:bCs/>
          <w:sz w:val="24"/>
          <w:szCs w:val="24"/>
        </w:rPr>
        <w:lastRenderedPageBreak/>
        <w:t>Ενδεικτικό Ωρολόγιο</w:t>
      </w:r>
      <w:r w:rsidR="00C634E7" w:rsidRPr="00EC0EE0">
        <w:rPr>
          <w:b/>
          <w:bCs/>
          <w:sz w:val="24"/>
          <w:szCs w:val="24"/>
        </w:rPr>
        <w:t xml:space="preserve"> Πρόγραμμα</w:t>
      </w:r>
      <w:r w:rsidRPr="00EC0EE0">
        <w:rPr>
          <w:b/>
          <w:bCs/>
          <w:sz w:val="24"/>
          <w:szCs w:val="24"/>
        </w:rPr>
        <w:t xml:space="preserve"> Εξ αποστάσεως Διδασκαλίας</w:t>
      </w:r>
    </w:p>
    <w:p w14:paraId="2626C7AF" w14:textId="12BBF4B6" w:rsidR="00EC0EE0" w:rsidRPr="00EC0EE0" w:rsidRDefault="002D7A17" w:rsidP="00EC0EE0">
      <w:pPr>
        <w:spacing w:line="360" w:lineRule="auto"/>
        <w:ind w:left="219"/>
        <w:rPr>
          <w:sz w:val="24"/>
          <w:szCs w:val="24"/>
        </w:rPr>
      </w:pPr>
      <w:r>
        <w:rPr>
          <w:sz w:val="24"/>
          <w:szCs w:val="24"/>
        </w:rPr>
        <w:t>Δευτέρα έως Παρασκευή:</w:t>
      </w:r>
    </w:p>
    <w:p w14:paraId="716D4B56" w14:textId="0507622F" w:rsidR="00EC0EE0" w:rsidRPr="00EC0EE0" w:rsidRDefault="00EC0EE0" w:rsidP="00EC0EE0">
      <w:pPr>
        <w:spacing w:line="360" w:lineRule="auto"/>
        <w:ind w:left="219"/>
        <w:rPr>
          <w:sz w:val="24"/>
          <w:szCs w:val="24"/>
        </w:rPr>
      </w:pPr>
      <w:r w:rsidRPr="00EC0EE0">
        <w:rPr>
          <w:sz w:val="24"/>
          <w:szCs w:val="24"/>
        </w:rPr>
        <w:t>1η  16:00 - 16:45</w:t>
      </w:r>
      <w:r w:rsidR="002D7A17">
        <w:rPr>
          <w:sz w:val="24"/>
          <w:szCs w:val="24"/>
        </w:rPr>
        <w:t xml:space="preserve">, </w:t>
      </w:r>
      <w:r w:rsidRPr="00EC0EE0">
        <w:rPr>
          <w:sz w:val="24"/>
          <w:szCs w:val="24"/>
        </w:rPr>
        <w:t>2η 17:00 - 17:45</w:t>
      </w:r>
      <w:r w:rsidR="002D7A17">
        <w:rPr>
          <w:sz w:val="24"/>
          <w:szCs w:val="24"/>
        </w:rPr>
        <w:t xml:space="preserve">, </w:t>
      </w:r>
      <w:r w:rsidRPr="00EC0EE0">
        <w:rPr>
          <w:sz w:val="24"/>
          <w:szCs w:val="24"/>
        </w:rPr>
        <w:t>3η 18:00 - 18:45</w:t>
      </w:r>
      <w:r w:rsidR="002D7A17">
        <w:rPr>
          <w:sz w:val="24"/>
          <w:szCs w:val="24"/>
        </w:rPr>
        <w:t xml:space="preserve">, </w:t>
      </w:r>
      <w:r w:rsidRPr="00EC0EE0">
        <w:rPr>
          <w:sz w:val="24"/>
          <w:szCs w:val="24"/>
        </w:rPr>
        <w:t>4η 19:00 - 19:45</w:t>
      </w:r>
      <w:r w:rsidR="002D7A17">
        <w:rPr>
          <w:sz w:val="24"/>
          <w:szCs w:val="24"/>
        </w:rPr>
        <w:t>, 5</w:t>
      </w:r>
      <w:r w:rsidR="002D7A17" w:rsidRPr="002D7A17">
        <w:rPr>
          <w:sz w:val="24"/>
          <w:szCs w:val="24"/>
          <w:vertAlign w:val="superscript"/>
        </w:rPr>
        <w:t>η</w:t>
      </w:r>
      <w:r w:rsidR="002D7A17">
        <w:rPr>
          <w:sz w:val="24"/>
          <w:szCs w:val="24"/>
        </w:rPr>
        <w:t xml:space="preserve"> 20:00 – 20:45, 6</w:t>
      </w:r>
      <w:r w:rsidR="002D7A17" w:rsidRPr="002D7A17">
        <w:rPr>
          <w:sz w:val="24"/>
          <w:szCs w:val="24"/>
          <w:vertAlign w:val="superscript"/>
        </w:rPr>
        <w:t>η</w:t>
      </w:r>
      <w:r w:rsidR="002D7A17">
        <w:rPr>
          <w:sz w:val="24"/>
          <w:szCs w:val="24"/>
        </w:rPr>
        <w:t xml:space="preserve"> 21:00 – 21:45</w:t>
      </w:r>
    </w:p>
    <w:p w14:paraId="7D60D870" w14:textId="4F8041F0" w:rsidR="00EC0EE0" w:rsidRPr="00EC0EE0" w:rsidRDefault="00EC0EE0" w:rsidP="00EC0EE0">
      <w:pPr>
        <w:spacing w:line="360" w:lineRule="auto"/>
        <w:ind w:left="219"/>
        <w:jc w:val="both"/>
        <w:rPr>
          <w:sz w:val="24"/>
          <w:szCs w:val="24"/>
        </w:rPr>
      </w:pPr>
      <w:r w:rsidRPr="00EC0EE0">
        <w:rPr>
          <w:sz w:val="24"/>
          <w:szCs w:val="24"/>
        </w:rPr>
        <w:t>Ανάμεσα στις ώρες ακολουθεί 15λεπτο διάλειμμα. Είναι στην κρίση του διδάσκοντα/-ούσας και προκειμένου να εξασφαλίζεται η ομαλή "ροή" του μαθήματος το πρόγραμμα να τροποποιείται ως εξής:</w:t>
      </w:r>
    </w:p>
    <w:p w14:paraId="1BB6ED4C" w14:textId="7E88CA96" w:rsidR="00EC0EE0" w:rsidRPr="00EC0EE0" w:rsidRDefault="00EC0EE0" w:rsidP="00EC0EE0">
      <w:pPr>
        <w:spacing w:line="360" w:lineRule="auto"/>
        <w:ind w:left="219"/>
        <w:rPr>
          <w:sz w:val="24"/>
          <w:szCs w:val="24"/>
        </w:rPr>
      </w:pPr>
      <w:r w:rsidRPr="00EC0EE0">
        <w:rPr>
          <w:sz w:val="24"/>
          <w:szCs w:val="24"/>
        </w:rPr>
        <w:t>1η - 2η 16:00 - 17:30</w:t>
      </w:r>
      <w:r w:rsidR="002D7A17">
        <w:rPr>
          <w:sz w:val="24"/>
          <w:szCs w:val="24"/>
        </w:rPr>
        <w:t>, 3</w:t>
      </w:r>
      <w:r w:rsidR="002D7A17" w:rsidRPr="002D7A17">
        <w:rPr>
          <w:sz w:val="24"/>
          <w:szCs w:val="24"/>
          <w:vertAlign w:val="superscript"/>
        </w:rPr>
        <w:t>η</w:t>
      </w:r>
      <w:r w:rsidR="002D7A17">
        <w:rPr>
          <w:sz w:val="24"/>
          <w:szCs w:val="24"/>
        </w:rPr>
        <w:t xml:space="preserve"> – 4</w:t>
      </w:r>
      <w:r w:rsidR="002D7A17" w:rsidRPr="002D7A17">
        <w:rPr>
          <w:sz w:val="24"/>
          <w:szCs w:val="24"/>
          <w:vertAlign w:val="superscript"/>
        </w:rPr>
        <w:t>η</w:t>
      </w:r>
      <w:r w:rsidR="002D7A17">
        <w:rPr>
          <w:sz w:val="24"/>
          <w:szCs w:val="24"/>
        </w:rPr>
        <w:t xml:space="preserve"> </w:t>
      </w:r>
      <w:r w:rsidRPr="00EC0EE0">
        <w:rPr>
          <w:sz w:val="24"/>
          <w:szCs w:val="24"/>
        </w:rPr>
        <w:t>18:00 - 19:30</w:t>
      </w:r>
      <w:r w:rsidR="002D7A17">
        <w:rPr>
          <w:sz w:val="24"/>
          <w:szCs w:val="24"/>
        </w:rPr>
        <w:t>, 5</w:t>
      </w:r>
      <w:r w:rsidR="002D7A17" w:rsidRPr="002D7A17">
        <w:rPr>
          <w:sz w:val="24"/>
          <w:szCs w:val="24"/>
          <w:vertAlign w:val="superscript"/>
        </w:rPr>
        <w:t>η</w:t>
      </w:r>
      <w:r w:rsidR="002D7A17">
        <w:rPr>
          <w:sz w:val="24"/>
          <w:szCs w:val="24"/>
        </w:rPr>
        <w:t xml:space="preserve"> – 6</w:t>
      </w:r>
      <w:r w:rsidR="002D7A17" w:rsidRPr="002D7A17">
        <w:rPr>
          <w:sz w:val="24"/>
          <w:szCs w:val="24"/>
          <w:vertAlign w:val="superscript"/>
        </w:rPr>
        <w:t>η</w:t>
      </w:r>
      <w:r w:rsidR="002D7A17">
        <w:rPr>
          <w:sz w:val="24"/>
          <w:szCs w:val="24"/>
        </w:rPr>
        <w:t xml:space="preserve"> 20:00 – 21:30</w:t>
      </w:r>
    </w:p>
    <w:p w14:paraId="53BA30AF" w14:textId="77777777" w:rsidR="00EC0EE0" w:rsidRPr="00EC0EE0" w:rsidRDefault="00EC0EE0" w:rsidP="00EC0EE0">
      <w:pPr>
        <w:spacing w:line="360" w:lineRule="auto"/>
        <w:ind w:left="219"/>
        <w:rPr>
          <w:sz w:val="24"/>
          <w:szCs w:val="24"/>
        </w:rPr>
      </w:pPr>
    </w:p>
    <w:p w14:paraId="28EA8CA2" w14:textId="52456B44" w:rsidR="00EC0EE0" w:rsidRPr="00EC0EE0" w:rsidRDefault="00EC0EE0" w:rsidP="00EC0EE0">
      <w:pPr>
        <w:spacing w:line="360" w:lineRule="auto"/>
        <w:ind w:left="219"/>
        <w:rPr>
          <w:sz w:val="24"/>
          <w:szCs w:val="24"/>
        </w:rPr>
      </w:pPr>
      <w:r w:rsidRPr="00EC0EE0">
        <w:rPr>
          <w:sz w:val="24"/>
          <w:szCs w:val="24"/>
        </w:rPr>
        <w:t>Σάββατο</w:t>
      </w:r>
      <w:r w:rsidR="002D7A17">
        <w:rPr>
          <w:sz w:val="24"/>
          <w:szCs w:val="24"/>
        </w:rPr>
        <w:t xml:space="preserve"> - Κυριακή</w:t>
      </w:r>
      <w:r w:rsidRPr="00EC0EE0">
        <w:rPr>
          <w:sz w:val="24"/>
          <w:szCs w:val="24"/>
        </w:rPr>
        <w:t>:</w:t>
      </w:r>
    </w:p>
    <w:p w14:paraId="2430B8A0" w14:textId="7A79E58F" w:rsidR="00EC0EE0" w:rsidRPr="00EC0EE0" w:rsidRDefault="00EC0EE0" w:rsidP="00EC0EE0">
      <w:pPr>
        <w:spacing w:line="360" w:lineRule="auto"/>
        <w:ind w:left="219"/>
        <w:rPr>
          <w:sz w:val="24"/>
          <w:szCs w:val="24"/>
        </w:rPr>
      </w:pPr>
      <w:r w:rsidRPr="00EC0EE0">
        <w:rPr>
          <w:sz w:val="24"/>
          <w:szCs w:val="24"/>
        </w:rPr>
        <w:t>1η 10:00 - 10:45</w:t>
      </w:r>
      <w:r w:rsidR="002D7A17">
        <w:rPr>
          <w:sz w:val="24"/>
          <w:szCs w:val="24"/>
        </w:rPr>
        <w:t xml:space="preserve">, </w:t>
      </w:r>
      <w:r w:rsidRPr="00EC0EE0">
        <w:rPr>
          <w:sz w:val="24"/>
          <w:szCs w:val="24"/>
        </w:rPr>
        <w:t>2η 11:00 - 11:45</w:t>
      </w:r>
      <w:r w:rsidR="002D7A17">
        <w:rPr>
          <w:sz w:val="24"/>
          <w:szCs w:val="24"/>
        </w:rPr>
        <w:t xml:space="preserve">, </w:t>
      </w:r>
      <w:r w:rsidRPr="00EC0EE0">
        <w:rPr>
          <w:sz w:val="24"/>
          <w:szCs w:val="24"/>
        </w:rPr>
        <w:t>3η 12:00 - 12:45</w:t>
      </w:r>
      <w:r w:rsidR="002D7A17">
        <w:rPr>
          <w:sz w:val="24"/>
          <w:szCs w:val="24"/>
        </w:rPr>
        <w:t xml:space="preserve">, </w:t>
      </w:r>
      <w:r w:rsidRPr="00EC0EE0">
        <w:rPr>
          <w:sz w:val="24"/>
          <w:szCs w:val="24"/>
        </w:rPr>
        <w:t>4η 13:00 - 13:45 </w:t>
      </w:r>
    </w:p>
    <w:p w14:paraId="42E54339" w14:textId="31E52D69" w:rsidR="00EC0EE0" w:rsidRDefault="002D7A17" w:rsidP="00EC0EE0">
      <w:pPr>
        <w:spacing w:line="360" w:lineRule="auto"/>
        <w:ind w:left="219"/>
        <w:rPr>
          <w:sz w:val="24"/>
          <w:szCs w:val="24"/>
        </w:rPr>
      </w:pPr>
      <w:r>
        <w:rPr>
          <w:sz w:val="24"/>
          <w:szCs w:val="24"/>
        </w:rPr>
        <w:t xml:space="preserve">ή </w:t>
      </w:r>
      <w:r w:rsidR="00EC0EE0" w:rsidRPr="00EC0EE0">
        <w:rPr>
          <w:sz w:val="24"/>
          <w:szCs w:val="24"/>
        </w:rPr>
        <w:t>1η-2η 10:00 - 11:30</w:t>
      </w:r>
      <w:r>
        <w:rPr>
          <w:sz w:val="24"/>
          <w:szCs w:val="24"/>
        </w:rPr>
        <w:t xml:space="preserve"> </w:t>
      </w:r>
      <w:r w:rsidR="00EC0EE0" w:rsidRPr="00EC0EE0">
        <w:rPr>
          <w:sz w:val="24"/>
          <w:szCs w:val="24"/>
        </w:rPr>
        <w:t>3η - 4η 12:00 - 13:30</w:t>
      </w:r>
    </w:p>
    <w:p w14:paraId="400BE58B" w14:textId="2371DB84" w:rsidR="002D7A17" w:rsidRDefault="002D7A17" w:rsidP="00EC0EE0">
      <w:pPr>
        <w:spacing w:line="360" w:lineRule="auto"/>
        <w:ind w:left="219"/>
        <w:rPr>
          <w:sz w:val="24"/>
          <w:szCs w:val="24"/>
        </w:rPr>
      </w:pPr>
    </w:p>
    <w:p w14:paraId="13424CFA" w14:textId="38A528CA" w:rsidR="002D7A17" w:rsidRDefault="002D7A17" w:rsidP="002D7A17">
      <w:pPr>
        <w:spacing w:line="360" w:lineRule="auto"/>
        <w:ind w:left="219"/>
        <w:rPr>
          <w:b/>
          <w:bCs/>
          <w:sz w:val="24"/>
          <w:szCs w:val="24"/>
        </w:rPr>
      </w:pPr>
      <w:r w:rsidRPr="00EC0EE0">
        <w:rPr>
          <w:b/>
          <w:bCs/>
          <w:sz w:val="24"/>
          <w:szCs w:val="24"/>
        </w:rPr>
        <w:t xml:space="preserve">Ενδεικτικό Ωρολόγιο Πρόγραμμα </w:t>
      </w:r>
      <w:r>
        <w:rPr>
          <w:b/>
          <w:bCs/>
          <w:sz w:val="24"/>
          <w:szCs w:val="24"/>
        </w:rPr>
        <w:t>Δια Ζώσης</w:t>
      </w:r>
      <w:r w:rsidRPr="00EC0EE0">
        <w:rPr>
          <w:b/>
          <w:bCs/>
          <w:sz w:val="24"/>
          <w:szCs w:val="24"/>
        </w:rPr>
        <w:t xml:space="preserve"> Διδασκαλίας</w:t>
      </w:r>
    </w:p>
    <w:p w14:paraId="331AA9C5" w14:textId="00BE9D01" w:rsidR="002D7A17" w:rsidRPr="002D7A17" w:rsidRDefault="002D7A17" w:rsidP="002D7A17">
      <w:pPr>
        <w:spacing w:line="360" w:lineRule="auto"/>
        <w:ind w:left="219"/>
        <w:rPr>
          <w:sz w:val="24"/>
          <w:szCs w:val="24"/>
        </w:rPr>
      </w:pPr>
      <w:r w:rsidRPr="002D7A17">
        <w:rPr>
          <w:sz w:val="24"/>
          <w:szCs w:val="24"/>
        </w:rPr>
        <w:t>1</w:t>
      </w:r>
      <w:r w:rsidRPr="002D7A17">
        <w:rPr>
          <w:sz w:val="24"/>
          <w:szCs w:val="24"/>
          <w:vertAlign w:val="superscript"/>
        </w:rPr>
        <w:t>η</w:t>
      </w:r>
      <w:r w:rsidRPr="002D7A17">
        <w:rPr>
          <w:sz w:val="24"/>
          <w:szCs w:val="24"/>
        </w:rPr>
        <w:t xml:space="preserve"> -3</w:t>
      </w:r>
      <w:r w:rsidRPr="002D7A17">
        <w:rPr>
          <w:sz w:val="24"/>
          <w:szCs w:val="24"/>
          <w:vertAlign w:val="superscript"/>
        </w:rPr>
        <w:t>η</w:t>
      </w:r>
      <w:r w:rsidRPr="002D7A17">
        <w:rPr>
          <w:sz w:val="24"/>
          <w:szCs w:val="24"/>
        </w:rPr>
        <w:t xml:space="preserve"> 09:00 – 11:15</w:t>
      </w:r>
      <w:r>
        <w:rPr>
          <w:sz w:val="24"/>
          <w:szCs w:val="24"/>
        </w:rPr>
        <w:t>, 3</w:t>
      </w:r>
      <w:r w:rsidRPr="002D7A17">
        <w:rPr>
          <w:sz w:val="24"/>
          <w:szCs w:val="24"/>
          <w:vertAlign w:val="superscript"/>
        </w:rPr>
        <w:t>η</w:t>
      </w:r>
      <w:r>
        <w:rPr>
          <w:sz w:val="24"/>
          <w:szCs w:val="24"/>
        </w:rPr>
        <w:t xml:space="preserve"> -6</w:t>
      </w:r>
      <w:r w:rsidRPr="002D7A17">
        <w:rPr>
          <w:sz w:val="24"/>
          <w:szCs w:val="24"/>
          <w:vertAlign w:val="superscript"/>
        </w:rPr>
        <w:t>η</w:t>
      </w:r>
      <w:r>
        <w:rPr>
          <w:sz w:val="24"/>
          <w:szCs w:val="24"/>
        </w:rPr>
        <w:t xml:space="preserve"> 12:00 – 14:15,</w:t>
      </w:r>
      <w:r w:rsidR="00613BC7">
        <w:rPr>
          <w:sz w:val="24"/>
          <w:szCs w:val="24"/>
        </w:rPr>
        <w:t xml:space="preserve"> 7</w:t>
      </w:r>
      <w:r w:rsidR="00613BC7" w:rsidRPr="00613BC7">
        <w:rPr>
          <w:sz w:val="24"/>
          <w:szCs w:val="24"/>
          <w:vertAlign w:val="superscript"/>
        </w:rPr>
        <w:t>η</w:t>
      </w:r>
      <w:r w:rsidR="00613BC7">
        <w:rPr>
          <w:sz w:val="24"/>
          <w:szCs w:val="24"/>
        </w:rPr>
        <w:t>-10</w:t>
      </w:r>
      <w:r w:rsidR="00613BC7" w:rsidRPr="00613BC7">
        <w:rPr>
          <w:sz w:val="24"/>
          <w:szCs w:val="24"/>
          <w:vertAlign w:val="superscript"/>
        </w:rPr>
        <w:t>η</w:t>
      </w:r>
      <w:r w:rsidR="00613BC7">
        <w:rPr>
          <w:sz w:val="24"/>
          <w:szCs w:val="24"/>
        </w:rPr>
        <w:t xml:space="preserve"> 17:00 – 19:15</w:t>
      </w:r>
    </w:p>
    <w:p w14:paraId="61FF1E82" w14:textId="77777777" w:rsidR="002D7A17" w:rsidRDefault="002D7A17" w:rsidP="00EC0EE0">
      <w:pPr>
        <w:spacing w:line="360" w:lineRule="auto"/>
        <w:ind w:left="219"/>
        <w:rPr>
          <w:sz w:val="24"/>
          <w:szCs w:val="24"/>
        </w:rPr>
      </w:pPr>
    </w:p>
    <w:p w14:paraId="6C42DDA6" w14:textId="7FEA3DCC" w:rsidR="00EC0EE0" w:rsidRPr="00EC0EE0" w:rsidRDefault="00EC0EE0" w:rsidP="00EC0EE0">
      <w:pPr>
        <w:spacing w:line="360" w:lineRule="auto"/>
        <w:ind w:left="219"/>
        <w:jc w:val="both"/>
        <w:rPr>
          <w:sz w:val="24"/>
          <w:szCs w:val="24"/>
        </w:rPr>
      </w:pPr>
      <w:r>
        <w:rPr>
          <w:sz w:val="24"/>
          <w:szCs w:val="24"/>
        </w:rPr>
        <w:t>Το τελικό ωρολόγιο πρόγραμμα</w:t>
      </w:r>
      <w:r w:rsidR="002D7A17">
        <w:rPr>
          <w:sz w:val="24"/>
          <w:szCs w:val="24"/>
        </w:rPr>
        <w:t xml:space="preserve"> </w:t>
      </w:r>
      <w:r>
        <w:rPr>
          <w:sz w:val="24"/>
          <w:szCs w:val="24"/>
        </w:rPr>
        <w:t xml:space="preserve"> θα ανακοινωθεί 15 ημέρες πριν την οριστική έναρξη της σχολής. Οι σπουδαστές θα πρέπει να συνδέονται στην πλατφόρμα 5΄λεπτά πριν την έναρξη των μαθημάτων ώστε να κατοχυρώνουν την παρουσίας τους και να αποφεύγονται λειτουργικά προβλήματα επιβάρυνσης του συστήματος. Σε εξαιρετικές περιπτώσεις με έγκριση του Δ/ντη της Σχολής δύναται να μεταβληθεί η ώρα έναρξης και λήξης των μαθημάτων.</w:t>
      </w:r>
    </w:p>
    <w:p w14:paraId="40ABB6C6" w14:textId="2A5AC779" w:rsidR="00414063" w:rsidRPr="00EF6396" w:rsidRDefault="00414063" w:rsidP="00A75C27">
      <w:pPr>
        <w:spacing w:line="360" w:lineRule="auto"/>
        <w:ind w:left="219"/>
        <w:rPr>
          <w:sz w:val="24"/>
          <w:szCs w:val="24"/>
        </w:rPr>
      </w:pPr>
    </w:p>
    <w:p w14:paraId="700B44A0" w14:textId="6F862F96" w:rsidR="00614E2E" w:rsidRDefault="007C774D" w:rsidP="00EF6396">
      <w:pPr>
        <w:pStyle w:val="1"/>
        <w:rPr>
          <w:rFonts w:ascii="Times New Roman" w:hAnsi="Times New Roman" w:cs="Times New Roman"/>
          <w:sz w:val="24"/>
          <w:szCs w:val="24"/>
        </w:rPr>
      </w:pPr>
      <w:bookmarkStart w:id="28" w:name="_Toc138230333"/>
      <w:bookmarkEnd w:id="15"/>
      <w:r w:rsidRPr="000F688F">
        <w:rPr>
          <w:rFonts w:ascii="Times New Roman" w:hAnsi="Times New Roman" w:cs="Times New Roman"/>
          <w:sz w:val="24"/>
          <w:szCs w:val="24"/>
        </w:rPr>
        <w:t>Δ</w:t>
      </w:r>
      <w:r w:rsidR="00375790" w:rsidRPr="000F688F">
        <w:rPr>
          <w:rFonts w:ascii="Times New Roman" w:hAnsi="Times New Roman" w:cs="Times New Roman"/>
          <w:sz w:val="24"/>
          <w:szCs w:val="24"/>
        </w:rPr>
        <w:t xml:space="preserve">ιάρκεια </w:t>
      </w:r>
      <w:r w:rsidRPr="000F688F">
        <w:rPr>
          <w:rFonts w:ascii="Times New Roman" w:hAnsi="Times New Roman" w:cs="Times New Roman"/>
          <w:sz w:val="24"/>
          <w:szCs w:val="24"/>
        </w:rPr>
        <w:t>Δ</w:t>
      </w:r>
      <w:r w:rsidR="00375790" w:rsidRPr="000F688F">
        <w:rPr>
          <w:rFonts w:ascii="Times New Roman" w:hAnsi="Times New Roman" w:cs="Times New Roman"/>
          <w:sz w:val="24"/>
          <w:szCs w:val="24"/>
        </w:rPr>
        <w:t>ιδασκαλίας</w:t>
      </w:r>
      <w:bookmarkStart w:id="29" w:name="_Hlk60208581"/>
      <w:bookmarkEnd w:id="28"/>
    </w:p>
    <w:bookmarkStart w:id="30" w:name="_Toc71388235"/>
    <w:bookmarkEnd w:id="30"/>
    <w:p w14:paraId="09DC890D" w14:textId="1FC389C2" w:rsidR="00E168E7" w:rsidRPr="000F688F" w:rsidRDefault="00A11E39" w:rsidP="002C14AB">
      <w:r>
        <w:rPr>
          <w:noProof/>
          <w:lang w:eastAsia="el-GR"/>
        </w:rPr>
        <mc:AlternateContent>
          <mc:Choice Requires="wpg">
            <w:drawing>
              <wp:inline distT="0" distB="0" distL="0" distR="0" wp14:anchorId="71019846" wp14:editId="4F4B8895">
                <wp:extent cx="5274945" cy="21590"/>
                <wp:effectExtent l="3175" t="635" r="0" b="0"/>
                <wp:docPr id="14"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4945" cy="21590"/>
                          <a:chOff x="0" y="0"/>
                          <a:chExt cx="8307" cy="34"/>
                        </a:xfrm>
                      </wpg:grpSpPr>
                      <wps:wsp>
                        <wps:cNvPr id="15" name="Rectangle 103"/>
                        <wps:cNvSpPr>
                          <a:spLocks noChangeArrowheads="1"/>
                        </wps:cNvSpPr>
                        <wps:spPr bwMode="auto">
                          <a:xfrm>
                            <a:off x="0" y="0"/>
                            <a:ext cx="8307" cy="34"/>
                          </a:xfrm>
                          <a:prstGeom prst="rect">
                            <a:avLst/>
                          </a:prstGeom>
                          <a:solidFill>
                            <a:srgbClr val="2D73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2E6EC0" id="Group 102" o:spid="_x0000_s1026" style="width:415.35pt;height:1.7pt;mso-position-horizontal-relative:char;mso-position-vertical-relative:line" coordsize="830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">
                <v:rect id="Rectangle 103" o:spid="_x0000_s1027" style="position:absolute;width:8307;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" fillcolor="#2d73b5" stroked="f"/>
                <w10:anchorlock/>
              </v:group>
            </w:pict>
          </mc:Fallback>
        </mc:AlternateContent>
      </w:r>
    </w:p>
    <w:p w14:paraId="4E67BBE8" w14:textId="77777777" w:rsidR="00E168E7" w:rsidRDefault="00E168E7" w:rsidP="00A75C27">
      <w:pPr>
        <w:pStyle w:val="a3"/>
        <w:spacing w:line="360" w:lineRule="auto"/>
        <w:ind w:right="269"/>
        <w:jc w:val="both"/>
      </w:pPr>
    </w:p>
    <w:p w14:paraId="7A90FF9B" w14:textId="3B192330" w:rsidR="00614E2E" w:rsidRPr="00EF6396" w:rsidRDefault="00375790" w:rsidP="00E168E7">
      <w:pPr>
        <w:pStyle w:val="a3"/>
        <w:spacing w:line="360" w:lineRule="auto"/>
        <w:ind w:right="269" w:firstLine="720"/>
        <w:jc w:val="both"/>
      </w:pPr>
      <w:r w:rsidRPr="00EF6396">
        <w:t xml:space="preserve">Η διάρκεια της ωριαίας διδασκαλίας όλων των </w:t>
      </w:r>
      <w:r w:rsidR="00F31A6F" w:rsidRPr="00EF6396">
        <w:t>μαθημάτων</w:t>
      </w:r>
      <w:r w:rsidRPr="00EF6396">
        <w:t xml:space="preserve"> καθορίζεται σε 45 λεπτά </w:t>
      </w:r>
      <w:r w:rsidR="00F31A6F" w:rsidRPr="00EF6396">
        <w:t>μετά</w:t>
      </w:r>
      <w:r w:rsidRPr="00EF6396">
        <w:t xml:space="preserve"> τη λήξη της οποίας ακολουθεί </w:t>
      </w:r>
      <w:r w:rsidR="00F31A6F" w:rsidRPr="00EF6396">
        <w:t>διάλειμμα</w:t>
      </w:r>
      <w:r w:rsidRPr="00EF6396">
        <w:t xml:space="preserve"> δεκαπέντε (15) λεπτών. Ο </w:t>
      </w:r>
      <w:r w:rsidR="00F31A6F" w:rsidRPr="00EF6396">
        <w:t>μέγιστος αριθμός</w:t>
      </w:r>
      <w:r w:rsidRPr="00EF6396">
        <w:t xml:space="preserve"> των ωρών διδασκαλίας καθορίζεται σε δέκα (10) ώρες ανά </w:t>
      </w:r>
      <w:r w:rsidR="00F31A6F" w:rsidRPr="00EF6396">
        <w:t>ημέρα</w:t>
      </w:r>
      <w:r w:rsidRPr="00EF6396">
        <w:rPr>
          <w:spacing w:val="-1"/>
        </w:rPr>
        <w:t xml:space="preserve"> </w:t>
      </w:r>
      <w:r w:rsidRPr="00EF6396">
        <w:t>κατάρτισης.</w:t>
      </w:r>
    </w:p>
    <w:p w14:paraId="27AAE41B" w14:textId="35994758" w:rsidR="00614E2E" w:rsidRPr="00EF6396" w:rsidRDefault="00375790" w:rsidP="00A75C27">
      <w:pPr>
        <w:pStyle w:val="a3"/>
        <w:spacing w:line="360" w:lineRule="auto"/>
        <w:ind w:right="274"/>
        <w:jc w:val="both"/>
      </w:pPr>
      <w:r w:rsidRPr="00EF6396">
        <w:t xml:space="preserve">Η διδασκαλία του πρακτικού </w:t>
      </w:r>
      <w:r w:rsidR="00F31A6F" w:rsidRPr="00EF6396">
        <w:t>μέρους</w:t>
      </w:r>
      <w:r w:rsidRPr="00EF6396">
        <w:t xml:space="preserve"> των </w:t>
      </w:r>
      <w:r w:rsidR="00F31A6F" w:rsidRPr="00EF6396">
        <w:t>μαθημάτων</w:t>
      </w:r>
      <w:r w:rsidRPr="00EF6396">
        <w:t xml:space="preserve"> είναι δυνατό να γίνεται </w:t>
      </w:r>
      <w:r w:rsidR="00F31A6F" w:rsidRPr="00EF6396">
        <w:t>συνεχόμενη</w:t>
      </w:r>
      <w:r w:rsidRPr="00EF6396">
        <w:t xml:space="preserve"> </w:t>
      </w:r>
      <w:r w:rsidR="00F31A6F" w:rsidRPr="00EF6396">
        <w:t>μέχρι</w:t>
      </w:r>
      <w:r w:rsidRPr="00EF6396">
        <w:t xml:space="preserve"> τρείς (3) ώρες.</w:t>
      </w:r>
    </w:p>
    <w:p w14:paraId="61FDB0F4" w14:textId="04C148A8" w:rsidR="00614E2E" w:rsidRPr="00EF6396" w:rsidRDefault="00375790" w:rsidP="00A75C27">
      <w:pPr>
        <w:pStyle w:val="a5"/>
        <w:numPr>
          <w:ilvl w:val="0"/>
          <w:numId w:val="6"/>
        </w:numPr>
        <w:tabs>
          <w:tab w:val="left" w:pos="426"/>
        </w:tabs>
        <w:spacing w:line="360" w:lineRule="auto"/>
        <w:ind w:left="0" w:right="273" w:firstLine="0"/>
        <w:rPr>
          <w:sz w:val="24"/>
          <w:szCs w:val="24"/>
        </w:rPr>
      </w:pPr>
      <w:r w:rsidRPr="00EF6396">
        <w:rPr>
          <w:sz w:val="24"/>
          <w:szCs w:val="24"/>
        </w:rPr>
        <w:t>Μετά την είσοδο του εκπαιδευτή στην αίθουσα διδασκαλίας ή στον προπονητικό χώρο δεν επιτρέπεται η είσοδος των</w:t>
      </w:r>
      <w:r w:rsidRPr="00EF6396">
        <w:rPr>
          <w:spacing w:val="-8"/>
          <w:sz w:val="24"/>
          <w:szCs w:val="24"/>
        </w:rPr>
        <w:t xml:space="preserve"> </w:t>
      </w:r>
      <w:r w:rsidR="00F31A6F" w:rsidRPr="00EF6396">
        <w:rPr>
          <w:sz w:val="24"/>
          <w:szCs w:val="24"/>
        </w:rPr>
        <w:t>καταρτιζόμενων</w:t>
      </w:r>
      <w:r w:rsidRPr="00EF6396">
        <w:rPr>
          <w:sz w:val="24"/>
          <w:szCs w:val="24"/>
        </w:rPr>
        <w:t>.</w:t>
      </w:r>
    </w:p>
    <w:p w14:paraId="5C7A75FA" w14:textId="0A898413" w:rsidR="00614E2E" w:rsidRPr="00EF6396" w:rsidRDefault="00375790" w:rsidP="00A75C27">
      <w:pPr>
        <w:pStyle w:val="a5"/>
        <w:numPr>
          <w:ilvl w:val="0"/>
          <w:numId w:val="6"/>
        </w:numPr>
        <w:tabs>
          <w:tab w:val="left" w:pos="426"/>
        </w:tabs>
        <w:spacing w:line="360" w:lineRule="auto"/>
        <w:ind w:left="0" w:right="273" w:firstLine="0"/>
        <w:rPr>
          <w:sz w:val="24"/>
          <w:szCs w:val="24"/>
        </w:rPr>
      </w:pPr>
      <w:r w:rsidRPr="00EF6396">
        <w:rPr>
          <w:sz w:val="24"/>
          <w:szCs w:val="24"/>
        </w:rPr>
        <w:t xml:space="preserve">Οι παρουσίες </w:t>
      </w:r>
      <w:r w:rsidR="00F31A6F" w:rsidRPr="00EF6396">
        <w:rPr>
          <w:sz w:val="24"/>
          <w:szCs w:val="24"/>
        </w:rPr>
        <w:t>λαμβάνονται</w:t>
      </w:r>
      <w:r w:rsidRPr="00EF6396">
        <w:rPr>
          <w:sz w:val="24"/>
          <w:szCs w:val="24"/>
        </w:rPr>
        <w:t xml:space="preserve"> υποχρεωτικά ανά ώρα εκπαίδευσης κατά την έναρξη της και µε ευθύνη του εκπαιδευτή ή των</w:t>
      </w:r>
      <w:r w:rsidRPr="00EF6396">
        <w:rPr>
          <w:spacing w:val="-9"/>
          <w:sz w:val="24"/>
          <w:szCs w:val="24"/>
        </w:rPr>
        <w:t xml:space="preserve"> </w:t>
      </w:r>
      <w:r w:rsidRPr="00EF6396">
        <w:rPr>
          <w:sz w:val="24"/>
          <w:szCs w:val="24"/>
        </w:rPr>
        <w:t>εκπαιδευτών.</w:t>
      </w:r>
    </w:p>
    <w:p w14:paraId="6C322A8F" w14:textId="32174E69" w:rsidR="002B56B8" w:rsidRPr="00EF6396" w:rsidRDefault="002B56B8" w:rsidP="00A75C27">
      <w:pPr>
        <w:pStyle w:val="a5"/>
        <w:numPr>
          <w:ilvl w:val="0"/>
          <w:numId w:val="6"/>
        </w:numPr>
        <w:tabs>
          <w:tab w:val="left" w:pos="426"/>
        </w:tabs>
        <w:spacing w:line="360" w:lineRule="auto"/>
        <w:ind w:left="0" w:right="273" w:firstLine="0"/>
        <w:rPr>
          <w:sz w:val="24"/>
          <w:szCs w:val="24"/>
        </w:rPr>
      </w:pPr>
      <w:r w:rsidRPr="00EF6396">
        <w:rPr>
          <w:rFonts w:eastAsia="Calibri"/>
          <w:sz w:val="24"/>
          <w:szCs w:val="24"/>
        </w:rPr>
        <w:lastRenderedPageBreak/>
        <w:t xml:space="preserve">Στα αντικείμενα που διδάσκονται ηλεκτρονικά </w:t>
      </w:r>
      <w:r w:rsidR="00122E1B" w:rsidRPr="00EF6396">
        <w:rPr>
          <w:rFonts w:eastAsia="Calibri"/>
          <w:sz w:val="24"/>
          <w:szCs w:val="24"/>
        </w:rPr>
        <w:t xml:space="preserve">(σύγχρονα) </w:t>
      </w:r>
      <w:r w:rsidRPr="00EF6396">
        <w:rPr>
          <w:rFonts w:eastAsia="Calibri"/>
          <w:sz w:val="24"/>
          <w:szCs w:val="24"/>
        </w:rPr>
        <w:t>ως αποδεικτικό παρουσίας θεωρείται τόσο η ώρα εισόδου (</w:t>
      </w:r>
      <w:r w:rsidRPr="00EF6396">
        <w:rPr>
          <w:rFonts w:eastAsia="Calibri"/>
          <w:sz w:val="24"/>
          <w:szCs w:val="24"/>
          <w:lang w:val="en-US"/>
        </w:rPr>
        <w:t>log</w:t>
      </w:r>
      <w:r w:rsidRPr="00EF6396">
        <w:rPr>
          <w:rFonts w:eastAsia="Calibri"/>
          <w:sz w:val="24"/>
          <w:szCs w:val="24"/>
        </w:rPr>
        <w:t>-</w:t>
      </w:r>
      <w:r w:rsidRPr="00EF6396">
        <w:rPr>
          <w:rFonts w:eastAsia="Calibri"/>
          <w:sz w:val="24"/>
          <w:szCs w:val="24"/>
          <w:lang w:val="en-US"/>
        </w:rPr>
        <w:t>in</w:t>
      </w:r>
      <w:r w:rsidRPr="00EF6396">
        <w:rPr>
          <w:rFonts w:eastAsia="Calibri"/>
          <w:sz w:val="24"/>
          <w:szCs w:val="24"/>
        </w:rPr>
        <w:t>) και εξόδου (</w:t>
      </w:r>
      <w:r w:rsidRPr="00EF6396">
        <w:rPr>
          <w:rFonts w:eastAsia="Calibri"/>
          <w:sz w:val="24"/>
          <w:szCs w:val="24"/>
          <w:lang w:val="en-US"/>
        </w:rPr>
        <w:t>log</w:t>
      </w:r>
      <w:r w:rsidRPr="00EF6396">
        <w:rPr>
          <w:rFonts w:eastAsia="Calibri"/>
          <w:sz w:val="24"/>
          <w:szCs w:val="24"/>
        </w:rPr>
        <w:t>-</w:t>
      </w:r>
      <w:r w:rsidRPr="00EF6396">
        <w:rPr>
          <w:rFonts w:eastAsia="Calibri"/>
          <w:sz w:val="24"/>
          <w:szCs w:val="24"/>
          <w:lang w:val="en-US"/>
        </w:rPr>
        <w:t>out</w:t>
      </w:r>
      <w:r w:rsidRPr="00EF6396">
        <w:rPr>
          <w:rFonts w:eastAsia="Calibri"/>
          <w:sz w:val="24"/>
          <w:szCs w:val="24"/>
        </w:rPr>
        <w:t>) από το σύστημα</w:t>
      </w:r>
      <w:r w:rsidR="00876B94" w:rsidRPr="00EF6396">
        <w:rPr>
          <w:rFonts w:eastAsia="Calibri"/>
          <w:sz w:val="24"/>
          <w:szCs w:val="24"/>
        </w:rPr>
        <w:t xml:space="preserve"> (</w:t>
      </w:r>
      <w:r w:rsidR="00747828">
        <w:rPr>
          <w:rFonts w:eastAsia="Calibri"/>
          <w:sz w:val="24"/>
          <w:szCs w:val="24"/>
          <w:lang w:val="en-US"/>
        </w:rPr>
        <w:t>Webex</w:t>
      </w:r>
      <w:r w:rsidR="00876B94" w:rsidRPr="00EF6396">
        <w:rPr>
          <w:rFonts w:eastAsia="Calibri"/>
          <w:sz w:val="24"/>
          <w:szCs w:val="24"/>
        </w:rPr>
        <w:t>)</w:t>
      </w:r>
      <w:r w:rsidR="00C636CD">
        <w:rPr>
          <w:rFonts w:eastAsia="Calibri"/>
          <w:sz w:val="24"/>
          <w:szCs w:val="24"/>
        </w:rPr>
        <w:t>,</w:t>
      </w:r>
      <w:r w:rsidRPr="00EF6396">
        <w:rPr>
          <w:rFonts w:eastAsia="Calibri"/>
          <w:sz w:val="24"/>
          <w:szCs w:val="24"/>
        </w:rPr>
        <w:t xml:space="preserve"> όσο και η </w:t>
      </w:r>
      <w:r w:rsidRPr="00EF6396">
        <w:rPr>
          <w:rFonts w:eastAsia="Calibri"/>
          <w:sz w:val="24"/>
          <w:szCs w:val="24"/>
          <w:lang w:val="en-US"/>
        </w:rPr>
        <w:t>on</w:t>
      </w:r>
      <w:r w:rsidRPr="00EF6396">
        <w:rPr>
          <w:rFonts w:eastAsia="Calibri"/>
          <w:sz w:val="24"/>
          <w:szCs w:val="24"/>
        </w:rPr>
        <w:t>-</w:t>
      </w:r>
      <w:r w:rsidRPr="00EF6396">
        <w:rPr>
          <w:rFonts w:eastAsia="Calibri"/>
          <w:sz w:val="24"/>
          <w:szCs w:val="24"/>
          <w:lang w:val="en-US"/>
        </w:rPr>
        <w:t>line</w:t>
      </w:r>
      <w:r w:rsidRPr="00EF6396">
        <w:rPr>
          <w:rFonts w:eastAsia="Calibri"/>
          <w:sz w:val="24"/>
          <w:szCs w:val="24"/>
        </w:rPr>
        <w:t xml:space="preserve"> συμπλήρωση του ηλεκτρονικού παρουσιολογίου. Τα ηλεκτρονικά παρουσιολόγια οργανώνονται από τον τεχνικό υπεύθυνο της σχολής και δίνονται με τη μορφή υπερσυνδέσμου (</w:t>
      </w:r>
      <w:r w:rsidRPr="00EF6396">
        <w:rPr>
          <w:rFonts w:eastAsia="Calibri"/>
          <w:sz w:val="24"/>
          <w:szCs w:val="24"/>
          <w:lang w:val="en-US"/>
        </w:rPr>
        <w:t>link</w:t>
      </w:r>
      <w:r w:rsidRPr="00EF6396">
        <w:rPr>
          <w:rFonts w:eastAsia="Calibri"/>
          <w:sz w:val="24"/>
          <w:szCs w:val="24"/>
        </w:rPr>
        <w:t xml:space="preserve">) στους διδάσκοντες πριν την έναρξη των μαθημάτων. Κατά τη διάρκεια του μαθήματος οι διδάσκοντες και σε ώρα που αυτοί επιθυμούν επικολλούν το </w:t>
      </w:r>
      <w:r w:rsidRPr="00EF6396">
        <w:rPr>
          <w:rFonts w:eastAsia="Calibri"/>
          <w:sz w:val="24"/>
          <w:szCs w:val="24"/>
          <w:lang w:val="en-US"/>
        </w:rPr>
        <w:t>link</w:t>
      </w:r>
      <w:r w:rsidRPr="00EF6396">
        <w:rPr>
          <w:rFonts w:eastAsia="Calibri"/>
          <w:sz w:val="24"/>
          <w:szCs w:val="24"/>
        </w:rPr>
        <w:t xml:space="preserve"> στο πλαίσιο </w:t>
      </w:r>
      <w:r w:rsidRPr="00EF6396">
        <w:rPr>
          <w:rFonts w:eastAsia="Calibri"/>
          <w:sz w:val="24"/>
          <w:szCs w:val="24"/>
          <w:lang w:val="en-US"/>
        </w:rPr>
        <w:t>chat</w:t>
      </w:r>
      <w:r w:rsidRPr="00EF6396">
        <w:rPr>
          <w:rFonts w:eastAsia="Calibri"/>
          <w:sz w:val="24"/>
          <w:szCs w:val="24"/>
        </w:rPr>
        <w:t xml:space="preserve"> της πλατφόρμας </w:t>
      </w:r>
      <w:r w:rsidR="00747828">
        <w:rPr>
          <w:rFonts w:eastAsia="Calibri"/>
          <w:sz w:val="24"/>
          <w:szCs w:val="24"/>
          <w:lang w:val="en-US"/>
        </w:rPr>
        <w:t>Webex</w:t>
      </w:r>
      <w:r w:rsidRPr="00EF6396">
        <w:rPr>
          <w:rFonts w:eastAsia="Calibri"/>
          <w:sz w:val="24"/>
          <w:szCs w:val="24"/>
        </w:rPr>
        <w:t xml:space="preserve"> για περιορισμένο χρονικό διάστημα και ενημερώνουν τους συμμετέχοντες.</w:t>
      </w:r>
      <w:r w:rsidR="00876B94" w:rsidRPr="00EF6396">
        <w:rPr>
          <w:rFonts w:eastAsia="Calibri"/>
          <w:sz w:val="24"/>
          <w:szCs w:val="24"/>
        </w:rPr>
        <w:t xml:space="preserve"> Επιπλέον, μετά το πέρας της διδακτικής ημέρας οι διδάσκοντες καταχωρούν σε ειδικό χώρο το δελτίο παρουσιών, το οποίο αποτελεί και αποδεικτικό στοιχείο καταχώρησης απουσιών και εξάγεται από το σύστημα.</w:t>
      </w:r>
    </w:p>
    <w:p w14:paraId="09CF7D97" w14:textId="6FBF48D9" w:rsidR="00122E1B" w:rsidRPr="00B80542" w:rsidRDefault="003543F2" w:rsidP="003543F2">
      <w:pPr>
        <w:pStyle w:val="a5"/>
        <w:tabs>
          <w:tab w:val="left" w:pos="426"/>
        </w:tabs>
        <w:spacing w:line="360" w:lineRule="auto"/>
        <w:ind w:left="0" w:right="273" w:firstLine="0"/>
        <w:rPr>
          <w:sz w:val="24"/>
          <w:szCs w:val="24"/>
        </w:rPr>
      </w:pPr>
      <w:r>
        <w:rPr>
          <w:rFonts w:eastAsia="Calibri"/>
          <w:sz w:val="24"/>
          <w:szCs w:val="24"/>
        </w:rPr>
        <w:t xml:space="preserve">4. </w:t>
      </w:r>
      <w:r w:rsidR="00122E1B" w:rsidRPr="003543F2">
        <w:rPr>
          <w:rFonts w:eastAsia="Calibri"/>
          <w:sz w:val="24"/>
          <w:szCs w:val="24"/>
        </w:rPr>
        <w:t>Στα αντικείμενα</w:t>
      </w:r>
      <w:r w:rsidR="00122E1B" w:rsidRPr="00EF6396">
        <w:rPr>
          <w:rFonts w:eastAsia="Calibri"/>
          <w:sz w:val="24"/>
          <w:szCs w:val="24"/>
        </w:rPr>
        <w:t xml:space="preserve"> που διδάσκονται ηλεκτρονικά (ασύγχρονα) ως αποδεικτικό παρουσίας θεωρείται η είσοδος στην πλατφόρμα ασύγχρονης εκπαίδευσης (</w:t>
      </w:r>
      <w:r w:rsidR="00747828">
        <w:rPr>
          <w:rFonts w:eastAsia="Calibri"/>
          <w:sz w:val="24"/>
          <w:szCs w:val="24"/>
          <w:lang w:val="en-US"/>
        </w:rPr>
        <w:t>Eclass</w:t>
      </w:r>
      <w:r w:rsidR="00122E1B" w:rsidRPr="00EF6396">
        <w:rPr>
          <w:rFonts w:eastAsia="Calibri"/>
          <w:sz w:val="24"/>
          <w:szCs w:val="24"/>
        </w:rPr>
        <w:t xml:space="preserve">) </w:t>
      </w:r>
      <w:hyperlink r:id="rId41" w:history="1">
        <w:r w:rsidRPr="00BE5D42">
          <w:rPr>
            <w:rStyle w:val="-"/>
            <w:rFonts w:eastAsia="Calibri"/>
            <w:sz w:val="24"/>
            <w:szCs w:val="24"/>
          </w:rPr>
          <w:t>https://httf.edu.gr/</w:t>
        </w:r>
      </w:hyperlink>
      <w:r w:rsidRPr="003543F2">
        <w:rPr>
          <w:rFonts w:eastAsia="Calibri"/>
          <w:sz w:val="24"/>
          <w:szCs w:val="24"/>
        </w:rPr>
        <w:t xml:space="preserve"> </w:t>
      </w:r>
      <w:r w:rsidR="00122E1B" w:rsidRPr="00EF6396">
        <w:rPr>
          <w:rFonts w:eastAsia="Calibri"/>
          <w:sz w:val="24"/>
          <w:szCs w:val="24"/>
        </w:rPr>
        <w:t xml:space="preserve">καθώς και η συμμετοχή στα τεστ που υποβάλλονται από τους διδάσκοντες. Οι εκπαιδευόμενοι θα πρέπει σε χρονικό διάστημα </w:t>
      </w:r>
      <w:r w:rsidR="00072D40" w:rsidRPr="00EF6396">
        <w:rPr>
          <w:rFonts w:eastAsia="Calibri"/>
          <w:sz w:val="24"/>
          <w:szCs w:val="24"/>
        </w:rPr>
        <w:t>15 ημερών</w:t>
      </w:r>
      <w:r w:rsidR="00122E1B" w:rsidRPr="00EF6396">
        <w:rPr>
          <w:rFonts w:eastAsia="Calibri"/>
          <w:sz w:val="24"/>
          <w:szCs w:val="24"/>
        </w:rPr>
        <w:t xml:space="preserve"> από την ημερομηνία της ηλεκτρονικής παράδοσης του μαθήματος να συνδέονται στην πλατφόρμα, να μελετούν την προτεινόμενη ύλη και να απαντούν στα ηλεκτρονικά τεστ προόδου.</w:t>
      </w:r>
      <w:r w:rsidR="00673259" w:rsidRPr="00EF6396">
        <w:rPr>
          <w:rFonts w:eastAsia="Calibri"/>
          <w:sz w:val="24"/>
          <w:szCs w:val="24"/>
        </w:rPr>
        <w:t xml:space="preserve"> </w:t>
      </w:r>
      <w:r w:rsidR="00673259" w:rsidRPr="003543F2">
        <w:rPr>
          <w:rFonts w:eastAsia="Calibri"/>
          <w:sz w:val="24"/>
          <w:szCs w:val="24"/>
        </w:rPr>
        <w:t xml:space="preserve">Καθ’ όλη τη διάρκεια των ασύγχρονων μαθημάτων θα αξιοποιηθούν  </w:t>
      </w:r>
      <w:r w:rsidRPr="003543F2">
        <w:rPr>
          <w:rFonts w:eastAsia="Calibri"/>
          <w:sz w:val="24"/>
          <w:szCs w:val="24"/>
        </w:rPr>
        <w:t xml:space="preserve">ψηφιακά </w:t>
      </w:r>
      <w:r w:rsidR="00673259" w:rsidRPr="003543F2">
        <w:rPr>
          <w:rFonts w:eastAsia="Calibri"/>
          <w:sz w:val="24"/>
          <w:szCs w:val="24"/>
        </w:rPr>
        <w:t>εργαλεία</w:t>
      </w:r>
      <w:r w:rsidRPr="003543F2">
        <w:rPr>
          <w:rFonts w:eastAsia="Calibri"/>
          <w:sz w:val="24"/>
          <w:szCs w:val="24"/>
        </w:rPr>
        <w:t xml:space="preserve"> μέσω του Συστήματος διαχείρισης μάθησης</w:t>
      </w:r>
      <w:r w:rsidR="00673259" w:rsidRPr="003543F2">
        <w:rPr>
          <w:rFonts w:eastAsia="Calibri"/>
          <w:sz w:val="24"/>
          <w:szCs w:val="24"/>
        </w:rPr>
        <w:t xml:space="preserve"> </w:t>
      </w:r>
      <w:r w:rsidRPr="003543F2">
        <w:rPr>
          <w:rFonts w:eastAsia="Calibri"/>
          <w:sz w:val="24"/>
          <w:szCs w:val="24"/>
        </w:rPr>
        <w:t>(</w:t>
      </w:r>
      <w:r w:rsidR="00673259" w:rsidRPr="003543F2">
        <w:rPr>
          <w:rFonts w:eastAsia="Calibri"/>
          <w:sz w:val="24"/>
          <w:szCs w:val="24"/>
          <w:lang w:val="en-US"/>
        </w:rPr>
        <w:t>LMS</w:t>
      </w:r>
      <w:r w:rsidRPr="003543F2">
        <w:rPr>
          <w:rFonts w:eastAsia="Calibri"/>
          <w:sz w:val="24"/>
          <w:szCs w:val="24"/>
        </w:rPr>
        <w:t>).</w:t>
      </w:r>
      <w:r w:rsidR="00B80542">
        <w:rPr>
          <w:rFonts w:eastAsia="Calibri"/>
          <w:sz w:val="24"/>
          <w:szCs w:val="24"/>
        </w:rPr>
        <w:t xml:space="preserve"> Η χρήση ασκήσεων προόδου αποτελεί εκπαιδευτική προσέγγιση </w:t>
      </w:r>
      <w:r w:rsidR="00267297">
        <w:rPr>
          <w:rFonts w:eastAsia="Calibri"/>
          <w:sz w:val="24"/>
          <w:szCs w:val="24"/>
        </w:rPr>
        <w:t>αυτοαξιολόγησης</w:t>
      </w:r>
      <w:r w:rsidR="00B80542">
        <w:rPr>
          <w:rFonts w:eastAsia="Calibri"/>
          <w:sz w:val="24"/>
          <w:szCs w:val="24"/>
        </w:rPr>
        <w:t xml:space="preserve"> των σπουδαστών/-ιών και δεν λαμβάνεται υπόψιν </w:t>
      </w:r>
      <w:r w:rsidR="001B0F80">
        <w:rPr>
          <w:rFonts w:eastAsia="Calibri"/>
          <w:sz w:val="24"/>
          <w:szCs w:val="24"/>
        </w:rPr>
        <w:t>στην τελική βαθμολογία. Οι σπουδαστές/-ιες ενθαρρύνονται ώστε να συμμετέχουν στα τεστ προόδου</w:t>
      </w:r>
      <w:r w:rsidR="00B80542">
        <w:rPr>
          <w:rFonts w:eastAsia="Calibri"/>
          <w:sz w:val="24"/>
          <w:szCs w:val="24"/>
        </w:rPr>
        <w:t xml:space="preserve"> </w:t>
      </w:r>
      <w:r w:rsidR="001B0F80">
        <w:rPr>
          <w:rFonts w:eastAsia="Calibri"/>
          <w:sz w:val="24"/>
          <w:szCs w:val="24"/>
        </w:rPr>
        <w:t xml:space="preserve">στο πλαίσιο της εμπέδωσης της διδαχθείσας ύλης. </w:t>
      </w:r>
    </w:p>
    <w:p w14:paraId="589C77C3" w14:textId="0A1AA95C" w:rsidR="00F31A6F" w:rsidRDefault="00B80542" w:rsidP="00B80542">
      <w:pPr>
        <w:tabs>
          <w:tab w:val="left" w:pos="426"/>
        </w:tabs>
        <w:spacing w:line="360" w:lineRule="auto"/>
        <w:ind w:right="273"/>
        <w:jc w:val="both"/>
        <w:rPr>
          <w:sz w:val="24"/>
          <w:szCs w:val="24"/>
        </w:rPr>
      </w:pPr>
      <w:r w:rsidRPr="00B80542">
        <w:rPr>
          <w:sz w:val="24"/>
          <w:szCs w:val="24"/>
        </w:rPr>
        <w:t xml:space="preserve">5. </w:t>
      </w:r>
      <w:r w:rsidR="005534F6" w:rsidRPr="00B80542">
        <w:rPr>
          <w:sz w:val="24"/>
          <w:szCs w:val="24"/>
        </w:rPr>
        <w:t>Σε περιπτώσεις αδυναμίας πρόσβασης λόγω ανωτέρας βίας (διακοπή ρεύματος, ανεπάρκεια δικτύου κα)</w:t>
      </w:r>
      <w:r w:rsidR="001B0F80">
        <w:rPr>
          <w:sz w:val="24"/>
          <w:szCs w:val="24"/>
        </w:rPr>
        <w:t xml:space="preserve"> κατά τη διάρκεια της σύγχρονης εξ αποστάσεως διδασκαλίας</w:t>
      </w:r>
      <w:r w:rsidR="005534F6" w:rsidRPr="00B80542">
        <w:rPr>
          <w:sz w:val="24"/>
          <w:szCs w:val="24"/>
        </w:rPr>
        <w:t>, πρέπει να ενημερώνεται άμεσα ο τεχνικός υπεύθυνος του προγράμματος</w:t>
      </w:r>
      <w:r w:rsidR="00414063" w:rsidRPr="00B80542">
        <w:rPr>
          <w:sz w:val="24"/>
          <w:szCs w:val="24"/>
        </w:rPr>
        <w:t>,</w:t>
      </w:r>
      <w:r w:rsidR="005534F6" w:rsidRPr="00B80542">
        <w:rPr>
          <w:sz w:val="24"/>
          <w:szCs w:val="24"/>
        </w:rPr>
        <w:t xml:space="preserve"> </w:t>
      </w:r>
      <w:r w:rsidR="001B0F80">
        <w:rPr>
          <w:sz w:val="24"/>
          <w:szCs w:val="24"/>
        </w:rPr>
        <w:t>για</w:t>
      </w:r>
      <w:r w:rsidR="005534F6" w:rsidRPr="00B80542">
        <w:rPr>
          <w:sz w:val="24"/>
          <w:szCs w:val="24"/>
        </w:rPr>
        <w:t xml:space="preserve"> να παρέχει υποστήριξη καθώς και ο διδάσκων</w:t>
      </w:r>
      <w:r w:rsidR="00414063" w:rsidRPr="00B80542">
        <w:rPr>
          <w:sz w:val="24"/>
          <w:szCs w:val="24"/>
        </w:rPr>
        <w:t xml:space="preserve"> του μαθήματος</w:t>
      </w:r>
      <w:r w:rsidR="005534F6" w:rsidRPr="00B80542">
        <w:rPr>
          <w:sz w:val="24"/>
          <w:szCs w:val="24"/>
        </w:rPr>
        <w:t>. Εναπόκειται ωστόσο στους υποψηφίους η εξοικείωση με την πλατφόρμα και η χρήση κατάλληλη</w:t>
      </w:r>
      <w:r w:rsidR="009E1E7D" w:rsidRPr="00B80542">
        <w:rPr>
          <w:sz w:val="24"/>
          <w:szCs w:val="24"/>
        </w:rPr>
        <w:t>ς</w:t>
      </w:r>
      <w:r w:rsidR="005534F6" w:rsidRPr="00B80542">
        <w:rPr>
          <w:sz w:val="24"/>
          <w:szCs w:val="24"/>
        </w:rPr>
        <w:t xml:space="preserve"> υλικοτεχνικής υποδομής</w:t>
      </w:r>
      <w:r w:rsidR="00414063" w:rsidRPr="00B80542">
        <w:rPr>
          <w:sz w:val="24"/>
          <w:szCs w:val="24"/>
        </w:rPr>
        <w:t>,</w:t>
      </w:r>
      <w:r w:rsidR="005534F6" w:rsidRPr="00B80542">
        <w:rPr>
          <w:sz w:val="24"/>
          <w:szCs w:val="24"/>
        </w:rPr>
        <w:t xml:space="preserve"> ώστε να συμμετέχουν στις εξ αποστάσεως διδασκαλίες.  Σε κάθε περίπτωση συνεχής και επαναλαμβανόμενη απουσία από σύγχρονες συνεδρίες αποτελεί αιτία αποκλεισμού από τη διαδικασία των εξετάσεων λόγω ανεπαρκούς φοίτησης.   </w:t>
      </w:r>
    </w:p>
    <w:p w14:paraId="53C86A72" w14:textId="77777777" w:rsidR="00D61EB5" w:rsidRDefault="00D61EB5" w:rsidP="00B80542">
      <w:pPr>
        <w:tabs>
          <w:tab w:val="left" w:pos="426"/>
        </w:tabs>
        <w:spacing w:line="360" w:lineRule="auto"/>
        <w:ind w:right="273"/>
        <w:jc w:val="both"/>
        <w:rPr>
          <w:sz w:val="24"/>
          <w:szCs w:val="24"/>
        </w:rPr>
      </w:pPr>
    </w:p>
    <w:p w14:paraId="024BFC62" w14:textId="77777777" w:rsidR="00D61EB5" w:rsidRPr="00B80542" w:rsidRDefault="00D61EB5" w:rsidP="00B80542">
      <w:pPr>
        <w:tabs>
          <w:tab w:val="left" w:pos="426"/>
        </w:tabs>
        <w:spacing w:line="360" w:lineRule="auto"/>
        <w:ind w:right="273"/>
        <w:jc w:val="both"/>
        <w:rPr>
          <w:sz w:val="24"/>
          <w:szCs w:val="24"/>
        </w:rPr>
      </w:pPr>
    </w:p>
    <w:bookmarkEnd w:id="29"/>
    <w:p w14:paraId="4EEF6CDC" w14:textId="09F5899A" w:rsidR="0082074F" w:rsidRPr="00EF6396" w:rsidRDefault="0082074F" w:rsidP="00A75C27">
      <w:pPr>
        <w:tabs>
          <w:tab w:val="left" w:pos="426"/>
        </w:tabs>
        <w:spacing w:line="360" w:lineRule="auto"/>
        <w:ind w:right="273"/>
        <w:rPr>
          <w:sz w:val="24"/>
          <w:szCs w:val="24"/>
        </w:rPr>
      </w:pPr>
    </w:p>
    <w:p w14:paraId="151E0236" w14:textId="10AE2BFC" w:rsidR="0082074F" w:rsidRDefault="0082074F" w:rsidP="00EF6396">
      <w:pPr>
        <w:pStyle w:val="1"/>
        <w:rPr>
          <w:rFonts w:ascii="Times New Roman" w:hAnsi="Times New Roman" w:cs="Times New Roman"/>
          <w:sz w:val="24"/>
          <w:szCs w:val="24"/>
        </w:rPr>
      </w:pPr>
      <w:bookmarkStart w:id="31" w:name="_Toc138230334"/>
      <w:r w:rsidRPr="00E168E7">
        <w:rPr>
          <w:rFonts w:ascii="Times New Roman" w:hAnsi="Times New Roman" w:cs="Times New Roman"/>
          <w:sz w:val="24"/>
          <w:szCs w:val="24"/>
        </w:rPr>
        <w:t xml:space="preserve">Επαρκής </w:t>
      </w:r>
      <w:r w:rsidR="00876B94" w:rsidRPr="00E168E7">
        <w:rPr>
          <w:rFonts w:ascii="Times New Roman" w:hAnsi="Times New Roman" w:cs="Times New Roman"/>
          <w:sz w:val="24"/>
          <w:szCs w:val="24"/>
        </w:rPr>
        <w:t>Φοίτηση</w:t>
      </w:r>
      <w:bookmarkEnd w:id="31"/>
    </w:p>
    <w:bookmarkStart w:id="32" w:name="_Toc71388237"/>
    <w:bookmarkEnd w:id="32"/>
    <w:p w14:paraId="04DA126E" w14:textId="7629C9CF" w:rsidR="00E168E7" w:rsidRPr="00E168E7" w:rsidRDefault="00A11E39" w:rsidP="002C14AB">
      <w:r>
        <w:rPr>
          <w:noProof/>
          <w:lang w:eastAsia="el-GR"/>
        </w:rPr>
        <w:lastRenderedPageBreak/>
        <mc:AlternateContent>
          <mc:Choice Requires="wpg">
            <w:drawing>
              <wp:inline distT="0" distB="0" distL="0" distR="0" wp14:anchorId="06986AD6" wp14:editId="405ACAFB">
                <wp:extent cx="5274945" cy="21590"/>
                <wp:effectExtent l="3175" t="0" r="0" b="0"/>
                <wp:docPr id="12"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4945" cy="21590"/>
                          <a:chOff x="0" y="0"/>
                          <a:chExt cx="8307" cy="34"/>
                        </a:xfrm>
                      </wpg:grpSpPr>
                      <wps:wsp>
                        <wps:cNvPr id="13" name="Rectangle 105"/>
                        <wps:cNvSpPr>
                          <a:spLocks noChangeArrowheads="1"/>
                        </wps:cNvSpPr>
                        <wps:spPr bwMode="auto">
                          <a:xfrm>
                            <a:off x="0" y="0"/>
                            <a:ext cx="8307" cy="34"/>
                          </a:xfrm>
                          <a:prstGeom prst="rect">
                            <a:avLst/>
                          </a:prstGeom>
                          <a:solidFill>
                            <a:srgbClr val="2D73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DA0B09F" id="Group 104" o:spid="_x0000_s1026" style="width:415.35pt;height:1.7pt;mso-position-horizontal-relative:char;mso-position-vertical-relative:line" coordsize="830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">
                <v:rect id="Rectangle 105" o:spid="_x0000_s1027" style="position:absolute;width:8307;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" fillcolor="#2d73b5" stroked="f"/>
                <w10:anchorlock/>
              </v:group>
            </w:pict>
          </mc:Fallback>
        </mc:AlternateContent>
      </w:r>
    </w:p>
    <w:p w14:paraId="214051FA" w14:textId="77777777" w:rsidR="00E168E7" w:rsidRDefault="0082074F" w:rsidP="00A75C27">
      <w:pPr>
        <w:tabs>
          <w:tab w:val="left" w:pos="142"/>
        </w:tabs>
        <w:spacing w:line="360" w:lineRule="auto"/>
        <w:ind w:right="272"/>
        <w:jc w:val="both"/>
        <w:rPr>
          <w:sz w:val="24"/>
          <w:szCs w:val="24"/>
        </w:rPr>
      </w:pPr>
      <w:r w:rsidRPr="00EF6396">
        <w:rPr>
          <w:sz w:val="24"/>
          <w:szCs w:val="24"/>
        </w:rPr>
        <w:tab/>
      </w:r>
    </w:p>
    <w:p w14:paraId="440B8165" w14:textId="393042EA" w:rsidR="0082074F" w:rsidRDefault="00E168E7" w:rsidP="00A75C27">
      <w:pPr>
        <w:tabs>
          <w:tab w:val="left" w:pos="142"/>
        </w:tabs>
        <w:spacing w:line="360" w:lineRule="auto"/>
        <w:ind w:right="272"/>
        <w:jc w:val="both"/>
        <w:rPr>
          <w:sz w:val="24"/>
          <w:szCs w:val="24"/>
        </w:rPr>
      </w:pPr>
      <w:r>
        <w:rPr>
          <w:sz w:val="24"/>
          <w:szCs w:val="24"/>
        </w:rPr>
        <w:tab/>
      </w:r>
      <w:r>
        <w:rPr>
          <w:sz w:val="24"/>
          <w:szCs w:val="24"/>
        </w:rPr>
        <w:tab/>
      </w:r>
      <w:r w:rsidR="0082074F" w:rsidRPr="00EF6396">
        <w:rPr>
          <w:sz w:val="24"/>
          <w:szCs w:val="24"/>
        </w:rPr>
        <w:t xml:space="preserve">Οι συνολικές ώρες υποχρεωτικής </w:t>
      </w:r>
      <w:r w:rsidR="00673259" w:rsidRPr="00EF6396">
        <w:rPr>
          <w:sz w:val="24"/>
          <w:szCs w:val="24"/>
        </w:rPr>
        <w:t>παρουσίας</w:t>
      </w:r>
      <w:r w:rsidR="0082074F" w:rsidRPr="00EF6396">
        <w:rPr>
          <w:sz w:val="24"/>
          <w:szCs w:val="24"/>
        </w:rPr>
        <w:t xml:space="preserve"> </w:t>
      </w:r>
      <w:r w:rsidR="00673259" w:rsidRPr="00EF6396">
        <w:rPr>
          <w:sz w:val="24"/>
          <w:szCs w:val="24"/>
        </w:rPr>
        <w:t>στα διδακτικά αντικείμενα</w:t>
      </w:r>
      <w:r w:rsidR="0082074F" w:rsidRPr="00EF6396">
        <w:rPr>
          <w:sz w:val="24"/>
          <w:szCs w:val="24"/>
        </w:rPr>
        <w:t xml:space="preserve"> της σχολής για κάθε υποψήφιο, δεν μπορούν σε καμία περίπτωση να είναι λιγότερες του 95% των συνολικών ωρών</w:t>
      </w:r>
      <w:r w:rsidR="0082074F" w:rsidRPr="00EF6396">
        <w:rPr>
          <w:spacing w:val="-5"/>
          <w:sz w:val="24"/>
          <w:szCs w:val="24"/>
        </w:rPr>
        <w:t xml:space="preserve"> </w:t>
      </w:r>
      <w:r w:rsidR="0082074F" w:rsidRPr="00EF6396">
        <w:rPr>
          <w:sz w:val="24"/>
          <w:szCs w:val="24"/>
        </w:rPr>
        <w:t xml:space="preserve">διδασκαλίας. </w:t>
      </w:r>
      <w:r w:rsidR="0082074F" w:rsidRPr="009140F2">
        <w:rPr>
          <w:sz w:val="24"/>
          <w:szCs w:val="24"/>
        </w:rPr>
        <w:t xml:space="preserve">Το σύνολο των διδακτικών ωρών είναι </w:t>
      </w:r>
      <w:r w:rsidR="009140F2" w:rsidRPr="009140F2">
        <w:rPr>
          <w:sz w:val="24"/>
          <w:szCs w:val="24"/>
        </w:rPr>
        <w:t>300</w:t>
      </w:r>
      <w:r w:rsidR="0082074F" w:rsidRPr="009140F2">
        <w:rPr>
          <w:sz w:val="24"/>
          <w:szCs w:val="24"/>
        </w:rPr>
        <w:t xml:space="preserve"> από τις οποίες είναι υποχρεωτική η παρακολούθηση κατ’ ελάχιστο των 2</w:t>
      </w:r>
      <w:r w:rsidR="009140F2" w:rsidRPr="009140F2">
        <w:rPr>
          <w:sz w:val="24"/>
          <w:szCs w:val="24"/>
        </w:rPr>
        <w:t>85</w:t>
      </w:r>
      <w:r w:rsidR="0082074F" w:rsidRPr="009140F2">
        <w:rPr>
          <w:sz w:val="24"/>
          <w:szCs w:val="24"/>
        </w:rPr>
        <w:t xml:space="preserve"> ωρών διδασκαλίας. Ο χαρακτηρισμός της επαρκούς </w:t>
      </w:r>
      <w:r w:rsidR="00673259" w:rsidRPr="009140F2">
        <w:rPr>
          <w:sz w:val="24"/>
          <w:szCs w:val="24"/>
        </w:rPr>
        <w:t>φοίτησης</w:t>
      </w:r>
      <w:r w:rsidR="0082074F" w:rsidRPr="009140F2">
        <w:rPr>
          <w:sz w:val="24"/>
          <w:szCs w:val="24"/>
        </w:rPr>
        <w:t xml:space="preserve"> των υποψηφίων γίνεται μετά την λήξη της διδασκαλίας των μαθημάτων και πριν από τις τελικές εξετάσεις. Ο</w:t>
      </w:r>
      <w:r w:rsidR="0082074F" w:rsidRPr="00EF6396">
        <w:rPr>
          <w:sz w:val="24"/>
          <w:szCs w:val="24"/>
        </w:rPr>
        <w:t xml:space="preserve"> ∆/ντής της Σχολής ανακοινώνει τα αποτελέσματα της επαρκούς </w:t>
      </w:r>
      <w:r w:rsidR="00673259" w:rsidRPr="00EF6396">
        <w:rPr>
          <w:sz w:val="24"/>
          <w:szCs w:val="24"/>
        </w:rPr>
        <w:t>φοίτησης</w:t>
      </w:r>
      <w:r w:rsidR="0082074F" w:rsidRPr="00EF6396">
        <w:rPr>
          <w:sz w:val="24"/>
          <w:szCs w:val="24"/>
        </w:rPr>
        <w:t xml:space="preserve"> των υποψηφίων την επόμενη της λήξης της διδασκαλίας</w:t>
      </w:r>
      <w:r w:rsidR="0082074F" w:rsidRPr="00EF6396">
        <w:rPr>
          <w:spacing w:val="-30"/>
          <w:sz w:val="24"/>
          <w:szCs w:val="24"/>
        </w:rPr>
        <w:t xml:space="preserve"> </w:t>
      </w:r>
      <w:r w:rsidR="0082074F" w:rsidRPr="00EF6396">
        <w:rPr>
          <w:sz w:val="24"/>
          <w:szCs w:val="24"/>
        </w:rPr>
        <w:t xml:space="preserve">των μαθημάτων µε σκοπό να συμμετέχουν όσοι δικαιούνται στις τελικές εξετάσεις. Εάν ο υποψήφιος κατά τη διάρκεια της Σχολής συμπληρώσει μεγαλύτερο αριθμό απουσιών από τα προβλεπόμενα τότε µε απόφαση του ∆/ντη της Σχολής διακόπτεται η </w:t>
      </w:r>
      <w:r w:rsidR="00673259" w:rsidRPr="00EF6396">
        <w:rPr>
          <w:sz w:val="24"/>
          <w:szCs w:val="24"/>
        </w:rPr>
        <w:t>φοίτησή</w:t>
      </w:r>
      <w:r w:rsidR="0082074F" w:rsidRPr="00EF6396">
        <w:rPr>
          <w:spacing w:val="-1"/>
          <w:sz w:val="24"/>
          <w:szCs w:val="24"/>
        </w:rPr>
        <w:t xml:space="preserve"> </w:t>
      </w:r>
      <w:r w:rsidR="0082074F" w:rsidRPr="00EF6396">
        <w:rPr>
          <w:sz w:val="24"/>
          <w:szCs w:val="24"/>
        </w:rPr>
        <w:t>του. Ο υποψήφιος δεν έχει δικαίωμα προσέλευσης στις τελικές εξετάσεις</w:t>
      </w:r>
      <w:r w:rsidR="00FF2D21" w:rsidRPr="00EF6396">
        <w:rPr>
          <w:sz w:val="24"/>
          <w:szCs w:val="24"/>
        </w:rPr>
        <w:t>,</w:t>
      </w:r>
      <w:r w:rsidR="0082074F" w:rsidRPr="00EF6396">
        <w:rPr>
          <w:sz w:val="24"/>
          <w:szCs w:val="24"/>
        </w:rPr>
        <w:t xml:space="preserve"> εφόσον η </w:t>
      </w:r>
      <w:r w:rsidR="00673259" w:rsidRPr="00EF6396">
        <w:rPr>
          <w:sz w:val="24"/>
          <w:szCs w:val="24"/>
        </w:rPr>
        <w:t>φοίτησή</w:t>
      </w:r>
      <w:r w:rsidR="0082074F" w:rsidRPr="00EF6396">
        <w:rPr>
          <w:sz w:val="24"/>
          <w:szCs w:val="24"/>
        </w:rPr>
        <w:t xml:space="preserve"> του χαρακτηρίστηκε ως</w:t>
      </w:r>
      <w:r w:rsidR="0082074F" w:rsidRPr="00EF6396">
        <w:rPr>
          <w:spacing w:val="-1"/>
          <w:sz w:val="24"/>
          <w:szCs w:val="24"/>
        </w:rPr>
        <w:t xml:space="preserve"> </w:t>
      </w:r>
      <w:r w:rsidR="0082074F" w:rsidRPr="00EF6396">
        <w:rPr>
          <w:sz w:val="24"/>
          <w:szCs w:val="24"/>
        </w:rPr>
        <w:t>ανεπαρκής.</w:t>
      </w:r>
    </w:p>
    <w:p w14:paraId="5E307D9F" w14:textId="77777777" w:rsidR="00E168E7" w:rsidRPr="00EF6396" w:rsidRDefault="00E168E7" w:rsidP="00A75C27">
      <w:pPr>
        <w:tabs>
          <w:tab w:val="left" w:pos="142"/>
        </w:tabs>
        <w:spacing w:line="360" w:lineRule="auto"/>
        <w:ind w:right="272"/>
        <w:jc w:val="both"/>
        <w:rPr>
          <w:sz w:val="24"/>
          <w:szCs w:val="24"/>
        </w:rPr>
      </w:pPr>
    </w:p>
    <w:p w14:paraId="4D09126B" w14:textId="5467657F" w:rsidR="00614E2E" w:rsidRDefault="00375790" w:rsidP="00E168E7">
      <w:pPr>
        <w:pStyle w:val="2"/>
        <w:jc w:val="center"/>
      </w:pPr>
      <w:bookmarkStart w:id="33" w:name="_Toc138230335"/>
      <w:r w:rsidRPr="00EF6396">
        <w:t xml:space="preserve">Επιτυχής </w:t>
      </w:r>
      <w:r w:rsidR="00673259" w:rsidRPr="00EF6396">
        <w:t>Αποφοίτηση – Χορήγηση Διπλώματος Προπονητή</w:t>
      </w:r>
      <w:bookmarkEnd w:id="33"/>
    </w:p>
    <w:bookmarkStart w:id="34" w:name="_Toc71388239"/>
    <w:bookmarkEnd w:id="34"/>
    <w:p w14:paraId="1DAD96B9" w14:textId="4A5F73ED" w:rsidR="00E168E7" w:rsidRPr="00EF6396" w:rsidRDefault="00A11E39" w:rsidP="002C14AB">
      <w:r>
        <w:rPr>
          <w:noProof/>
          <w:lang w:eastAsia="el-GR"/>
        </w:rPr>
        <mc:AlternateContent>
          <mc:Choice Requires="wpg">
            <w:drawing>
              <wp:inline distT="0" distB="0" distL="0" distR="0" wp14:anchorId="5CE633B2" wp14:editId="29AC199D">
                <wp:extent cx="5274945" cy="21590"/>
                <wp:effectExtent l="3175" t="4445" r="0" b="2540"/>
                <wp:docPr id="10"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4945" cy="21590"/>
                          <a:chOff x="0" y="0"/>
                          <a:chExt cx="8307" cy="34"/>
                        </a:xfrm>
                      </wpg:grpSpPr>
                      <wps:wsp>
                        <wps:cNvPr id="11" name="Rectangle 107"/>
                        <wps:cNvSpPr>
                          <a:spLocks noChangeArrowheads="1"/>
                        </wps:cNvSpPr>
                        <wps:spPr bwMode="auto">
                          <a:xfrm>
                            <a:off x="0" y="0"/>
                            <a:ext cx="8307" cy="34"/>
                          </a:xfrm>
                          <a:prstGeom prst="rect">
                            <a:avLst/>
                          </a:prstGeom>
                          <a:solidFill>
                            <a:srgbClr val="2D73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344395F" id="Group 106" o:spid="_x0000_s1026" style="width:415.35pt;height:1.7pt;mso-position-horizontal-relative:char;mso-position-vertical-relative:line" coordsize="830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">
                <v:rect id="Rectangle 107" o:spid="_x0000_s1027" style="position:absolute;width:8307;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" fillcolor="#2d73b5" stroked="f"/>
                <w10:anchorlock/>
              </v:group>
            </w:pict>
          </mc:Fallback>
        </mc:AlternateContent>
      </w:r>
    </w:p>
    <w:p w14:paraId="52E1AFC5" w14:textId="77777777" w:rsidR="00E168E7" w:rsidRDefault="00E168E7" w:rsidP="00A75C27">
      <w:pPr>
        <w:pStyle w:val="a3"/>
        <w:spacing w:line="360" w:lineRule="auto"/>
        <w:ind w:right="271" w:firstLine="284"/>
        <w:jc w:val="both"/>
      </w:pPr>
    </w:p>
    <w:p w14:paraId="091554A4" w14:textId="48D5F340" w:rsidR="00673259" w:rsidRPr="00EF6396" w:rsidRDefault="00673259" w:rsidP="00A75C27">
      <w:pPr>
        <w:pStyle w:val="a3"/>
        <w:spacing w:line="360" w:lineRule="auto"/>
        <w:ind w:right="271" w:firstLine="284"/>
        <w:jc w:val="both"/>
      </w:pPr>
      <w:r w:rsidRPr="00EF6396">
        <w:t xml:space="preserve">Για την επιτυχή αποφοίτηση από την σχολή και την χορήγηση διπλώματος προπονητή στον σπουδαστή πρέπει να συντρέχουν σωρευτικά τα εξής: </w:t>
      </w:r>
    </w:p>
    <w:p w14:paraId="71C83656" w14:textId="77777777" w:rsidR="00673259" w:rsidRPr="00EF6396" w:rsidRDefault="00375790" w:rsidP="00673259">
      <w:pPr>
        <w:pStyle w:val="a3"/>
        <w:spacing w:line="360" w:lineRule="auto"/>
        <w:ind w:right="271" w:firstLine="284"/>
        <w:jc w:val="both"/>
      </w:pPr>
      <w:r w:rsidRPr="00EF6396">
        <w:t xml:space="preserve">α) </w:t>
      </w:r>
      <w:r w:rsidR="00673259" w:rsidRPr="00EF6396">
        <w:t>Επαρκής φοίτηση των μαθημάτων θεωρητικής διδασκαλίας και πρακτικής εξάσκησης</w:t>
      </w:r>
    </w:p>
    <w:p w14:paraId="7AD06894" w14:textId="77777777" w:rsidR="00673259" w:rsidRPr="00EF6396" w:rsidRDefault="00375790" w:rsidP="00673259">
      <w:pPr>
        <w:pStyle w:val="a3"/>
        <w:spacing w:line="360" w:lineRule="auto"/>
        <w:ind w:right="271" w:firstLine="284"/>
        <w:jc w:val="both"/>
      </w:pPr>
      <w:r w:rsidRPr="00EF6396">
        <w:t xml:space="preserve">β) </w:t>
      </w:r>
      <w:bookmarkStart w:id="35" w:name="_Hlk60045928"/>
      <w:r w:rsidR="00673259" w:rsidRPr="00EF6396">
        <w:t>Επιτυχής γραπτή εργασία και επιτυχή συμμετοχή στις εργασίες προόδου (ατομικές ή ομαδικές, προαιρετικές ή υποχρεωτικές, σε θέματα ή γνωστικά αντικείμενα)</w:t>
      </w:r>
    </w:p>
    <w:p w14:paraId="677C0791" w14:textId="77777777" w:rsidR="00673259" w:rsidRPr="00EF6396" w:rsidRDefault="00375790" w:rsidP="00673259">
      <w:pPr>
        <w:pStyle w:val="a3"/>
        <w:spacing w:line="360" w:lineRule="auto"/>
        <w:ind w:right="271" w:firstLine="284"/>
        <w:jc w:val="both"/>
      </w:pPr>
      <w:r w:rsidRPr="00EF6396">
        <w:t xml:space="preserve">γ) </w:t>
      </w:r>
      <w:r w:rsidR="00673259" w:rsidRPr="00EF6396">
        <w:t>Επιτυχής αποπεράτωση της πρακτικής άσκησης (καθοδηγούμενης και εποπτευόμενης πρακτική)</w:t>
      </w:r>
    </w:p>
    <w:p w14:paraId="6C37E6C4" w14:textId="391FB7D9" w:rsidR="00673259" w:rsidRPr="00EF6396" w:rsidRDefault="00FF2D21" w:rsidP="00673259">
      <w:pPr>
        <w:pStyle w:val="a3"/>
        <w:spacing w:line="360" w:lineRule="auto"/>
        <w:ind w:right="271" w:firstLine="284"/>
        <w:jc w:val="both"/>
      </w:pPr>
      <w:r w:rsidRPr="00EF6396">
        <w:t xml:space="preserve">δ) </w:t>
      </w:r>
      <w:r w:rsidR="00673259" w:rsidRPr="009140F2">
        <w:t>Επιτυχή συμμετοχή με βαθμό πάνω από</w:t>
      </w:r>
      <w:r w:rsidR="009140F2" w:rsidRPr="009140F2">
        <w:t xml:space="preserve"> 50</w:t>
      </w:r>
      <w:r w:rsidR="00673259" w:rsidRPr="009140F2">
        <w:t xml:space="preserve"> σε κλίμακα βαθμολογίας από 01 έως </w:t>
      </w:r>
      <w:r w:rsidR="009140F2" w:rsidRPr="009140F2">
        <w:t>100</w:t>
      </w:r>
      <w:r w:rsidR="00673259" w:rsidRPr="009140F2">
        <w:t>, στις γραπτές εξετάσεις στα διδασκόμενα</w:t>
      </w:r>
      <w:r w:rsidR="00673259" w:rsidRPr="00EF6396">
        <w:t xml:space="preserve"> μαθήματα και πρακτικές εξετάσεις (για το πρακτικό μέρος των μαθημάτων ειδίκευσης). </w:t>
      </w:r>
    </w:p>
    <w:p w14:paraId="5A47F78A" w14:textId="379CD248" w:rsidR="00614E2E" w:rsidRPr="00EF6396" w:rsidRDefault="00614E2E" w:rsidP="00A75C27">
      <w:pPr>
        <w:pStyle w:val="a3"/>
        <w:spacing w:line="360" w:lineRule="auto"/>
        <w:ind w:right="271" w:firstLine="284"/>
        <w:jc w:val="both"/>
      </w:pPr>
    </w:p>
    <w:bookmarkEnd w:id="35"/>
    <w:p w14:paraId="15F04705" w14:textId="4F2AF9A8" w:rsidR="00614E2E" w:rsidRPr="00EF6396" w:rsidRDefault="00375790" w:rsidP="00A75C27">
      <w:pPr>
        <w:pStyle w:val="a3"/>
        <w:spacing w:line="360" w:lineRule="auto"/>
        <w:ind w:right="270"/>
        <w:jc w:val="both"/>
      </w:pPr>
      <w:r w:rsidRPr="00EF6396">
        <w:t xml:space="preserve">Πτυχιούχοι Τ.Ε.Φ.Α.Α. καθώς και άλλων </w:t>
      </w:r>
      <w:r w:rsidR="00414063" w:rsidRPr="00EF6396">
        <w:t>τμημάτων</w:t>
      </w:r>
      <w:r w:rsidRPr="00EF6396">
        <w:t xml:space="preserve"> ΑΕΙ </w:t>
      </w:r>
      <w:r w:rsidR="00673259" w:rsidRPr="00EF6396">
        <w:t xml:space="preserve">μπορούν να αιτηθούν την αναγνώριση μαθημάτων </w:t>
      </w:r>
      <w:r w:rsidRPr="00EF6396">
        <w:t xml:space="preserve">των γνωστικών </w:t>
      </w:r>
      <w:r w:rsidR="00414063" w:rsidRPr="00EF6396">
        <w:t>αντικειμένων</w:t>
      </w:r>
      <w:r w:rsidRPr="00EF6396">
        <w:t xml:space="preserve"> που έχουν διδαχθεί </w:t>
      </w:r>
      <w:r w:rsidR="00673259" w:rsidRPr="00EF6396">
        <w:t>επιτυχώς και να απαλλαχθούν από την παρακολούθηση στα αντίστοιχα μαθήματα των κύκλων 1 και 2</w:t>
      </w:r>
      <w:r w:rsidRPr="00EF6396">
        <w:t>.</w:t>
      </w:r>
      <w:r w:rsidR="00414063" w:rsidRPr="00EF6396">
        <w:t xml:space="preserve"> </w:t>
      </w:r>
      <w:r w:rsidR="00414063" w:rsidRPr="00EF6396">
        <w:rPr>
          <w:u w:val="single"/>
        </w:rPr>
        <w:t>Απαιτείται κατάθεση πρόσφατης αναλυτικής βαθμολογίας</w:t>
      </w:r>
      <w:r w:rsidR="00A56C2E" w:rsidRPr="00EF6396">
        <w:rPr>
          <w:u w:val="single"/>
        </w:rPr>
        <w:t xml:space="preserve"> ή βεβαίωση από τη γραμματεία του ιδρύματος πριν την έναρξη του κύκλου 1 και 2</w:t>
      </w:r>
      <w:r w:rsidR="00A56C2E" w:rsidRPr="00EF6396">
        <w:t xml:space="preserve">. </w:t>
      </w:r>
    </w:p>
    <w:p w14:paraId="1C666E30" w14:textId="77777777" w:rsidR="00D65B29" w:rsidRPr="00EF6396" w:rsidRDefault="00D65B29" w:rsidP="004C6AA9">
      <w:pPr>
        <w:jc w:val="center"/>
        <w:rPr>
          <w:b/>
          <w:bCs/>
          <w:sz w:val="24"/>
          <w:szCs w:val="24"/>
        </w:rPr>
      </w:pPr>
      <w:bookmarkStart w:id="36" w:name="_TOC_250001"/>
      <w:bookmarkEnd w:id="36"/>
    </w:p>
    <w:p w14:paraId="67A6DDD8" w14:textId="77777777" w:rsidR="00D65B29" w:rsidRPr="00EF6396" w:rsidRDefault="00D65B29" w:rsidP="004C6AA9">
      <w:pPr>
        <w:jc w:val="center"/>
        <w:rPr>
          <w:b/>
          <w:bCs/>
          <w:sz w:val="24"/>
          <w:szCs w:val="24"/>
        </w:rPr>
      </w:pPr>
    </w:p>
    <w:p w14:paraId="6E30273C" w14:textId="40AADBC7" w:rsidR="00614E2E" w:rsidRPr="00E168E7" w:rsidRDefault="009A6113" w:rsidP="00EF6396">
      <w:pPr>
        <w:pStyle w:val="1"/>
        <w:rPr>
          <w:rFonts w:ascii="Times New Roman" w:hAnsi="Times New Roman" w:cs="Times New Roman"/>
          <w:sz w:val="24"/>
          <w:szCs w:val="24"/>
        </w:rPr>
      </w:pPr>
      <w:bookmarkStart w:id="37" w:name="_Toc138230336"/>
      <w:r>
        <w:rPr>
          <w:rFonts w:ascii="Times New Roman" w:hAnsi="Times New Roman" w:cs="Times New Roman"/>
          <w:sz w:val="24"/>
          <w:szCs w:val="24"/>
        </w:rPr>
        <w:t xml:space="preserve">Κανονισμός Διεξαγωγής </w:t>
      </w:r>
      <w:r w:rsidR="00375790" w:rsidRPr="00E168E7">
        <w:rPr>
          <w:rFonts w:ascii="Times New Roman" w:hAnsi="Times New Roman" w:cs="Times New Roman"/>
          <w:sz w:val="24"/>
          <w:szCs w:val="24"/>
        </w:rPr>
        <w:t>Εξετάσ</w:t>
      </w:r>
      <w:r>
        <w:rPr>
          <w:rFonts w:ascii="Times New Roman" w:hAnsi="Times New Roman" w:cs="Times New Roman"/>
          <w:sz w:val="24"/>
          <w:szCs w:val="24"/>
        </w:rPr>
        <w:t>εων</w:t>
      </w:r>
      <w:bookmarkEnd w:id="37"/>
    </w:p>
    <w:p w14:paraId="5A9D8D44" w14:textId="272CDB0B" w:rsidR="00614E2E" w:rsidRPr="00EF6396" w:rsidRDefault="00A11E39" w:rsidP="00A75C27">
      <w:pPr>
        <w:pStyle w:val="a3"/>
        <w:spacing w:line="360" w:lineRule="auto"/>
        <w:rPr>
          <w:b/>
        </w:rPr>
      </w:pPr>
      <w:r>
        <w:rPr>
          <w:noProof/>
          <w:lang w:eastAsia="el-GR"/>
        </w:rPr>
        <mc:AlternateContent>
          <mc:Choice Requires="wpg">
            <w:drawing>
              <wp:inline distT="0" distB="0" distL="0" distR="0" wp14:anchorId="63D20CF8" wp14:editId="1CCAB274">
                <wp:extent cx="5274945" cy="21590"/>
                <wp:effectExtent l="3175" t="0" r="0" b="0"/>
                <wp:docPr id="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4945" cy="21590"/>
                          <a:chOff x="0" y="0"/>
                          <a:chExt cx="8307" cy="34"/>
                        </a:xfrm>
                      </wpg:grpSpPr>
                      <wps:wsp>
                        <wps:cNvPr id="9" name="Rectangle 90"/>
                        <wps:cNvSpPr>
                          <a:spLocks noChangeArrowheads="1"/>
                        </wps:cNvSpPr>
                        <wps:spPr bwMode="auto">
                          <a:xfrm>
                            <a:off x="0" y="0"/>
                            <a:ext cx="8307" cy="34"/>
                          </a:xfrm>
                          <a:prstGeom prst="rect">
                            <a:avLst/>
                          </a:prstGeom>
                          <a:solidFill>
                            <a:srgbClr val="2D73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187E0D" id="Group 89" o:spid="_x0000_s1026" style="width:415.35pt;height:1.7pt;mso-position-horizontal-relative:char;mso-position-vertical-relative:line" coordsize="830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">
                <v:rect id="Rectangle 90" o:spid="_x0000_s1027" style="position:absolute;width:8307;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" fillcolor="#2d73b5" stroked="f"/>
                <w10:anchorlock/>
              </v:group>
            </w:pict>
          </mc:Fallback>
        </mc:AlternateContent>
      </w:r>
    </w:p>
    <w:p w14:paraId="5DB99121" w14:textId="3BDFD1F0" w:rsidR="00614E2E" w:rsidRDefault="00375790" w:rsidP="00E168E7">
      <w:r w:rsidRPr="00EF6396">
        <w:t>Α. Οργάνωση των εξετάσεων</w:t>
      </w:r>
    </w:p>
    <w:p w14:paraId="1485C1C7" w14:textId="77777777" w:rsidR="001B0F80" w:rsidRPr="00EF6396" w:rsidRDefault="001B0F80" w:rsidP="00E168E7"/>
    <w:p w14:paraId="42A4A092" w14:textId="77777777" w:rsidR="009A6113" w:rsidRPr="00EF6396" w:rsidRDefault="009A6113" w:rsidP="009A6113">
      <w:pPr>
        <w:pStyle w:val="a5"/>
        <w:numPr>
          <w:ilvl w:val="0"/>
          <w:numId w:val="16"/>
        </w:numPr>
        <w:tabs>
          <w:tab w:val="left" w:pos="940"/>
        </w:tabs>
        <w:spacing w:line="360" w:lineRule="auto"/>
        <w:ind w:right="0"/>
        <w:rPr>
          <w:sz w:val="24"/>
          <w:szCs w:val="24"/>
        </w:rPr>
      </w:pPr>
      <w:r w:rsidRPr="00EF6396">
        <w:rPr>
          <w:sz w:val="24"/>
          <w:szCs w:val="24"/>
        </w:rPr>
        <w:t>Τη γενική ευθύνη της εύρυθμης διεξαγωγής των εξετάσεων της Σχολής έχει</w:t>
      </w:r>
      <w:r w:rsidRPr="00EF6396">
        <w:rPr>
          <w:spacing w:val="9"/>
          <w:sz w:val="24"/>
          <w:szCs w:val="24"/>
        </w:rPr>
        <w:t xml:space="preserve"> </w:t>
      </w:r>
      <w:r w:rsidRPr="00EF6396">
        <w:rPr>
          <w:sz w:val="24"/>
          <w:szCs w:val="24"/>
        </w:rPr>
        <w:t>ο</w:t>
      </w:r>
    </w:p>
    <w:p w14:paraId="40B0CC44" w14:textId="77777777" w:rsidR="009A6113" w:rsidRPr="00EF6396" w:rsidRDefault="009A6113" w:rsidP="009A6113">
      <w:pPr>
        <w:pStyle w:val="a3"/>
        <w:spacing w:line="360" w:lineRule="auto"/>
        <w:ind w:left="939" w:right="273"/>
        <w:jc w:val="both"/>
      </w:pPr>
      <w:r w:rsidRPr="00EF6396">
        <w:t>∆/ντης της Σχολής, ο οποίος μεριμνά έγκαιρα για την καταλληλόλητα των χώρων, τη διαθεσιμότητα των υλικών και μέσων και γενικότερα για το αδιάβλητο των εξετάσεων.</w:t>
      </w:r>
    </w:p>
    <w:p w14:paraId="59D6027C" w14:textId="51E648D4" w:rsidR="009A6113" w:rsidRPr="009A6113" w:rsidRDefault="009A6113" w:rsidP="009A6113">
      <w:pPr>
        <w:pStyle w:val="a5"/>
        <w:numPr>
          <w:ilvl w:val="0"/>
          <w:numId w:val="16"/>
        </w:numPr>
        <w:spacing w:line="360" w:lineRule="auto"/>
        <w:rPr>
          <w:sz w:val="24"/>
          <w:szCs w:val="24"/>
        </w:rPr>
      </w:pPr>
      <w:r w:rsidRPr="009A6113">
        <w:rPr>
          <w:sz w:val="24"/>
          <w:szCs w:val="24"/>
        </w:rPr>
        <w:t>Ως επιτηρητές των εξετάσεων ορίζονται από τον Δ/ντη της Σχολής, εκπαιδευτές</w:t>
      </w:r>
      <w:r w:rsidR="00424AB3">
        <w:rPr>
          <w:sz w:val="24"/>
          <w:szCs w:val="24"/>
        </w:rPr>
        <w:t>/-τριες</w:t>
      </w:r>
      <w:r w:rsidRPr="009A6113">
        <w:rPr>
          <w:sz w:val="24"/>
          <w:szCs w:val="24"/>
        </w:rPr>
        <w:t xml:space="preserve"> ή και λοιποί συνεργάτες της Σχολής Προπονητών.</w:t>
      </w:r>
    </w:p>
    <w:p w14:paraId="2255868D" w14:textId="1DBDC38E" w:rsidR="00424AB3" w:rsidRPr="00424AB3" w:rsidRDefault="00424AB3" w:rsidP="00424AB3">
      <w:pPr>
        <w:pStyle w:val="a5"/>
        <w:numPr>
          <w:ilvl w:val="0"/>
          <w:numId w:val="16"/>
        </w:numPr>
        <w:spacing w:line="360" w:lineRule="auto"/>
        <w:ind w:left="935" w:right="272" w:hanging="357"/>
        <w:rPr>
          <w:sz w:val="24"/>
          <w:szCs w:val="24"/>
        </w:rPr>
      </w:pPr>
      <w:r w:rsidRPr="00424AB3">
        <w:rPr>
          <w:sz w:val="24"/>
          <w:szCs w:val="24"/>
        </w:rPr>
        <w:t>Τα θέματα των εξετάσεων εισηγείται ο εκπαιδευτής</w:t>
      </w:r>
      <w:r>
        <w:rPr>
          <w:sz w:val="24"/>
          <w:szCs w:val="24"/>
        </w:rPr>
        <w:t>/-τρια</w:t>
      </w:r>
      <w:r w:rsidRPr="00424AB3">
        <w:rPr>
          <w:sz w:val="24"/>
          <w:szCs w:val="24"/>
        </w:rPr>
        <w:t xml:space="preserve"> ή οι εκπαιδευτές</w:t>
      </w:r>
      <w:r>
        <w:rPr>
          <w:sz w:val="24"/>
          <w:szCs w:val="24"/>
        </w:rPr>
        <w:t>/-τριες</w:t>
      </w:r>
      <w:r w:rsidRPr="00424AB3">
        <w:rPr>
          <w:sz w:val="24"/>
          <w:szCs w:val="24"/>
        </w:rPr>
        <w:t xml:space="preserve"> που δίδαξαν το </w:t>
      </w:r>
      <w:r>
        <w:rPr>
          <w:sz w:val="24"/>
          <w:szCs w:val="24"/>
        </w:rPr>
        <w:t>μάθημα</w:t>
      </w:r>
      <w:r w:rsidRPr="00424AB3">
        <w:rPr>
          <w:sz w:val="24"/>
          <w:szCs w:val="24"/>
        </w:rPr>
        <w:t>, και σε περίπτωση απουσίας του ή κωλύματος, τα θέματα θέτει και εισηγείται άλλος εκπαιδευτής από την ίδια ομάδα μαθημάτων, που ορίζεται με απόφαση της Επιτροπής Διοίκησης κατόπιν εισήγησης του Δ/ντη της Σχολής.</w:t>
      </w:r>
    </w:p>
    <w:p w14:paraId="33018E08" w14:textId="02756ED5" w:rsidR="00614E2E" w:rsidRPr="00424AB3" w:rsidRDefault="00375790" w:rsidP="009A6113">
      <w:pPr>
        <w:pStyle w:val="a5"/>
        <w:numPr>
          <w:ilvl w:val="0"/>
          <w:numId w:val="16"/>
        </w:numPr>
        <w:tabs>
          <w:tab w:val="left" w:pos="940"/>
        </w:tabs>
        <w:spacing w:line="360" w:lineRule="auto"/>
        <w:ind w:left="939" w:right="271"/>
        <w:rPr>
          <w:sz w:val="24"/>
          <w:szCs w:val="24"/>
        </w:rPr>
      </w:pPr>
      <w:r w:rsidRPr="00424AB3">
        <w:rPr>
          <w:sz w:val="24"/>
          <w:szCs w:val="24"/>
        </w:rPr>
        <w:t xml:space="preserve">Μετά τη λήξη των </w:t>
      </w:r>
      <w:r w:rsidR="00A56C2E" w:rsidRPr="00424AB3">
        <w:rPr>
          <w:sz w:val="24"/>
          <w:szCs w:val="24"/>
        </w:rPr>
        <w:t>μαθημάτων</w:t>
      </w:r>
      <w:r w:rsidRPr="00424AB3">
        <w:rPr>
          <w:sz w:val="24"/>
          <w:szCs w:val="24"/>
        </w:rPr>
        <w:t xml:space="preserve"> ακολουθεί µία εξεταστική περίοδος, κατά τη διάρκεια της οποίας οι υποψήφιοι εξετάζονται γραπτά και πρακτικά σ΄ όλη τη διδακτέα ύλη (θεωρητική και πρακτική) που προβλέπεται από το αναλυτικό </w:t>
      </w:r>
      <w:r w:rsidR="00A56C2E" w:rsidRPr="00424AB3">
        <w:rPr>
          <w:sz w:val="24"/>
          <w:szCs w:val="24"/>
        </w:rPr>
        <w:t>πρόγραμμα</w:t>
      </w:r>
      <w:r w:rsidRPr="00424AB3">
        <w:rPr>
          <w:sz w:val="24"/>
          <w:szCs w:val="24"/>
        </w:rPr>
        <w:t>.</w:t>
      </w:r>
    </w:p>
    <w:p w14:paraId="75B19649" w14:textId="5231F76F" w:rsidR="00424AB3" w:rsidRPr="00424AB3" w:rsidRDefault="00424AB3" w:rsidP="009A6113">
      <w:pPr>
        <w:pStyle w:val="a5"/>
        <w:numPr>
          <w:ilvl w:val="0"/>
          <w:numId w:val="16"/>
        </w:numPr>
        <w:tabs>
          <w:tab w:val="left" w:pos="940"/>
        </w:tabs>
        <w:spacing w:line="360" w:lineRule="auto"/>
        <w:ind w:left="939" w:right="0"/>
        <w:rPr>
          <w:sz w:val="24"/>
          <w:szCs w:val="24"/>
        </w:rPr>
      </w:pPr>
      <w:r w:rsidRPr="00424AB3">
        <w:rPr>
          <w:rFonts w:eastAsia="Calibri"/>
          <w:sz w:val="24"/>
          <w:szCs w:val="24"/>
        </w:rPr>
        <w:t xml:space="preserve">Στην περίπτωση προφορικής και πρακτικής εξέτασης, η εξέταση λαμβάνει χώρα κατά ομάδα τριών (3) τουλάχιστον εξεταζόμενων σπουδαστών. </w:t>
      </w:r>
    </w:p>
    <w:p w14:paraId="2A33FE63" w14:textId="37D4B1B1" w:rsidR="00614E2E" w:rsidRPr="00424AB3" w:rsidRDefault="00375790" w:rsidP="009A6113">
      <w:pPr>
        <w:pStyle w:val="a5"/>
        <w:numPr>
          <w:ilvl w:val="0"/>
          <w:numId w:val="16"/>
        </w:numPr>
        <w:tabs>
          <w:tab w:val="left" w:pos="940"/>
        </w:tabs>
        <w:spacing w:line="360" w:lineRule="auto"/>
        <w:ind w:left="939" w:right="0"/>
        <w:rPr>
          <w:sz w:val="24"/>
          <w:szCs w:val="24"/>
        </w:rPr>
      </w:pPr>
      <w:r w:rsidRPr="00424AB3">
        <w:rPr>
          <w:sz w:val="24"/>
          <w:szCs w:val="24"/>
        </w:rPr>
        <w:t>Οι</w:t>
      </w:r>
      <w:r w:rsidRPr="00424AB3">
        <w:rPr>
          <w:spacing w:val="12"/>
          <w:sz w:val="24"/>
          <w:szCs w:val="24"/>
        </w:rPr>
        <w:t xml:space="preserve"> </w:t>
      </w:r>
      <w:r w:rsidRPr="00424AB3">
        <w:rPr>
          <w:sz w:val="24"/>
          <w:szCs w:val="24"/>
        </w:rPr>
        <w:t>εξετάσεις</w:t>
      </w:r>
      <w:r w:rsidRPr="00424AB3">
        <w:rPr>
          <w:spacing w:val="13"/>
          <w:sz w:val="24"/>
          <w:szCs w:val="24"/>
        </w:rPr>
        <w:t xml:space="preserve"> </w:t>
      </w:r>
      <w:r w:rsidRPr="00424AB3">
        <w:rPr>
          <w:sz w:val="24"/>
          <w:szCs w:val="24"/>
        </w:rPr>
        <w:t>θα</w:t>
      </w:r>
      <w:r w:rsidRPr="00424AB3">
        <w:rPr>
          <w:spacing w:val="13"/>
          <w:sz w:val="24"/>
          <w:szCs w:val="24"/>
        </w:rPr>
        <w:t xml:space="preserve"> </w:t>
      </w:r>
      <w:r w:rsidR="00A56C2E" w:rsidRPr="00424AB3">
        <w:rPr>
          <w:sz w:val="24"/>
          <w:szCs w:val="24"/>
        </w:rPr>
        <w:t>πραγματοποιηθούν</w:t>
      </w:r>
      <w:r w:rsidRPr="00424AB3">
        <w:rPr>
          <w:spacing w:val="12"/>
          <w:sz w:val="24"/>
          <w:szCs w:val="24"/>
        </w:rPr>
        <w:t xml:space="preserve"> </w:t>
      </w:r>
      <w:r w:rsidRPr="00424AB3">
        <w:rPr>
          <w:sz w:val="24"/>
          <w:szCs w:val="24"/>
        </w:rPr>
        <w:t>εντός</w:t>
      </w:r>
      <w:r w:rsidRPr="00424AB3">
        <w:rPr>
          <w:spacing w:val="15"/>
          <w:sz w:val="24"/>
          <w:szCs w:val="24"/>
        </w:rPr>
        <w:t xml:space="preserve"> </w:t>
      </w:r>
      <w:r w:rsidR="001B0F80" w:rsidRPr="00424AB3">
        <w:rPr>
          <w:sz w:val="24"/>
          <w:szCs w:val="24"/>
        </w:rPr>
        <w:t xml:space="preserve">45 ημερών </w:t>
      </w:r>
      <w:r w:rsidR="00A56C2E" w:rsidRPr="00424AB3">
        <w:rPr>
          <w:sz w:val="24"/>
          <w:szCs w:val="24"/>
        </w:rPr>
        <w:t xml:space="preserve">μετά </w:t>
      </w:r>
      <w:r w:rsidRPr="00424AB3">
        <w:rPr>
          <w:sz w:val="24"/>
          <w:szCs w:val="24"/>
        </w:rPr>
        <w:t xml:space="preserve">τη λήξη των </w:t>
      </w:r>
      <w:r w:rsidR="00A56C2E" w:rsidRPr="00424AB3">
        <w:rPr>
          <w:sz w:val="24"/>
          <w:szCs w:val="24"/>
        </w:rPr>
        <w:t>μαθημάτων</w:t>
      </w:r>
      <w:r w:rsidRPr="00424AB3">
        <w:rPr>
          <w:sz w:val="24"/>
          <w:szCs w:val="24"/>
        </w:rPr>
        <w:t xml:space="preserve"> της Σχολής</w:t>
      </w:r>
      <w:r w:rsidR="00673259" w:rsidRPr="00424AB3">
        <w:rPr>
          <w:sz w:val="24"/>
          <w:szCs w:val="24"/>
        </w:rPr>
        <w:t xml:space="preserve"> με τρόπο και </w:t>
      </w:r>
      <w:r w:rsidR="001B0F80" w:rsidRPr="00424AB3">
        <w:rPr>
          <w:sz w:val="24"/>
          <w:szCs w:val="24"/>
        </w:rPr>
        <w:t xml:space="preserve">σε </w:t>
      </w:r>
      <w:r w:rsidR="00673259" w:rsidRPr="00424AB3">
        <w:rPr>
          <w:sz w:val="24"/>
          <w:szCs w:val="24"/>
        </w:rPr>
        <w:t>τόπο που θα ανακοινωθεί</w:t>
      </w:r>
      <w:r w:rsidRPr="00424AB3">
        <w:rPr>
          <w:sz w:val="24"/>
          <w:szCs w:val="24"/>
        </w:rPr>
        <w:t>.</w:t>
      </w:r>
    </w:p>
    <w:p w14:paraId="279877CB" w14:textId="77777777" w:rsidR="00614E2E" w:rsidRPr="00424AB3" w:rsidRDefault="00375790" w:rsidP="009A6113">
      <w:pPr>
        <w:pStyle w:val="a5"/>
        <w:numPr>
          <w:ilvl w:val="0"/>
          <w:numId w:val="16"/>
        </w:numPr>
        <w:tabs>
          <w:tab w:val="left" w:pos="940"/>
        </w:tabs>
        <w:spacing w:line="360" w:lineRule="auto"/>
        <w:ind w:left="939" w:right="272"/>
        <w:rPr>
          <w:sz w:val="24"/>
          <w:szCs w:val="24"/>
        </w:rPr>
      </w:pPr>
      <w:r w:rsidRPr="00424AB3">
        <w:rPr>
          <w:sz w:val="24"/>
          <w:szCs w:val="24"/>
        </w:rPr>
        <w:t>Οι εξετάσεις διεξάγονται µε την ευθύνη του εκπαιδευτικού προσωπικού που δίδαξε κατά τη διάρκεια της</w:t>
      </w:r>
      <w:r w:rsidRPr="00424AB3">
        <w:rPr>
          <w:spacing w:val="-1"/>
          <w:sz w:val="24"/>
          <w:szCs w:val="24"/>
        </w:rPr>
        <w:t xml:space="preserve"> </w:t>
      </w:r>
      <w:r w:rsidRPr="00424AB3">
        <w:rPr>
          <w:sz w:val="24"/>
          <w:szCs w:val="24"/>
        </w:rPr>
        <w:t>Σχολής.</w:t>
      </w:r>
    </w:p>
    <w:p w14:paraId="5B142DBB" w14:textId="41550D51" w:rsidR="00424AB3" w:rsidRPr="00424AB3" w:rsidRDefault="00424AB3" w:rsidP="00424AB3">
      <w:pPr>
        <w:pStyle w:val="a5"/>
        <w:numPr>
          <w:ilvl w:val="0"/>
          <w:numId w:val="16"/>
        </w:numPr>
        <w:spacing w:line="360" w:lineRule="auto"/>
        <w:ind w:left="935" w:right="272" w:hanging="357"/>
        <w:rPr>
          <w:sz w:val="24"/>
          <w:szCs w:val="24"/>
        </w:rPr>
      </w:pPr>
      <w:r w:rsidRPr="00424AB3">
        <w:rPr>
          <w:sz w:val="24"/>
          <w:szCs w:val="24"/>
        </w:rPr>
        <w:t>Η διάρκεια επεξεργασίας των θεμάτων κατά τη γραπτή εξέταση σε καμία περίπτωση δεν μπορεί να υπερβεί τις τρεις (3) ώρες. Η γραπτή εξέταση μπορεί να ολοκληρωθεί σε μία ή περισσότερες ημέρες.</w:t>
      </w:r>
    </w:p>
    <w:p w14:paraId="55ACAC09" w14:textId="7AEA33D7" w:rsidR="00614E2E" w:rsidRPr="00424AB3" w:rsidRDefault="00375790" w:rsidP="009A6113">
      <w:pPr>
        <w:pStyle w:val="a5"/>
        <w:numPr>
          <w:ilvl w:val="0"/>
          <w:numId w:val="16"/>
        </w:numPr>
        <w:tabs>
          <w:tab w:val="left" w:pos="940"/>
        </w:tabs>
        <w:spacing w:line="360" w:lineRule="auto"/>
        <w:ind w:left="939" w:right="269"/>
        <w:rPr>
          <w:sz w:val="24"/>
          <w:szCs w:val="24"/>
        </w:rPr>
      </w:pPr>
      <w:r w:rsidRPr="00424AB3">
        <w:rPr>
          <w:sz w:val="24"/>
          <w:szCs w:val="24"/>
        </w:rPr>
        <w:t xml:space="preserve">Ειδική </w:t>
      </w:r>
      <w:r w:rsidR="00A56C2E" w:rsidRPr="00424AB3">
        <w:rPr>
          <w:sz w:val="24"/>
          <w:szCs w:val="24"/>
        </w:rPr>
        <w:t>μέριμνα</w:t>
      </w:r>
      <w:r w:rsidRPr="00424AB3">
        <w:rPr>
          <w:sz w:val="24"/>
          <w:szCs w:val="24"/>
        </w:rPr>
        <w:t xml:space="preserve"> </w:t>
      </w:r>
      <w:r w:rsidR="00A56C2E" w:rsidRPr="00424AB3">
        <w:rPr>
          <w:sz w:val="24"/>
          <w:szCs w:val="24"/>
        </w:rPr>
        <w:t>λαμβάνεται</w:t>
      </w:r>
      <w:r w:rsidRPr="00424AB3">
        <w:rPr>
          <w:sz w:val="24"/>
          <w:szCs w:val="24"/>
        </w:rPr>
        <w:t xml:space="preserve"> για την προφορική εξέταση υποψηφίων µε </w:t>
      </w:r>
      <w:r w:rsidR="00A56C2E" w:rsidRPr="00424AB3">
        <w:rPr>
          <w:sz w:val="24"/>
          <w:szCs w:val="24"/>
        </w:rPr>
        <w:t>αποδεδειγμένη</w:t>
      </w:r>
      <w:r w:rsidRPr="00424AB3">
        <w:rPr>
          <w:sz w:val="24"/>
          <w:szCs w:val="24"/>
        </w:rPr>
        <w:t xml:space="preserve">, πριν από την εισαγωγή τους Σχολή, δυσλεξία όπως ορίζει o </w:t>
      </w:r>
      <w:r w:rsidR="00A56C2E" w:rsidRPr="00424AB3">
        <w:rPr>
          <w:sz w:val="24"/>
          <w:szCs w:val="24"/>
        </w:rPr>
        <w:t>Νόμος</w:t>
      </w:r>
      <w:r w:rsidRPr="00424AB3">
        <w:rPr>
          <w:sz w:val="24"/>
          <w:szCs w:val="24"/>
        </w:rPr>
        <w:t>.</w:t>
      </w:r>
    </w:p>
    <w:p w14:paraId="5C50AA89" w14:textId="6C790926" w:rsidR="00614E2E" w:rsidRPr="00EF6396" w:rsidRDefault="00375790" w:rsidP="009A6113">
      <w:pPr>
        <w:pStyle w:val="a5"/>
        <w:numPr>
          <w:ilvl w:val="0"/>
          <w:numId w:val="16"/>
        </w:numPr>
        <w:tabs>
          <w:tab w:val="left" w:pos="940"/>
        </w:tabs>
        <w:spacing w:line="360" w:lineRule="auto"/>
        <w:ind w:left="939"/>
        <w:rPr>
          <w:sz w:val="24"/>
          <w:szCs w:val="24"/>
        </w:rPr>
      </w:pPr>
      <w:r w:rsidRPr="00EF6396">
        <w:rPr>
          <w:sz w:val="24"/>
          <w:szCs w:val="24"/>
        </w:rPr>
        <w:t>Αν ο υποψήφιος</w:t>
      </w:r>
      <w:r w:rsidR="00891938">
        <w:rPr>
          <w:sz w:val="24"/>
          <w:szCs w:val="24"/>
        </w:rPr>
        <w:t>/-α</w:t>
      </w:r>
      <w:r w:rsidRPr="00EF6396">
        <w:rPr>
          <w:sz w:val="24"/>
          <w:szCs w:val="24"/>
        </w:rPr>
        <w:t xml:space="preserve"> αποτύχει σε </w:t>
      </w:r>
      <w:r w:rsidR="00A56C2E" w:rsidRPr="00EF6396">
        <w:rPr>
          <w:sz w:val="24"/>
          <w:szCs w:val="24"/>
        </w:rPr>
        <w:t>μάθημα</w:t>
      </w:r>
      <w:r w:rsidRPr="00EF6396">
        <w:rPr>
          <w:sz w:val="24"/>
          <w:szCs w:val="24"/>
        </w:rPr>
        <w:t xml:space="preserve"> ή </w:t>
      </w:r>
      <w:r w:rsidR="00A56C2E" w:rsidRPr="00EF6396">
        <w:rPr>
          <w:sz w:val="24"/>
          <w:szCs w:val="24"/>
        </w:rPr>
        <w:t>μαθήματα</w:t>
      </w:r>
      <w:r w:rsidRPr="00EF6396">
        <w:rPr>
          <w:sz w:val="24"/>
          <w:szCs w:val="24"/>
        </w:rPr>
        <w:t xml:space="preserve"> κατά την εξεταστική περίοδο </w:t>
      </w:r>
      <w:r w:rsidR="00A56C2E" w:rsidRPr="00EF6396">
        <w:rPr>
          <w:sz w:val="24"/>
          <w:szCs w:val="24"/>
        </w:rPr>
        <w:t xml:space="preserve">ορίζεται </w:t>
      </w:r>
      <w:r w:rsidRPr="00EF6396">
        <w:rPr>
          <w:sz w:val="24"/>
          <w:szCs w:val="24"/>
        </w:rPr>
        <w:t>επανεξέταση</w:t>
      </w:r>
      <w:r w:rsidR="00A56C2E" w:rsidRPr="00EF6396">
        <w:rPr>
          <w:sz w:val="24"/>
          <w:szCs w:val="24"/>
        </w:rPr>
        <w:t>. Η</w:t>
      </w:r>
      <w:r w:rsidRPr="00EF6396">
        <w:rPr>
          <w:sz w:val="24"/>
          <w:szCs w:val="24"/>
        </w:rPr>
        <w:t xml:space="preserve"> επαναληπτική εξεταστική περίοδο ορίζεται µε απόφαση της Επιτροπής </w:t>
      </w:r>
      <w:r w:rsidR="00A56C2E" w:rsidRPr="00EF6396">
        <w:rPr>
          <w:sz w:val="24"/>
          <w:szCs w:val="24"/>
        </w:rPr>
        <w:t>Δ</w:t>
      </w:r>
      <w:r w:rsidRPr="00EF6396">
        <w:rPr>
          <w:sz w:val="24"/>
          <w:szCs w:val="24"/>
        </w:rPr>
        <w:t>ιοίκησης.</w:t>
      </w:r>
    </w:p>
    <w:p w14:paraId="70E6B0EB" w14:textId="77777777" w:rsidR="00E168E7" w:rsidRPr="00C636CD" w:rsidRDefault="00E168E7" w:rsidP="00C636CD">
      <w:pPr>
        <w:tabs>
          <w:tab w:val="left" w:pos="940"/>
        </w:tabs>
        <w:spacing w:line="360" w:lineRule="auto"/>
        <w:ind w:left="579"/>
        <w:rPr>
          <w:sz w:val="24"/>
          <w:szCs w:val="24"/>
        </w:rPr>
      </w:pPr>
    </w:p>
    <w:p w14:paraId="07736AC8" w14:textId="77610721" w:rsidR="00614E2E" w:rsidRDefault="00375790" w:rsidP="00E168E7">
      <w:r w:rsidRPr="00EF6396">
        <w:t xml:space="preserve">Β. </w:t>
      </w:r>
      <w:r w:rsidR="00A56C2E" w:rsidRPr="00C636CD">
        <w:rPr>
          <w:sz w:val="24"/>
          <w:szCs w:val="24"/>
        </w:rPr>
        <w:t>Δ</w:t>
      </w:r>
      <w:r w:rsidRPr="00C636CD">
        <w:rPr>
          <w:sz w:val="24"/>
          <w:szCs w:val="24"/>
        </w:rPr>
        <w:t xml:space="preserve">ιαδικασία </w:t>
      </w:r>
      <w:r w:rsidR="00A56C2E" w:rsidRPr="00C636CD">
        <w:rPr>
          <w:sz w:val="24"/>
          <w:szCs w:val="24"/>
        </w:rPr>
        <w:t>Δ</w:t>
      </w:r>
      <w:r w:rsidRPr="00C636CD">
        <w:rPr>
          <w:sz w:val="24"/>
          <w:szCs w:val="24"/>
        </w:rPr>
        <w:t>ιεξαγωγής Εξετάσεων</w:t>
      </w:r>
    </w:p>
    <w:p w14:paraId="605B80B6" w14:textId="77777777" w:rsidR="00C636CD" w:rsidRPr="00EF6396" w:rsidRDefault="00C636CD" w:rsidP="00E168E7"/>
    <w:p w14:paraId="0C2260CC" w14:textId="73BD473C" w:rsidR="00A94A5C" w:rsidRPr="00A94A5C" w:rsidRDefault="00A94A5C" w:rsidP="00A94A5C">
      <w:pPr>
        <w:pStyle w:val="a5"/>
        <w:numPr>
          <w:ilvl w:val="0"/>
          <w:numId w:val="3"/>
        </w:numPr>
        <w:spacing w:line="360" w:lineRule="auto"/>
        <w:ind w:left="935" w:right="272" w:hanging="357"/>
        <w:rPr>
          <w:sz w:val="24"/>
          <w:szCs w:val="24"/>
        </w:rPr>
      </w:pPr>
      <w:r w:rsidRPr="00A94A5C">
        <w:rPr>
          <w:sz w:val="24"/>
          <w:szCs w:val="24"/>
        </w:rPr>
        <w:t>Δικαίωμα συμμετοχής στις εξετάσεις έχουν οι σπουδαστές</w:t>
      </w:r>
      <w:r>
        <w:rPr>
          <w:sz w:val="24"/>
          <w:szCs w:val="24"/>
        </w:rPr>
        <w:t>/-στριες</w:t>
      </w:r>
      <w:r w:rsidRPr="00A94A5C">
        <w:rPr>
          <w:sz w:val="24"/>
          <w:szCs w:val="24"/>
        </w:rPr>
        <w:t xml:space="preserve"> που η παρακολούθηση τους χαρακτηρίστηκε ως επαρκής. Ο Δ/ντής της Σχολής ανακοινώνει τα αποτελέσματα της επαρκούς παρακολούθησης των υποψηφίων την επόμενη της λήξης της διδασκαλίας των μαθημάτων με σκοπό να συμμετέχουν όσοι δικαιούνται στην εξεταστική περίοδο.</w:t>
      </w:r>
    </w:p>
    <w:p w14:paraId="4CA27087" w14:textId="77777777" w:rsidR="00A94A5C" w:rsidRPr="00A94A5C" w:rsidRDefault="00A94A5C" w:rsidP="00A94A5C">
      <w:pPr>
        <w:pStyle w:val="a5"/>
        <w:numPr>
          <w:ilvl w:val="0"/>
          <w:numId w:val="3"/>
        </w:numPr>
        <w:spacing w:line="360" w:lineRule="auto"/>
        <w:ind w:left="935" w:right="272" w:hanging="357"/>
        <w:rPr>
          <w:sz w:val="24"/>
          <w:szCs w:val="24"/>
        </w:rPr>
      </w:pPr>
      <w:r w:rsidRPr="00A94A5C">
        <w:rPr>
          <w:sz w:val="24"/>
          <w:szCs w:val="24"/>
        </w:rPr>
        <w:t>Για να γίνουν δεκτοί στις εξετάσεις πρέπει να έχουν μαζί τους την αστυνομική τους ταυτότητα ή διαβατήριο. Πριν την έναρξη της σχολής γίνεται από τους επιτηρητές έλεγχος των στοιχείων ταυτότητας ή διαβατηρίου.</w:t>
      </w:r>
    </w:p>
    <w:p w14:paraId="33AE83C9" w14:textId="472F0A9C" w:rsidR="00A94A5C" w:rsidRPr="00A94A5C" w:rsidRDefault="00A94A5C" w:rsidP="00A94A5C">
      <w:pPr>
        <w:pStyle w:val="a5"/>
        <w:numPr>
          <w:ilvl w:val="0"/>
          <w:numId w:val="3"/>
        </w:numPr>
        <w:spacing w:line="360" w:lineRule="auto"/>
        <w:rPr>
          <w:rFonts w:cstheme="minorHAnsi"/>
          <w:color w:val="252525"/>
          <w:sz w:val="24"/>
          <w:szCs w:val="24"/>
          <w:shd w:val="clear" w:color="auto" w:fill="FFFFFF"/>
        </w:rPr>
      </w:pPr>
      <w:r w:rsidRPr="00A94A5C">
        <w:rPr>
          <w:rFonts w:cstheme="minorHAnsi"/>
          <w:sz w:val="24"/>
          <w:szCs w:val="24"/>
        </w:rPr>
        <w:t>Πρέπει να βρίσκονται στην αίθουσα 15΄λεπτά πριν την έναρξη της εξέτασης. Σε περίπτωση καθυστέρ</w:t>
      </w:r>
      <w:r w:rsidRPr="00A94A5C">
        <w:rPr>
          <w:rFonts w:cstheme="minorHAnsi"/>
          <w:color w:val="252525"/>
          <w:sz w:val="24"/>
          <w:szCs w:val="24"/>
          <w:shd w:val="clear" w:color="auto" w:fill="FFFFFF"/>
        </w:rPr>
        <w:t>ησης προσέλευσης άνω των 15΄ λεπτών, δεν επιτρέπεται στο/</w:t>
      </w:r>
      <w:r>
        <w:rPr>
          <w:rFonts w:cstheme="minorHAnsi"/>
          <w:color w:val="252525"/>
          <w:sz w:val="24"/>
          <w:szCs w:val="24"/>
          <w:shd w:val="clear" w:color="auto" w:fill="FFFFFF"/>
        </w:rPr>
        <w:t>-</w:t>
      </w:r>
      <w:r w:rsidRPr="00A94A5C">
        <w:rPr>
          <w:rFonts w:cstheme="minorHAnsi"/>
          <w:color w:val="252525"/>
          <w:sz w:val="24"/>
          <w:szCs w:val="24"/>
          <w:shd w:val="clear" w:color="auto" w:fill="FFFFFF"/>
        </w:rPr>
        <w:t>η σπουδαστή/</w:t>
      </w:r>
      <w:r>
        <w:rPr>
          <w:rFonts w:cstheme="minorHAnsi"/>
          <w:color w:val="252525"/>
          <w:sz w:val="24"/>
          <w:szCs w:val="24"/>
          <w:shd w:val="clear" w:color="auto" w:fill="FFFFFF"/>
        </w:rPr>
        <w:t>-</w:t>
      </w:r>
      <w:r w:rsidRPr="00A94A5C">
        <w:rPr>
          <w:rFonts w:cstheme="minorHAnsi"/>
          <w:color w:val="252525"/>
          <w:sz w:val="24"/>
          <w:szCs w:val="24"/>
          <w:shd w:val="clear" w:color="auto" w:fill="FFFFFF"/>
        </w:rPr>
        <w:t xml:space="preserve">τρια να εξεταστεί. Οι σπουδαστές που καθυστερούν (εντός του 15λεπτου) δεν δικαιούται επέκτασης του χρόνου εξέτασης </w:t>
      </w:r>
      <w:r w:rsidR="00891938">
        <w:rPr>
          <w:rFonts w:cstheme="minorHAnsi"/>
          <w:color w:val="252525"/>
          <w:sz w:val="24"/>
          <w:szCs w:val="24"/>
          <w:shd w:val="clear" w:color="auto" w:fill="FFFFFF"/>
        </w:rPr>
        <w:t>τους,</w:t>
      </w:r>
      <w:r w:rsidRPr="00A94A5C">
        <w:rPr>
          <w:rFonts w:cstheme="minorHAnsi"/>
          <w:color w:val="252525"/>
          <w:sz w:val="24"/>
          <w:szCs w:val="24"/>
          <w:shd w:val="clear" w:color="auto" w:fill="FFFFFF"/>
        </w:rPr>
        <w:t xml:space="preserve"> ενώ απαγορεύεται η απομάκρυνση τους από την αίθουσα πριν τη συμπλήρωση μισής ώρας από τη διανομή των θεμάτων. </w:t>
      </w:r>
    </w:p>
    <w:p w14:paraId="3157D591" w14:textId="77777777" w:rsidR="00A94A5C" w:rsidRPr="00A94A5C" w:rsidRDefault="00A94A5C" w:rsidP="00A94A5C">
      <w:pPr>
        <w:pStyle w:val="a5"/>
        <w:numPr>
          <w:ilvl w:val="0"/>
          <w:numId w:val="3"/>
        </w:numPr>
        <w:spacing w:line="360" w:lineRule="auto"/>
        <w:rPr>
          <w:rFonts w:cstheme="minorHAnsi"/>
          <w:sz w:val="24"/>
          <w:szCs w:val="24"/>
        </w:rPr>
      </w:pPr>
      <w:r w:rsidRPr="00A94A5C">
        <w:rPr>
          <w:rFonts w:cstheme="minorHAnsi"/>
          <w:sz w:val="24"/>
          <w:szCs w:val="24"/>
        </w:rPr>
        <w:t>Κατά τη διάρκεια της εξέτασης απαγορεύεται η χρήση οποιασδήποτε συσκευής που επιτρέπει ηλεκτρονική επικοινωνία (κινητού τηλεφώνου, tablet, smart watch κτλ.) οποιουδήποτε τύπου (WiFi, GPRS κτλ.). Η τυχόν εμφάνιση τέτοιας συσκευής από τον εξεταζόμενο θεωρείται αυτόματα χρήση και κατά συνέπεια το γραπτό μηδενίζεται.</w:t>
      </w:r>
    </w:p>
    <w:p w14:paraId="605BEDE4" w14:textId="77777777" w:rsidR="00A94A5C" w:rsidRPr="00A94A5C" w:rsidRDefault="00A94A5C" w:rsidP="00A94A5C">
      <w:pPr>
        <w:pStyle w:val="a5"/>
        <w:numPr>
          <w:ilvl w:val="0"/>
          <w:numId w:val="3"/>
        </w:numPr>
        <w:spacing w:line="360" w:lineRule="auto"/>
        <w:rPr>
          <w:rFonts w:cstheme="minorHAnsi"/>
          <w:sz w:val="24"/>
          <w:szCs w:val="24"/>
        </w:rPr>
      </w:pPr>
      <w:r w:rsidRPr="00A94A5C">
        <w:rPr>
          <w:rFonts w:cstheme="minorHAnsi"/>
          <w:sz w:val="24"/>
          <w:szCs w:val="24"/>
        </w:rPr>
        <w:t xml:space="preserve">Κατά τη διάρκεια της εξέτασης η έξοδος τους από την αίθουσα των εξετάσεων γίνεται μόνο με τη συνοδεία επιτηρητή. </w:t>
      </w:r>
    </w:p>
    <w:p w14:paraId="5DCBB064" w14:textId="77777777" w:rsidR="00A94A5C" w:rsidRPr="00A94A5C" w:rsidRDefault="00A94A5C" w:rsidP="00A94A5C">
      <w:pPr>
        <w:pStyle w:val="a5"/>
        <w:numPr>
          <w:ilvl w:val="0"/>
          <w:numId w:val="3"/>
        </w:numPr>
        <w:spacing w:line="360" w:lineRule="auto"/>
        <w:rPr>
          <w:rFonts w:cstheme="minorHAnsi"/>
          <w:sz w:val="24"/>
          <w:szCs w:val="24"/>
        </w:rPr>
      </w:pPr>
      <w:r w:rsidRPr="00A94A5C">
        <w:rPr>
          <w:rFonts w:cstheme="minorHAnsi"/>
          <w:sz w:val="24"/>
          <w:szCs w:val="24"/>
        </w:rPr>
        <w:t>Δεν επιτρέπεται να συνεργάζονται με οπουδήποτε τρόπο μεταξύ τους ή με άλλο άτομο.</w:t>
      </w:r>
    </w:p>
    <w:p w14:paraId="2C132524" w14:textId="77777777" w:rsidR="00A94A5C" w:rsidRPr="00A94A5C" w:rsidRDefault="00A94A5C" w:rsidP="00A94A5C">
      <w:pPr>
        <w:pStyle w:val="a5"/>
        <w:numPr>
          <w:ilvl w:val="0"/>
          <w:numId w:val="3"/>
        </w:numPr>
        <w:spacing w:line="360" w:lineRule="auto"/>
        <w:rPr>
          <w:rFonts w:cstheme="minorHAnsi"/>
          <w:color w:val="333333"/>
          <w:sz w:val="24"/>
          <w:szCs w:val="24"/>
          <w:lang w:eastAsia="en-GB"/>
        </w:rPr>
      </w:pPr>
      <w:r w:rsidRPr="00A94A5C">
        <w:rPr>
          <w:rFonts w:cstheme="minorHAnsi"/>
          <w:color w:val="333333"/>
          <w:sz w:val="24"/>
          <w:szCs w:val="24"/>
          <w:lang w:eastAsia="en-GB"/>
        </w:rPr>
        <w:t>Απαγορεύεται η κατανάλωση καφέ, αναψυκτικών και τροφίμων μέσα στις αίθουσες των εξετάσεων. Επιτρέπονται μόνο μπουκαλάκια με νερό, οι κάτοχοι των οποίων οφείλουν να παίρνουν μαζί τους όταν φεύγουν.</w:t>
      </w:r>
    </w:p>
    <w:p w14:paraId="7550B0A1" w14:textId="5F829E74" w:rsidR="00614E2E" w:rsidRPr="00EF6396" w:rsidRDefault="00375790" w:rsidP="00A75C27">
      <w:pPr>
        <w:pStyle w:val="a5"/>
        <w:numPr>
          <w:ilvl w:val="0"/>
          <w:numId w:val="3"/>
        </w:numPr>
        <w:tabs>
          <w:tab w:val="left" w:pos="940"/>
        </w:tabs>
        <w:spacing w:line="360" w:lineRule="auto"/>
        <w:ind w:left="939"/>
        <w:rPr>
          <w:sz w:val="24"/>
          <w:szCs w:val="24"/>
        </w:rPr>
      </w:pPr>
      <w:r w:rsidRPr="00EF6396">
        <w:rPr>
          <w:sz w:val="24"/>
          <w:szCs w:val="24"/>
        </w:rPr>
        <w:t xml:space="preserve">Για την ανάπτυξη των </w:t>
      </w:r>
      <w:r w:rsidR="00A56C2E" w:rsidRPr="00EF6396">
        <w:rPr>
          <w:sz w:val="24"/>
          <w:szCs w:val="24"/>
        </w:rPr>
        <w:t>θεμάτων</w:t>
      </w:r>
      <w:r w:rsidRPr="00EF6396">
        <w:rPr>
          <w:sz w:val="24"/>
          <w:szCs w:val="24"/>
        </w:rPr>
        <w:t xml:space="preserve"> χορηγούνται στους </w:t>
      </w:r>
      <w:r w:rsidR="00A56C2E" w:rsidRPr="00EF6396">
        <w:rPr>
          <w:sz w:val="24"/>
          <w:szCs w:val="24"/>
        </w:rPr>
        <w:t>εξεταζόμενους</w:t>
      </w:r>
      <w:r w:rsidRPr="00EF6396">
        <w:rPr>
          <w:sz w:val="24"/>
          <w:szCs w:val="24"/>
        </w:rPr>
        <w:t xml:space="preserve">, µε ευθύνη των επιτηρητών της αίθουσας, ειδικά </w:t>
      </w:r>
      <w:r w:rsidR="00A56C2E" w:rsidRPr="00EF6396">
        <w:rPr>
          <w:sz w:val="24"/>
          <w:szCs w:val="24"/>
        </w:rPr>
        <w:t>σφραγισμένα</w:t>
      </w:r>
      <w:r w:rsidRPr="00EF6396">
        <w:rPr>
          <w:sz w:val="24"/>
          <w:szCs w:val="24"/>
        </w:rPr>
        <w:t xml:space="preserve"> και </w:t>
      </w:r>
      <w:r w:rsidR="00A56C2E" w:rsidRPr="00EF6396">
        <w:rPr>
          <w:sz w:val="24"/>
          <w:szCs w:val="24"/>
        </w:rPr>
        <w:t>υπογεγραμμένα</w:t>
      </w:r>
      <w:r w:rsidRPr="00EF6396">
        <w:rPr>
          <w:sz w:val="24"/>
          <w:szCs w:val="24"/>
        </w:rPr>
        <w:t xml:space="preserve">, ιδιόχειρα από τον εξεταστή του </w:t>
      </w:r>
      <w:r w:rsidR="00A56C2E" w:rsidRPr="00EF6396">
        <w:rPr>
          <w:sz w:val="24"/>
          <w:szCs w:val="24"/>
        </w:rPr>
        <w:t>μαθήματος</w:t>
      </w:r>
      <w:r w:rsidRPr="00EF6396">
        <w:rPr>
          <w:sz w:val="24"/>
          <w:szCs w:val="24"/>
        </w:rPr>
        <w:t xml:space="preserve">, κόλλες αναφοράς ή </w:t>
      </w:r>
      <w:r w:rsidR="00A56C2E" w:rsidRPr="00EF6396">
        <w:rPr>
          <w:sz w:val="24"/>
          <w:szCs w:val="24"/>
        </w:rPr>
        <w:t>τυπωμένα</w:t>
      </w:r>
      <w:r w:rsidRPr="00EF6396">
        <w:rPr>
          <w:spacing w:val="-2"/>
          <w:sz w:val="24"/>
          <w:szCs w:val="24"/>
        </w:rPr>
        <w:t xml:space="preserve"> </w:t>
      </w:r>
      <w:r w:rsidR="00A56C2E" w:rsidRPr="00EF6396">
        <w:rPr>
          <w:sz w:val="24"/>
          <w:szCs w:val="24"/>
        </w:rPr>
        <w:t>ερωτηματολόγια</w:t>
      </w:r>
      <w:r w:rsidR="00424AB3">
        <w:rPr>
          <w:sz w:val="24"/>
          <w:szCs w:val="24"/>
        </w:rPr>
        <w:t>, στα οποία οι εξεταζόμενοι/-ες συμπληρώνουν τα προσωπικά τους στοιχεία.</w:t>
      </w:r>
    </w:p>
    <w:p w14:paraId="339518A2" w14:textId="5541B836" w:rsidR="00614E2E" w:rsidRDefault="00375790" w:rsidP="00A75C27">
      <w:pPr>
        <w:pStyle w:val="a5"/>
        <w:numPr>
          <w:ilvl w:val="0"/>
          <w:numId w:val="3"/>
        </w:numPr>
        <w:tabs>
          <w:tab w:val="left" w:pos="940"/>
        </w:tabs>
        <w:spacing w:line="360" w:lineRule="auto"/>
        <w:ind w:right="271"/>
        <w:rPr>
          <w:sz w:val="24"/>
          <w:szCs w:val="24"/>
        </w:rPr>
      </w:pPr>
      <w:r w:rsidRPr="00EF6396">
        <w:rPr>
          <w:sz w:val="24"/>
          <w:szCs w:val="24"/>
        </w:rPr>
        <w:t xml:space="preserve">Στην αρχή της εξέτασης γίνεται από τους επιτηρητές έλεγχος των στοιχείων </w:t>
      </w:r>
      <w:r w:rsidRPr="00EF6396">
        <w:rPr>
          <w:sz w:val="24"/>
          <w:szCs w:val="24"/>
        </w:rPr>
        <w:lastRenderedPageBreak/>
        <w:t>ταυτότητας των</w:t>
      </w:r>
      <w:r w:rsidRPr="00EF6396">
        <w:rPr>
          <w:spacing w:val="-3"/>
          <w:sz w:val="24"/>
          <w:szCs w:val="24"/>
        </w:rPr>
        <w:t xml:space="preserve"> </w:t>
      </w:r>
      <w:r w:rsidR="00A56C2E" w:rsidRPr="00EF6396">
        <w:rPr>
          <w:sz w:val="24"/>
          <w:szCs w:val="24"/>
        </w:rPr>
        <w:t>εξεταζόμενων</w:t>
      </w:r>
      <w:r w:rsidRPr="00EF6396">
        <w:rPr>
          <w:sz w:val="24"/>
          <w:szCs w:val="24"/>
        </w:rPr>
        <w:t>.</w:t>
      </w:r>
    </w:p>
    <w:p w14:paraId="75B212AE" w14:textId="77777777" w:rsidR="00891938" w:rsidRPr="00A94A5C" w:rsidRDefault="00891938" w:rsidP="00891938">
      <w:pPr>
        <w:pStyle w:val="a5"/>
        <w:numPr>
          <w:ilvl w:val="0"/>
          <w:numId w:val="3"/>
        </w:numPr>
        <w:spacing w:line="360" w:lineRule="auto"/>
        <w:rPr>
          <w:rFonts w:cstheme="minorHAnsi"/>
          <w:sz w:val="24"/>
          <w:szCs w:val="24"/>
        </w:rPr>
      </w:pPr>
      <w:r w:rsidRPr="00A94A5C">
        <w:rPr>
          <w:rFonts w:cstheme="minorHAnsi"/>
          <w:color w:val="333333"/>
          <w:sz w:val="24"/>
          <w:szCs w:val="24"/>
          <w:lang w:eastAsia="en-GB"/>
        </w:rPr>
        <w:t>Κατά την αποχώρησή τους παραδίδουν το γραπτό τους επιδεικνύοντας στον επιτηρητή την αστυνομική τους ταυτότητα ή το διαβατήριο και υπογράφουν στον ονομαστικό κατάλογο σπουδαστών.</w:t>
      </w:r>
      <w:r w:rsidRPr="00A94A5C">
        <w:rPr>
          <w:rFonts w:cstheme="minorHAnsi"/>
          <w:sz w:val="24"/>
          <w:szCs w:val="24"/>
        </w:rPr>
        <w:t xml:space="preserve"> Οι επιτηρητές με αυτοκόλλητες ετικέτες καλύπτουν τα προσωπικά στοιχειά που αναγράφονται στα γραπτά.</w:t>
      </w:r>
    </w:p>
    <w:p w14:paraId="26E37671" w14:textId="21F322B5" w:rsidR="00614E2E" w:rsidRPr="00EF6396" w:rsidRDefault="00375790" w:rsidP="00A75C27">
      <w:pPr>
        <w:pStyle w:val="a5"/>
        <w:numPr>
          <w:ilvl w:val="0"/>
          <w:numId w:val="3"/>
        </w:numPr>
        <w:tabs>
          <w:tab w:val="left" w:pos="940"/>
        </w:tabs>
        <w:spacing w:line="360" w:lineRule="auto"/>
        <w:ind w:left="939" w:right="269"/>
        <w:rPr>
          <w:sz w:val="24"/>
          <w:szCs w:val="24"/>
        </w:rPr>
      </w:pPr>
      <w:r w:rsidRPr="00EF6396">
        <w:rPr>
          <w:sz w:val="24"/>
          <w:szCs w:val="24"/>
        </w:rPr>
        <w:t xml:space="preserve">Ο επιτηρητής αφού διαγράψει τα τυχόντα κενά στα φύλλα απαντήσεων, </w:t>
      </w:r>
      <w:r w:rsidR="00A56C2E" w:rsidRPr="00EF6396">
        <w:rPr>
          <w:sz w:val="24"/>
          <w:szCs w:val="24"/>
        </w:rPr>
        <w:t>μονογραφεί</w:t>
      </w:r>
      <w:r w:rsidRPr="00EF6396">
        <w:rPr>
          <w:sz w:val="24"/>
          <w:szCs w:val="24"/>
        </w:rPr>
        <w:t xml:space="preserve"> στο τέλος της </w:t>
      </w:r>
      <w:r w:rsidR="00A56C2E" w:rsidRPr="00EF6396">
        <w:rPr>
          <w:sz w:val="24"/>
          <w:szCs w:val="24"/>
        </w:rPr>
        <w:t>διαπραγμάτευσης</w:t>
      </w:r>
      <w:r w:rsidRPr="00EF6396">
        <w:rPr>
          <w:sz w:val="24"/>
          <w:szCs w:val="24"/>
        </w:rPr>
        <w:t xml:space="preserve"> των </w:t>
      </w:r>
      <w:r w:rsidR="00A56C2E" w:rsidRPr="00EF6396">
        <w:rPr>
          <w:sz w:val="24"/>
          <w:szCs w:val="24"/>
        </w:rPr>
        <w:t>θεμάτων</w:t>
      </w:r>
      <w:r w:rsidRPr="00EF6396">
        <w:rPr>
          <w:sz w:val="24"/>
          <w:szCs w:val="24"/>
        </w:rPr>
        <w:t xml:space="preserve">, </w:t>
      </w:r>
      <w:r w:rsidR="00A56C2E" w:rsidRPr="00EF6396">
        <w:rPr>
          <w:sz w:val="24"/>
          <w:szCs w:val="24"/>
        </w:rPr>
        <w:t>καταμετρά</w:t>
      </w:r>
      <w:r w:rsidRPr="00EF6396">
        <w:rPr>
          <w:sz w:val="24"/>
          <w:szCs w:val="24"/>
        </w:rPr>
        <w:t xml:space="preserve"> τα γραπτά και αντιπαραβάλλει µε την κατάσταση των υποψηφίων που είχαν </w:t>
      </w:r>
      <w:r w:rsidR="00A56C2E" w:rsidRPr="00EF6396">
        <w:rPr>
          <w:sz w:val="24"/>
          <w:szCs w:val="24"/>
        </w:rPr>
        <w:t>δικαίωμα</w:t>
      </w:r>
      <w:r w:rsidRPr="00EF6396">
        <w:rPr>
          <w:sz w:val="24"/>
          <w:szCs w:val="24"/>
        </w:rPr>
        <w:t xml:space="preserve"> </w:t>
      </w:r>
      <w:r w:rsidR="00A56C2E" w:rsidRPr="00EF6396">
        <w:rPr>
          <w:sz w:val="24"/>
          <w:szCs w:val="24"/>
        </w:rPr>
        <w:t>συμμετοχής</w:t>
      </w:r>
      <w:r w:rsidRPr="00EF6396">
        <w:rPr>
          <w:sz w:val="24"/>
          <w:szCs w:val="24"/>
        </w:rPr>
        <w:t xml:space="preserve"> στην εξέταση, πιστοποιεί τους απόντες</w:t>
      </w:r>
      <w:r w:rsidR="001B0F80">
        <w:rPr>
          <w:sz w:val="24"/>
          <w:szCs w:val="24"/>
        </w:rPr>
        <w:t>/-ούσες</w:t>
      </w:r>
      <w:r w:rsidRPr="00EF6396">
        <w:rPr>
          <w:sz w:val="24"/>
          <w:szCs w:val="24"/>
        </w:rPr>
        <w:t xml:space="preserve"> και αναγράφει τα </w:t>
      </w:r>
      <w:r w:rsidR="00A56C2E" w:rsidRPr="00EF6396">
        <w:rPr>
          <w:sz w:val="24"/>
          <w:szCs w:val="24"/>
        </w:rPr>
        <w:t>ονοματεπώνυμά</w:t>
      </w:r>
      <w:r w:rsidRPr="00EF6396">
        <w:rPr>
          <w:sz w:val="24"/>
          <w:szCs w:val="24"/>
        </w:rPr>
        <w:t xml:space="preserve"> τους στο φάκελο εξετάσεων. Στη συνέχεια παραδίδονται στο ∆/ντη της</w:t>
      </w:r>
      <w:r w:rsidRPr="00EF6396">
        <w:rPr>
          <w:spacing w:val="-1"/>
          <w:sz w:val="24"/>
          <w:szCs w:val="24"/>
        </w:rPr>
        <w:t xml:space="preserve"> </w:t>
      </w:r>
      <w:r w:rsidRPr="00EF6396">
        <w:rPr>
          <w:sz w:val="24"/>
          <w:szCs w:val="24"/>
        </w:rPr>
        <w:t>Σχολής.</w:t>
      </w:r>
    </w:p>
    <w:p w14:paraId="5E3DB9D5" w14:textId="77777777" w:rsidR="00A94A5C" w:rsidRPr="00891938" w:rsidRDefault="00A94A5C" w:rsidP="00A94A5C">
      <w:pPr>
        <w:pStyle w:val="a5"/>
        <w:numPr>
          <w:ilvl w:val="0"/>
          <w:numId w:val="3"/>
        </w:numPr>
        <w:shd w:val="clear" w:color="auto" w:fill="FFFFFF" w:themeFill="background1"/>
        <w:spacing w:line="360" w:lineRule="auto"/>
        <w:rPr>
          <w:rFonts w:cstheme="minorHAnsi"/>
          <w:color w:val="333333"/>
          <w:sz w:val="24"/>
          <w:szCs w:val="24"/>
          <w:lang w:eastAsia="en-GB"/>
        </w:rPr>
      </w:pPr>
      <w:r w:rsidRPr="00A94A5C">
        <w:rPr>
          <w:rFonts w:cstheme="minorHAnsi"/>
          <w:color w:val="333333"/>
          <w:sz w:val="24"/>
          <w:szCs w:val="24"/>
          <w:lang w:eastAsia="en-GB"/>
        </w:rPr>
        <w:t xml:space="preserve">Μετά την ανακοίνωση των αποτελεσμάτων έχουν το δικαίωμα (εντός πέντε (5) ημερών) να δουν το γραπτό τους και να ζητήσουν διευκρινίσεις για τη βαθμολογία τους, εφόσον το επιθυμούν. </w:t>
      </w:r>
      <w:r w:rsidRPr="00A94A5C">
        <w:rPr>
          <w:sz w:val="24"/>
          <w:szCs w:val="24"/>
        </w:rPr>
        <w:t>Τα γραπτά και τα έντυπα που αφορούν τα αποτελέσματα των προφορικών και πρακτικών εξετάσεων φυλάσσονται µε ευθύνη του Δ/ντη της Σχολής.</w:t>
      </w:r>
    </w:p>
    <w:p w14:paraId="71393F91" w14:textId="77777777" w:rsidR="00891938" w:rsidRPr="00891938" w:rsidRDefault="00891938" w:rsidP="00891938">
      <w:pPr>
        <w:shd w:val="clear" w:color="auto" w:fill="FFFFFF" w:themeFill="background1"/>
        <w:spacing w:line="360" w:lineRule="auto"/>
        <w:rPr>
          <w:rFonts w:cstheme="minorHAnsi"/>
          <w:color w:val="333333"/>
          <w:sz w:val="24"/>
          <w:szCs w:val="24"/>
          <w:lang w:eastAsia="en-GB"/>
        </w:rPr>
      </w:pPr>
    </w:p>
    <w:p w14:paraId="475C357E" w14:textId="77777777" w:rsidR="00891938" w:rsidRDefault="00891938" w:rsidP="00891938">
      <w:pPr>
        <w:ind w:left="580"/>
        <w:rPr>
          <w:rFonts w:cstheme="minorHAnsi"/>
          <w:bCs/>
          <w:color w:val="333333"/>
          <w:sz w:val="24"/>
          <w:szCs w:val="24"/>
          <w:lang w:eastAsia="en-GB"/>
        </w:rPr>
      </w:pPr>
      <w:r w:rsidRPr="00891938">
        <w:rPr>
          <w:rFonts w:cstheme="minorHAnsi"/>
          <w:bCs/>
          <w:color w:val="333333"/>
          <w:sz w:val="24"/>
          <w:szCs w:val="24"/>
          <w:lang w:eastAsia="en-GB"/>
        </w:rPr>
        <w:t>Γ. Υποχρεώσεις και δικαιώματα επιτηρητών</w:t>
      </w:r>
    </w:p>
    <w:p w14:paraId="0F631660" w14:textId="77777777" w:rsidR="00891938" w:rsidRPr="00891938" w:rsidRDefault="00891938" w:rsidP="00891938">
      <w:pPr>
        <w:ind w:left="580"/>
        <w:rPr>
          <w:rFonts w:cstheme="minorHAnsi"/>
          <w:b/>
          <w:color w:val="333333"/>
          <w:sz w:val="24"/>
          <w:szCs w:val="24"/>
          <w:lang w:eastAsia="en-GB"/>
        </w:rPr>
      </w:pPr>
    </w:p>
    <w:p w14:paraId="377D09BA" w14:textId="77777777" w:rsidR="00891938" w:rsidRPr="00891938" w:rsidRDefault="00891938" w:rsidP="00891938">
      <w:pPr>
        <w:pStyle w:val="a5"/>
        <w:spacing w:line="360" w:lineRule="auto"/>
        <w:ind w:left="941" w:right="272" w:firstLine="0"/>
        <w:rPr>
          <w:rFonts w:cstheme="minorHAnsi"/>
          <w:color w:val="333333"/>
          <w:sz w:val="24"/>
          <w:szCs w:val="24"/>
          <w:lang w:eastAsia="en-GB"/>
        </w:rPr>
      </w:pPr>
      <w:r w:rsidRPr="00891938">
        <w:rPr>
          <w:rFonts w:cstheme="minorHAnsi"/>
          <w:color w:val="333333"/>
          <w:sz w:val="24"/>
          <w:szCs w:val="24"/>
          <w:lang w:eastAsia="en-GB"/>
        </w:rPr>
        <w:t>1. Οφείλουν να βρίσκονται στις αίθουσες εξετάσεων 30΄ πριν την έναρξη της εξέτασης και βοηθούν να τακτοποιηθούν οι φοιτητές σύμφωνα με τον τρόπο που επιτάσσει η αξιοπιστία της εξεταστικής διαδικασίας.</w:t>
      </w:r>
    </w:p>
    <w:p w14:paraId="52EAEE13" w14:textId="77777777" w:rsidR="00891938" w:rsidRPr="00891938" w:rsidRDefault="00891938" w:rsidP="00891938">
      <w:pPr>
        <w:pStyle w:val="a5"/>
        <w:spacing w:line="360" w:lineRule="auto"/>
        <w:ind w:left="941" w:right="272" w:firstLine="0"/>
        <w:rPr>
          <w:rFonts w:cstheme="minorHAnsi"/>
          <w:color w:val="333333"/>
          <w:sz w:val="24"/>
          <w:szCs w:val="24"/>
          <w:lang w:eastAsia="en-GB"/>
        </w:rPr>
      </w:pPr>
      <w:r w:rsidRPr="00891938">
        <w:rPr>
          <w:rFonts w:cstheme="minorHAnsi"/>
          <w:color w:val="333333"/>
          <w:sz w:val="24"/>
          <w:szCs w:val="24"/>
          <w:lang w:eastAsia="en-GB"/>
        </w:rPr>
        <w:t>2. Σε περίπτωση σοβαρού κωλύματος, ενημερώνουν εγκαίρως τον Δ/ντή της Σχολής ο οποίος ρυθμίζει την αναπλήρωσή τους με κάποιον που περιλαμβάνεται στον κατάλογο των επιτηρητών.</w:t>
      </w:r>
    </w:p>
    <w:p w14:paraId="19BC3003" w14:textId="2429C1B9" w:rsidR="00891938" w:rsidRPr="00891938" w:rsidRDefault="00891938" w:rsidP="00891938">
      <w:pPr>
        <w:pStyle w:val="a5"/>
        <w:numPr>
          <w:ilvl w:val="0"/>
          <w:numId w:val="3"/>
        </w:numPr>
        <w:spacing w:line="360" w:lineRule="auto"/>
        <w:rPr>
          <w:rFonts w:cstheme="minorHAnsi"/>
          <w:color w:val="333333"/>
          <w:sz w:val="24"/>
          <w:szCs w:val="24"/>
          <w:lang w:eastAsia="en-GB"/>
        </w:rPr>
      </w:pPr>
      <w:r w:rsidRPr="00891938">
        <w:rPr>
          <w:rFonts w:cstheme="minorHAnsi"/>
          <w:color w:val="333333"/>
          <w:sz w:val="24"/>
          <w:szCs w:val="24"/>
          <w:lang w:eastAsia="en-GB"/>
        </w:rPr>
        <w:t>Πριν την έναρξη της εξέτασης μονογράφουν πάνω δεξιά τις κόλες αναφοράς των εξεταζόμενων.</w:t>
      </w:r>
    </w:p>
    <w:p w14:paraId="638AA626" w14:textId="7A74363E" w:rsidR="00891938" w:rsidRPr="00891938" w:rsidRDefault="00891938" w:rsidP="00891938">
      <w:pPr>
        <w:pStyle w:val="a5"/>
        <w:numPr>
          <w:ilvl w:val="0"/>
          <w:numId w:val="3"/>
        </w:numPr>
        <w:spacing w:line="360" w:lineRule="auto"/>
        <w:rPr>
          <w:rFonts w:cstheme="minorHAnsi"/>
          <w:color w:val="333333"/>
          <w:sz w:val="24"/>
          <w:szCs w:val="24"/>
          <w:lang w:eastAsia="en-GB"/>
        </w:rPr>
      </w:pPr>
      <w:r w:rsidRPr="00891938">
        <w:rPr>
          <w:rFonts w:cstheme="minorHAnsi"/>
          <w:color w:val="333333"/>
          <w:sz w:val="24"/>
          <w:szCs w:val="24"/>
          <w:lang w:eastAsia="en-GB"/>
        </w:rPr>
        <w:t>Κατά τη διάρκεια της εξέτασης μεριμνούν για την επακριβή εφαρμογή των κανόνων συμπεριφοράς των εξεταζόμενων.</w:t>
      </w:r>
    </w:p>
    <w:p w14:paraId="5914EF72" w14:textId="3848B6E4" w:rsidR="00891938" w:rsidRPr="00891938" w:rsidRDefault="00891938" w:rsidP="00891938">
      <w:pPr>
        <w:pStyle w:val="a5"/>
        <w:numPr>
          <w:ilvl w:val="0"/>
          <w:numId w:val="3"/>
        </w:numPr>
        <w:spacing w:line="360" w:lineRule="auto"/>
        <w:rPr>
          <w:rFonts w:cstheme="minorHAnsi"/>
          <w:color w:val="333333"/>
          <w:sz w:val="24"/>
          <w:szCs w:val="24"/>
          <w:lang w:eastAsia="en-GB"/>
        </w:rPr>
      </w:pPr>
      <w:r w:rsidRPr="00891938">
        <w:rPr>
          <w:rFonts w:cstheme="minorHAnsi"/>
          <w:color w:val="333333"/>
          <w:sz w:val="24"/>
          <w:szCs w:val="24"/>
          <w:lang w:eastAsia="en-GB"/>
        </w:rPr>
        <w:t>Αναγράφουν στον πίνακα (ή ανακοινώνουν προφορικά) την ώρα έναρξης και λήξης της εξέτασης και ειδοποιούν τους εξεταζόμενους 60΄, 30΄ και 10΄λεπτά προ της λήξης της.</w:t>
      </w:r>
    </w:p>
    <w:p w14:paraId="1332DAFC" w14:textId="41B01214" w:rsidR="00891938" w:rsidRPr="00891938" w:rsidRDefault="00891938" w:rsidP="00891938">
      <w:pPr>
        <w:pStyle w:val="a5"/>
        <w:numPr>
          <w:ilvl w:val="0"/>
          <w:numId w:val="3"/>
        </w:numPr>
        <w:spacing w:line="360" w:lineRule="auto"/>
        <w:rPr>
          <w:rFonts w:cstheme="minorHAnsi"/>
          <w:color w:val="333333"/>
          <w:sz w:val="24"/>
          <w:szCs w:val="24"/>
          <w:lang w:eastAsia="en-GB"/>
        </w:rPr>
      </w:pPr>
      <w:r w:rsidRPr="00891938">
        <w:rPr>
          <w:rFonts w:cstheme="minorHAnsi"/>
          <w:color w:val="333333"/>
          <w:sz w:val="24"/>
          <w:szCs w:val="24"/>
          <w:lang w:eastAsia="en-GB"/>
        </w:rPr>
        <w:t>Δεν επιτρέπουν την παρουσία στις αίθουσες των εξετάσεων ατόμων που δεν σχετίζονται με την εξεταστική διαδικασία.</w:t>
      </w:r>
    </w:p>
    <w:p w14:paraId="21079E9C" w14:textId="79288BA1" w:rsidR="00891938" w:rsidRPr="00891938" w:rsidRDefault="00891938" w:rsidP="00891938">
      <w:pPr>
        <w:pStyle w:val="a5"/>
        <w:numPr>
          <w:ilvl w:val="0"/>
          <w:numId w:val="3"/>
        </w:numPr>
        <w:spacing w:line="360" w:lineRule="auto"/>
        <w:rPr>
          <w:rFonts w:cstheme="minorHAnsi"/>
          <w:color w:val="333333"/>
          <w:sz w:val="24"/>
          <w:szCs w:val="24"/>
          <w:lang w:eastAsia="en-GB"/>
        </w:rPr>
      </w:pPr>
      <w:r w:rsidRPr="00891938">
        <w:rPr>
          <w:rFonts w:cstheme="minorHAnsi"/>
          <w:color w:val="333333"/>
          <w:sz w:val="24"/>
          <w:szCs w:val="24"/>
          <w:lang w:eastAsia="en-GB"/>
        </w:rPr>
        <w:t xml:space="preserve">Σε περίπτωση κατά την οποία οι επιτηρητές αντιληφθούν εξεταζόμενο να μην </w:t>
      </w:r>
      <w:r w:rsidRPr="00891938">
        <w:rPr>
          <w:rFonts w:cstheme="minorHAnsi"/>
          <w:color w:val="333333"/>
          <w:sz w:val="24"/>
          <w:szCs w:val="24"/>
          <w:lang w:eastAsia="en-GB"/>
        </w:rPr>
        <w:lastRenderedPageBreak/>
        <w:t>συμμορφώνεται με τις παραγράφο Β.6 του κανονισμού εξετάσεων, έχουν το δικαίωμα να του κάνουν προφορική παρατήρηση, ή να του ζητήσουν να αλλάξει θέση.</w:t>
      </w:r>
    </w:p>
    <w:p w14:paraId="3C5C8ED4" w14:textId="41F36F5E" w:rsidR="00891938" w:rsidRPr="00891938" w:rsidRDefault="00891938" w:rsidP="00891938">
      <w:pPr>
        <w:pStyle w:val="a5"/>
        <w:numPr>
          <w:ilvl w:val="0"/>
          <w:numId w:val="3"/>
        </w:numPr>
        <w:spacing w:line="360" w:lineRule="auto"/>
        <w:rPr>
          <w:rFonts w:cstheme="minorHAnsi"/>
          <w:color w:val="333333"/>
          <w:sz w:val="24"/>
          <w:szCs w:val="24"/>
          <w:lang w:eastAsia="en-GB"/>
        </w:rPr>
      </w:pPr>
      <w:r w:rsidRPr="00891938">
        <w:rPr>
          <w:rFonts w:cstheme="minorHAnsi"/>
          <w:color w:val="333333"/>
          <w:sz w:val="24"/>
          <w:szCs w:val="24"/>
          <w:lang w:eastAsia="en-GB"/>
        </w:rPr>
        <w:t>Σε κάθε περιστατικό αντιγραφής απομακρύνουν τον εξεταζόμενο (και κάθε άλλον εμπλεκόμενο) από την αίθουσα, κατακρατούν το γραπτό του, το οποίο και παραδίδουν ξεχωριστά στον Δ/ντη της Σχολής έχοντας κάνει πάνω του τη σχετική επισήμανση.</w:t>
      </w:r>
    </w:p>
    <w:p w14:paraId="45E031C8" w14:textId="6F515D5D" w:rsidR="00891938" w:rsidRPr="00891938" w:rsidRDefault="00891938" w:rsidP="00891938">
      <w:pPr>
        <w:pStyle w:val="a5"/>
        <w:numPr>
          <w:ilvl w:val="0"/>
          <w:numId w:val="3"/>
        </w:numPr>
        <w:spacing w:line="360" w:lineRule="auto"/>
        <w:rPr>
          <w:rFonts w:cstheme="minorHAnsi"/>
          <w:color w:val="333333"/>
          <w:sz w:val="24"/>
          <w:szCs w:val="24"/>
          <w:lang w:eastAsia="en-GB"/>
        </w:rPr>
      </w:pPr>
      <w:r w:rsidRPr="00891938">
        <w:rPr>
          <w:rFonts w:cstheme="minorHAnsi"/>
          <w:color w:val="333333"/>
          <w:sz w:val="24"/>
          <w:szCs w:val="24"/>
          <w:lang w:eastAsia="en-GB"/>
        </w:rPr>
        <w:t>Με την ολοκλήρωση της προβλεπόμενης διάρκειας της εξέτασης διακόπτουν τους εξεταζόμενους και συγκεντρώνουν τα γραπτά. Τα καταμετρούν, τα αριθμούν και τα παραδίδουν στον Δ/ντή της Σχολής.</w:t>
      </w:r>
    </w:p>
    <w:p w14:paraId="44E2AC88" w14:textId="5E919CA4" w:rsidR="00891938" w:rsidRPr="00891938" w:rsidRDefault="00891938" w:rsidP="00891938">
      <w:pPr>
        <w:pStyle w:val="a5"/>
        <w:numPr>
          <w:ilvl w:val="0"/>
          <w:numId w:val="3"/>
        </w:numPr>
        <w:spacing w:line="360" w:lineRule="auto"/>
        <w:rPr>
          <w:rFonts w:cstheme="minorHAnsi"/>
          <w:color w:val="333333"/>
          <w:sz w:val="24"/>
          <w:szCs w:val="24"/>
          <w:lang w:eastAsia="en-GB"/>
        </w:rPr>
      </w:pPr>
      <w:r w:rsidRPr="00891938">
        <w:rPr>
          <w:rFonts w:cstheme="minorHAnsi"/>
          <w:color w:val="333333"/>
          <w:sz w:val="24"/>
          <w:szCs w:val="24"/>
          <w:lang w:eastAsia="en-GB"/>
        </w:rPr>
        <w:t>Κατά την παράδοση των γραπτών ελέγχουν τα στοιχεία ταυτότητας των φοιτητών και τους ζητούν να υπογράψουν στον ονομαστικό κατάλογο σπουδαστών που έχουν παραλάβει από τον Δ/ντή της Σχολής</w:t>
      </w:r>
    </w:p>
    <w:p w14:paraId="5AA2D6CA" w14:textId="77777777" w:rsidR="00E168E7" w:rsidRPr="00E168E7" w:rsidRDefault="00E168E7" w:rsidP="00E168E7">
      <w:pPr>
        <w:tabs>
          <w:tab w:val="left" w:pos="940"/>
        </w:tabs>
        <w:spacing w:line="360" w:lineRule="auto"/>
        <w:ind w:left="579" w:right="269"/>
        <w:rPr>
          <w:sz w:val="24"/>
          <w:szCs w:val="24"/>
        </w:rPr>
      </w:pPr>
    </w:p>
    <w:p w14:paraId="382AB6DA" w14:textId="6E479D1C" w:rsidR="00614E2E" w:rsidRDefault="00891938" w:rsidP="00E168E7">
      <w:pPr>
        <w:rPr>
          <w:sz w:val="24"/>
          <w:szCs w:val="24"/>
        </w:rPr>
      </w:pPr>
      <w:r>
        <w:t>Δ.</w:t>
      </w:r>
      <w:r w:rsidR="00375790" w:rsidRPr="00EF6396">
        <w:t xml:space="preserve"> </w:t>
      </w:r>
      <w:r w:rsidR="00A56C2E" w:rsidRPr="00C636CD">
        <w:rPr>
          <w:sz w:val="24"/>
          <w:szCs w:val="24"/>
        </w:rPr>
        <w:t>Βαθμολόγηση</w:t>
      </w:r>
      <w:r w:rsidR="00375790" w:rsidRPr="00C636CD">
        <w:rPr>
          <w:sz w:val="24"/>
          <w:szCs w:val="24"/>
        </w:rPr>
        <w:t xml:space="preserve"> – Αξιολόγηση</w:t>
      </w:r>
    </w:p>
    <w:p w14:paraId="1522E968" w14:textId="77777777" w:rsidR="00C636CD" w:rsidRPr="00EF6396" w:rsidRDefault="00C636CD" w:rsidP="00E168E7"/>
    <w:p w14:paraId="446C3AE8" w14:textId="6FFEB482" w:rsidR="00891938" w:rsidRPr="00891938" w:rsidRDefault="00891938" w:rsidP="00891938">
      <w:pPr>
        <w:pStyle w:val="a5"/>
        <w:numPr>
          <w:ilvl w:val="0"/>
          <w:numId w:val="2"/>
        </w:numPr>
        <w:spacing w:line="360" w:lineRule="auto"/>
        <w:rPr>
          <w:rFonts w:cstheme="minorHAnsi"/>
          <w:sz w:val="24"/>
          <w:szCs w:val="24"/>
        </w:rPr>
      </w:pPr>
      <w:r w:rsidRPr="00891938">
        <w:rPr>
          <w:rFonts w:cstheme="minorHAnsi"/>
          <w:sz w:val="24"/>
          <w:szCs w:val="24"/>
        </w:rPr>
        <w:t>Οι γραπτές εξετάσεις αποτελούνται από ερωτήσεις με τέσσερις (4) επιλογές απαντήσεων και ο αριθμός τους για κάθε μάθημα είναι ανάλογος με τις ώρες διδασκαλίας. Ο αριθμός των θεμάτων ανά γνωστικό αντικείμενο προσδιορίζεται από τη σχέση 4 θέματα/10ώρες εκπαίδευσης. Στον πίνακα της επόμενης σελίδας απεικονίζονται τα θέματα (</w:t>
      </w:r>
      <w:r w:rsidR="00B5754C" w:rsidRPr="00891938">
        <w:rPr>
          <w:rFonts w:cstheme="minorHAnsi"/>
          <w:sz w:val="24"/>
          <w:szCs w:val="24"/>
        </w:rPr>
        <w:t>αριθμός</w:t>
      </w:r>
      <w:r w:rsidRPr="00891938">
        <w:rPr>
          <w:rFonts w:cstheme="minorHAnsi"/>
          <w:sz w:val="24"/>
          <w:szCs w:val="24"/>
        </w:rPr>
        <w:t xml:space="preserve"> θεμάτων) ανά γνωστικό αντικείμενο.</w:t>
      </w:r>
    </w:p>
    <w:p w14:paraId="7BA3DA50" w14:textId="77777777" w:rsidR="00B5754C" w:rsidRPr="00B5754C" w:rsidRDefault="00B5754C" w:rsidP="00B5754C">
      <w:pPr>
        <w:pStyle w:val="a5"/>
        <w:numPr>
          <w:ilvl w:val="0"/>
          <w:numId w:val="2"/>
        </w:numPr>
        <w:spacing w:line="360" w:lineRule="auto"/>
        <w:rPr>
          <w:rFonts w:cstheme="minorHAnsi"/>
          <w:sz w:val="24"/>
          <w:szCs w:val="24"/>
        </w:rPr>
      </w:pPr>
      <w:r w:rsidRPr="00B5754C">
        <w:rPr>
          <w:rFonts w:cstheme="minorHAnsi"/>
          <w:sz w:val="24"/>
          <w:szCs w:val="24"/>
        </w:rPr>
        <w:t xml:space="preserve">Πριν την έναρξη των εξετάσεων, Επιτροπή που ορίζεται από την Επιτροπή Διοίκησης συνεδριάζει και κληρώνει τα θέματα των γραπτών εξετάσεων (ερωτήσεις-απαντήσεις πολλαπλών επιλογών). Οι εκπαιδευτές ορίζουν τη σωστή επιλογή-απάντηση σε κάθε ερώτηση και ο Δ/ντής της Σχολής έχει την ευθύνη και την αρμοδιότητα έκδοσης των αποτελεσμάτων. </w:t>
      </w:r>
    </w:p>
    <w:p w14:paraId="4B0CB0E1" w14:textId="77777777" w:rsidR="00B5754C" w:rsidRPr="00B5754C" w:rsidRDefault="00B5754C" w:rsidP="00B5754C">
      <w:pPr>
        <w:pStyle w:val="a5"/>
        <w:numPr>
          <w:ilvl w:val="0"/>
          <w:numId w:val="2"/>
        </w:numPr>
        <w:spacing w:line="360" w:lineRule="auto"/>
        <w:rPr>
          <w:rFonts w:cstheme="minorHAnsi"/>
          <w:sz w:val="24"/>
          <w:szCs w:val="24"/>
        </w:rPr>
      </w:pPr>
      <w:r w:rsidRPr="00B5754C">
        <w:rPr>
          <w:rFonts w:cstheme="minorHAnsi"/>
          <w:sz w:val="24"/>
          <w:szCs w:val="24"/>
        </w:rPr>
        <w:t>Για κάθε γνωστικό αντικείμενο εξάγεται βαθμός στην κλίμακα 0-10. Η βαθμολογική βάση επιτυχούς εξέτασης είναι το πέντε (5) για κάθε γνωστικό αντικείμενο. Στα γνωστικά αντικείμενα που ο συμμετέχων συγκεντρώσει βαθμό μικρότερο του πέντε (5), τότε σε αυτά παραπέμπεται σε επαναληπτική εξέταση.</w:t>
      </w:r>
    </w:p>
    <w:p w14:paraId="20327ACB" w14:textId="4BFD8ACB" w:rsidR="00A96513" w:rsidRPr="00EF6396" w:rsidRDefault="003E6B71" w:rsidP="00A75C27">
      <w:pPr>
        <w:pStyle w:val="a5"/>
        <w:numPr>
          <w:ilvl w:val="0"/>
          <w:numId w:val="2"/>
        </w:numPr>
        <w:spacing w:line="360" w:lineRule="auto"/>
        <w:rPr>
          <w:sz w:val="24"/>
          <w:szCs w:val="24"/>
        </w:rPr>
      </w:pPr>
      <w:r w:rsidRPr="00EF6396">
        <w:rPr>
          <w:sz w:val="24"/>
          <w:szCs w:val="24"/>
        </w:rPr>
        <w:t xml:space="preserve">Η τελική βαθμολογία και η διαδικασία των πρακτικών εξετάσεων ορίζεται ως εξής: </w:t>
      </w:r>
      <w:r w:rsidR="00A96513" w:rsidRPr="00EF6396">
        <w:rPr>
          <w:sz w:val="24"/>
          <w:szCs w:val="24"/>
        </w:rPr>
        <w:t xml:space="preserve">Η είσοδος </w:t>
      </w:r>
      <w:r w:rsidRPr="00EF6396">
        <w:rPr>
          <w:sz w:val="24"/>
          <w:szCs w:val="24"/>
        </w:rPr>
        <w:t>στις</w:t>
      </w:r>
      <w:r w:rsidR="00A96513" w:rsidRPr="00EF6396">
        <w:rPr>
          <w:sz w:val="24"/>
          <w:szCs w:val="24"/>
        </w:rPr>
        <w:t xml:space="preserve"> πρακτικές εξετάσεις θα είναι ανά </w:t>
      </w:r>
      <w:r w:rsidR="00B5754C">
        <w:rPr>
          <w:sz w:val="24"/>
          <w:szCs w:val="24"/>
        </w:rPr>
        <w:t>τρία</w:t>
      </w:r>
      <w:r w:rsidR="00A96513" w:rsidRPr="00EF6396">
        <w:rPr>
          <w:sz w:val="24"/>
          <w:szCs w:val="24"/>
        </w:rPr>
        <w:t xml:space="preserve"> (</w:t>
      </w:r>
      <w:r w:rsidR="00B5754C">
        <w:rPr>
          <w:sz w:val="24"/>
          <w:szCs w:val="24"/>
        </w:rPr>
        <w:t>3</w:t>
      </w:r>
      <w:r w:rsidR="00A96513" w:rsidRPr="00EF6396">
        <w:rPr>
          <w:sz w:val="24"/>
          <w:szCs w:val="24"/>
        </w:rPr>
        <w:t>) άτομ</w:t>
      </w:r>
      <w:r w:rsidR="00B5754C">
        <w:rPr>
          <w:sz w:val="24"/>
          <w:szCs w:val="24"/>
        </w:rPr>
        <w:t>α</w:t>
      </w:r>
      <w:r w:rsidR="00A96513" w:rsidRPr="00EF6396">
        <w:rPr>
          <w:sz w:val="24"/>
          <w:szCs w:val="24"/>
        </w:rPr>
        <w:t xml:space="preserve">. Η εξέταση θα διαρκεί 15΄ όπου οι υποψήφιοι θα πρέπει να απαντήσουν σε θέματα </w:t>
      </w:r>
      <w:r w:rsidR="00A96513" w:rsidRPr="00EF6396">
        <w:rPr>
          <w:sz w:val="24"/>
          <w:szCs w:val="24"/>
        </w:rPr>
        <w:lastRenderedPageBreak/>
        <w:t xml:space="preserve">που άπτονται της Επιστήμης </w:t>
      </w:r>
      <w:r w:rsidR="00A96513" w:rsidRPr="00B5754C">
        <w:rPr>
          <w:sz w:val="24"/>
          <w:szCs w:val="24"/>
        </w:rPr>
        <w:t xml:space="preserve">της </w:t>
      </w:r>
      <w:r w:rsidR="00B5754C" w:rsidRPr="00B5754C">
        <w:rPr>
          <w:sz w:val="24"/>
          <w:szCs w:val="24"/>
        </w:rPr>
        <w:t>Π</w:t>
      </w:r>
      <w:r w:rsidR="00A96513" w:rsidRPr="00B5754C">
        <w:rPr>
          <w:sz w:val="24"/>
          <w:szCs w:val="24"/>
        </w:rPr>
        <w:t>ροπονητικής (Γενική Προπονητική, Προπονητική Εξάσκηση, Τεχνική Ανάλυση Στοιχείων του Αθλήματος, Ειδική Προπονητική, Μεθοδολογία Διδασκαλίας). Η βαθμολογία</w:t>
      </w:r>
      <w:r w:rsidR="00A96513" w:rsidRPr="00EF6396">
        <w:rPr>
          <w:sz w:val="24"/>
          <w:szCs w:val="24"/>
        </w:rPr>
        <w:t xml:space="preserve"> κάθε μέλους της εξεταστικής επιτροπής αποτυπώνεται σε ξεχωριστό ειδικό έντυπο αξιολόγησης για τον κάθε υποψήφιο με αρίθμηση ανά ερώτηση από 1-10. Τα έντυπα αξιολόγησης συγκεντρώνονται με ευθύνη του προέδρου της επιτροπής εξετάσεων μετά το πέρας της διαδικασίας σε κλειστό φάκελο και παραδίδονται στο Διευθυντή της σχολής.</w:t>
      </w:r>
      <w:r w:rsidRPr="00EF6396">
        <w:rPr>
          <w:sz w:val="24"/>
          <w:szCs w:val="24"/>
        </w:rPr>
        <w:t xml:space="preserve"> </w:t>
      </w:r>
    </w:p>
    <w:p w14:paraId="4B9D835B" w14:textId="77777777" w:rsidR="00A96513" w:rsidRPr="00EF6396" w:rsidRDefault="00A96513" w:rsidP="00A75C27">
      <w:pPr>
        <w:pStyle w:val="a5"/>
        <w:numPr>
          <w:ilvl w:val="0"/>
          <w:numId w:val="2"/>
        </w:numPr>
        <w:spacing w:line="360" w:lineRule="auto"/>
        <w:rPr>
          <w:sz w:val="24"/>
          <w:szCs w:val="24"/>
        </w:rPr>
      </w:pPr>
      <w:r w:rsidRPr="00EF6396">
        <w:rPr>
          <w:sz w:val="24"/>
          <w:szCs w:val="24"/>
        </w:rPr>
        <w:t>Υποψήφιοι που δεν προσέρχονται στην πρακτική εξέταση απορρίπτονται.</w:t>
      </w:r>
    </w:p>
    <w:p w14:paraId="458A069B" w14:textId="3354482E" w:rsidR="00614E2E" w:rsidRPr="00EF6396" w:rsidRDefault="00ED30FC" w:rsidP="00A75C27">
      <w:pPr>
        <w:pStyle w:val="a5"/>
        <w:numPr>
          <w:ilvl w:val="0"/>
          <w:numId w:val="2"/>
        </w:numPr>
        <w:tabs>
          <w:tab w:val="left" w:pos="940"/>
        </w:tabs>
        <w:spacing w:line="360" w:lineRule="auto"/>
        <w:ind w:left="939"/>
        <w:rPr>
          <w:sz w:val="24"/>
          <w:szCs w:val="24"/>
        </w:rPr>
      </w:pPr>
      <w:r w:rsidRPr="00EF6396">
        <w:rPr>
          <w:sz w:val="24"/>
          <w:szCs w:val="24"/>
        </w:rPr>
        <w:t xml:space="preserve">Στους πτυχιούχος ΤΕΦΑΑ καθώς και άλλων τμημάτων ΑΕΙ αναγνωρίζονται τα συναφή μαθήματα των γνωστικών αντικειμένων που έχουν διδαχθεί, </w:t>
      </w:r>
      <w:r w:rsidR="00375790" w:rsidRPr="00EF6396">
        <w:rPr>
          <w:sz w:val="24"/>
          <w:szCs w:val="24"/>
        </w:rPr>
        <w:t xml:space="preserve">στα υποχρεωτικά </w:t>
      </w:r>
      <w:r w:rsidR="00A56C2E" w:rsidRPr="00EF6396">
        <w:rPr>
          <w:sz w:val="24"/>
          <w:szCs w:val="24"/>
        </w:rPr>
        <w:t>μαθήματα</w:t>
      </w:r>
      <w:r w:rsidR="00375790" w:rsidRPr="00EF6396">
        <w:rPr>
          <w:sz w:val="24"/>
          <w:szCs w:val="24"/>
        </w:rPr>
        <w:t xml:space="preserve"> των κύκλων 1 και 2 µε τους αντιστοίχους</w:t>
      </w:r>
      <w:r w:rsidR="00375790" w:rsidRPr="00EF6396">
        <w:rPr>
          <w:spacing w:val="-39"/>
          <w:sz w:val="24"/>
          <w:szCs w:val="24"/>
        </w:rPr>
        <w:t xml:space="preserve"> </w:t>
      </w:r>
      <w:r w:rsidR="00A56C2E" w:rsidRPr="00EF6396">
        <w:rPr>
          <w:spacing w:val="-39"/>
          <w:sz w:val="24"/>
          <w:szCs w:val="24"/>
        </w:rPr>
        <w:t xml:space="preserve"> </w:t>
      </w:r>
      <w:r w:rsidR="00A56C2E" w:rsidRPr="00EF6396">
        <w:rPr>
          <w:sz w:val="24"/>
          <w:szCs w:val="24"/>
        </w:rPr>
        <w:t>βαθμούς (απαιτείται αναλυτική βαθμολογία ή βεβαίωση)</w:t>
      </w:r>
      <w:r w:rsidR="00375790" w:rsidRPr="00EF6396">
        <w:rPr>
          <w:sz w:val="24"/>
          <w:szCs w:val="24"/>
        </w:rPr>
        <w:t>.</w:t>
      </w:r>
    </w:p>
    <w:p w14:paraId="5B2C3C74" w14:textId="38A30342" w:rsidR="00614E2E" w:rsidRDefault="00375790" w:rsidP="00A75C27">
      <w:pPr>
        <w:pStyle w:val="a5"/>
        <w:numPr>
          <w:ilvl w:val="0"/>
          <w:numId w:val="2"/>
        </w:numPr>
        <w:tabs>
          <w:tab w:val="left" w:pos="940"/>
        </w:tabs>
        <w:spacing w:line="360" w:lineRule="auto"/>
        <w:ind w:left="939"/>
        <w:rPr>
          <w:sz w:val="24"/>
          <w:szCs w:val="24"/>
        </w:rPr>
      </w:pPr>
      <w:r w:rsidRPr="00EF6396">
        <w:rPr>
          <w:sz w:val="24"/>
          <w:szCs w:val="24"/>
        </w:rPr>
        <w:t xml:space="preserve">Η αξιολόγηση των γνώσεων, ικανοτήτων και δεξιοτήτων των σπουδαστών γίνεται </w:t>
      </w:r>
      <w:r w:rsidR="00700464" w:rsidRPr="00EF6396">
        <w:rPr>
          <w:sz w:val="24"/>
          <w:szCs w:val="24"/>
        </w:rPr>
        <w:t>λαμβάνοντας</w:t>
      </w:r>
      <w:r w:rsidRPr="00EF6396">
        <w:rPr>
          <w:sz w:val="24"/>
          <w:szCs w:val="24"/>
        </w:rPr>
        <w:t xml:space="preserve"> υπόψη (α) την αξιολόγηση </w:t>
      </w:r>
      <w:r w:rsidR="00700464" w:rsidRPr="00EF6396">
        <w:rPr>
          <w:sz w:val="24"/>
          <w:szCs w:val="24"/>
        </w:rPr>
        <w:t>συμμετοχής</w:t>
      </w:r>
      <w:r w:rsidRPr="00EF6396">
        <w:rPr>
          <w:sz w:val="24"/>
          <w:szCs w:val="24"/>
        </w:rPr>
        <w:t xml:space="preserve"> σε εργασίες προόδου (</w:t>
      </w:r>
      <w:r w:rsidR="00700464" w:rsidRPr="00EF6396">
        <w:rPr>
          <w:sz w:val="24"/>
          <w:szCs w:val="24"/>
        </w:rPr>
        <w:t>ατομικές</w:t>
      </w:r>
      <w:r w:rsidRPr="00EF6396">
        <w:rPr>
          <w:sz w:val="24"/>
          <w:szCs w:val="24"/>
        </w:rPr>
        <w:t xml:space="preserve"> ή </w:t>
      </w:r>
      <w:r w:rsidR="00700464" w:rsidRPr="00EF6396">
        <w:rPr>
          <w:sz w:val="24"/>
          <w:szCs w:val="24"/>
        </w:rPr>
        <w:t>ομαδικές</w:t>
      </w:r>
      <w:r w:rsidRPr="00EF6396">
        <w:rPr>
          <w:sz w:val="24"/>
          <w:szCs w:val="24"/>
        </w:rPr>
        <w:t>, προαιρετικές ή υποχρεωτικές) (β) την τελική εξέταση (γραπτές, πρακτικές</w:t>
      </w:r>
      <w:r w:rsidRPr="00EF6396">
        <w:rPr>
          <w:spacing w:val="-1"/>
          <w:sz w:val="24"/>
          <w:szCs w:val="24"/>
        </w:rPr>
        <w:t xml:space="preserve"> </w:t>
      </w:r>
      <w:r w:rsidRPr="00EF6396">
        <w:rPr>
          <w:sz w:val="24"/>
          <w:szCs w:val="24"/>
        </w:rPr>
        <w:t>εξετάσεις).</w:t>
      </w:r>
    </w:p>
    <w:p w14:paraId="22F05684" w14:textId="77777777" w:rsidR="009A6113" w:rsidRPr="009A6113" w:rsidRDefault="009A6113" w:rsidP="009A6113">
      <w:pPr>
        <w:tabs>
          <w:tab w:val="left" w:pos="940"/>
        </w:tabs>
        <w:spacing w:line="360" w:lineRule="auto"/>
        <w:ind w:left="579"/>
        <w:rPr>
          <w:sz w:val="24"/>
          <w:szCs w:val="24"/>
        </w:rPr>
      </w:pPr>
    </w:p>
    <w:tbl>
      <w:tblPr>
        <w:tblStyle w:val="ad"/>
        <w:tblW w:w="0" w:type="auto"/>
        <w:jc w:val="center"/>
        <w:tblLook w:val="04A0" w:firstRow="1" w:lastRow="0" w:firstColumn="1" w:lastColumn="0" w:noHBand="0" w:noVBand="1"/>
      </w:tblPr>
      <w:tblGrid>
        <w:gridCol w:w="2937"/>
        <w:gridCol w:w="1843"/>
        <w:gridCol w:w="1617"/>
        <w:gridCol w:w="2038"/>
      </w:tblGrid>
      <w:tr w:rsidR="009A6113" w14:paraId="073E631E" w14:textId="77777777" w:rsidTr="00F66753">
        <w:trPr>
          <w:jc w:val="center"/>
        </w:trPr>
        <w:tc>
          <w:tcPr>
            <w:tcW w:w="2937" w:type="dxa"/>
            <w:shd w:val="clear" w:color="auto" w:fill="D99594" w:themeFill="accent2" w:themeFillTint="99"/>
          </w:tcPr>
          <w:p w14:paraId="5DBCCFCC" w14:textId="77777777" w:rsidR="009A6113" w:rsidRPr="007901F3" w:rsidRDefault="009A6113" w:rsidP="009A6113">
            <w:pPr>
              <w:spacing w:line="360" w:lineRule="auto"/>
              <w:jc w:val="both"/>
              <w:rPr>
                <w:rFonts w:cstheme="minorHAnsi"/>
                <w:b/>
              </w:rPr>
            </w:pPr>
            <w:bookmarkStart w:id="38" w:name="_GoBack"/>
            <w:bookmarkEnd w:id="38"/>
            <w:r w:rsidRPr="007901F3">
              <w:rPr>
                <w:rFonts w:cstheme="minorHAnsi"/>
                <w:b/>
              </w:rPr>
              <w:t>ΜΑΘΗΜΑΤΑ Α’ ΚΥΚΛΟΥ</w:t>
            </w:r>
          </w:p>
          <w:p w14:paraId="2F7CABD6" w14:textId="77777777" w:rsidR="009A6113" w:rsidRPr="007901F3" w:rsidRDefault="009A6113" w:rsidP="009A6113">
            <w:pPr>
              <w:spacing w:line="360" w:lineRule="auto"/>
              <w:jc w:val="both"/>
              <w:rPr>
                <w:rFonts w:cstheme="minorHAnsi"/>
                <w:b/>
              </w:rPr>
            </w:pPr>
          </w:p>
        </w:tc>
        <w:tc>
          <w:tcPr>
            <w:tcW w:w="1843" w:type="dxa"/>
            <w:shd w:val="clear" w:color="auto" w:fill="D99594" w:themeFill="accent2" w:themeFillTint="99"/>
          </w:tcPr>
          <w:p w14:paraId="5CD90BB4" w14:textId="77777777" w:rsidR="009A6113" w:rsidRDefault="009A6113" w:rsidP="009A6113">
            <w:pPr>
              <w:spacing w:line="360" w:lineRule="auto"/>
              <w:jc w:val="center"/>
              <w:rPr>
                <w:rFonts w:cstheme="minorHAnsi"/>
                <w:b/>
              </w:rPr>
            </w:pPr>
            <w:r>
              <w:rPr>
                <w:rFonts w:cstheme="minorHAnsi"/>
                <w:b/>
              </w:rPr>
              <w:t>ΑΡΙΘΜΟΣ</w:t>
            </w:r>
          </w:p>
          <w:p w14:paraId="0DA2E5DD" w14:textId="77777777" w:rsidR="009A6113" w:rsidRDefault="009A6113" w:rsidP="009A6113">
            <w:pPr>
              <w:spacing w:line="360" w:lineRule="auto"/>
              <w:jc w:val="center"/>
              <w:rPr>
                <w:rFonts w:cstheme="minorHAnsi"/>
                <w:b/>
              </w:rPr>
            </w:pPr>
            <w:r>
              <w:rPr>
                <w:rFonts w:cstheme="minorHAnsi"/>
                <w:b/>
              </w:rPr>
              <w:t>ΔΙΔΑΚΤΙΚΩΝ</w:t>
            </w:r>
          </w:p>
          <w:p w14:paraId="3D591139" w14:textId="77777777" w:rsidR="009A6113" w:rsidRPr="007901F3" w:rsidRDefault="009A6113" w:rsidP="009A6113">
            <w:pPr>
              <w:spacing w:line="360" w:lineRule="auto"/>
              <w:jc w:val="center"/>
              <w:rPr>
                <w:rFonts w:cstheme="minorHAnsi"/>
                <w:b/>
              </w:rPr>
            </w:pPr>
            <w:r>
              <w:rPr>
                <w:rFonts w:cstheme="minorHAnsi"/>
                <w:b/>
              </w:rPr>
              <w:t>ΩΡΩΝ</w:t>
            </w:r>
          </w:p>
        </w:tc>
        <w:tc>
          <w:tcPr>
            <w:tcW w:w="1617" w:type="dxa"/>
            <w:shd w:val="clear" w:color="auto" w:fill="D99594" w:themeFill="accent2" w:themeFillTint="99"/>
          </w:tcPr>
          <w:p w14:paraId="1CF68B8E" w14:textId="77777777" w:rsidR="009A6113" w:rsidRPr="007901F3" w:rsidRDefault="009A6113" w:rsidP="009A6113">
            <w:pPr>
              <w:spacing w:line="360" w:lineRule="auto"/>
              <w:jc w:val="center"/>
              <w:rPr>
                <w:rFonts w:cstheme="minorHAnsi"/>
                <w:b/>
              </w:rPr>
            </w:pPr>
            <w:r w:rsidRPr="007901F3">
              <w:rPr>
                <w:rFonts w:cstheme="minorHAnsi"/>
                <w:b/>
              </w:rPr>
              <w:t>ΒΑΘΜΟΣ ΑΝΑ ΕΡΩΤΗΜΑ</w:t>
            </w:r>
          </w:p>
        </w:tc>
        <w:tc>
          <w:tcPr>
            <w:tcW w:w="2038" w:type="dxa"/>
            <w:shd w:val="clear" w:color="auto" w:fill="D99594" w:themeFill="accent2" w:themeFillTint="99"/>
          </w:tcPr>
          <w:p w14:paraId="395483E1" w14:textId="3577C10C" w:rsidR="009A6113" w:rsidRDefault="009A6113" w:rsidP="009A6113">
            <w:pPr>
              <w:spacing w:line="360" w:lineRule="auto"/>
              <w:jc w:val="center"/>
              <w:rPr>
                <w:rFonts w:cstheme="minorHAnsi"/>
                <w:b/>
              </w:rPr>
            </w:pPr>
            <w:r>
              <w:rPr>
                <w:rFonts w:cstheme="minorHAnsi"/>
                <w:b/>
              </w:rPr>
              <w:t xml:space="preserve">ΑΡΙΘΜΟΣ </w:t>
            </w:r>
            <w:r w:rsidR="00D61EB5">
              <w:rPr>
                <w:rFonts w:cstheme="minorHAnsi"/>
                <w:b/>
              </w:rPr>
              <w:t xml:space="preserve">ΓΡΑΠΤΩΝ </w:t>
            </w:r>
            <w:r>
              <w:rPr>
                <w:rFonts w:cstheme="minorHAnsi"/>
                <w:b/>
              </w:rPr>
              <w:t>ΘΕΜΑΤΩΝ</w:t>
            </w:r>
          </w:p>
          <w:p w14:paraId="7A54188A" w14:textId="77777777" w:rsidR="009A6113" w:rsidRPr="007901F3" w:rsidRDefault="009A6113" w:rsidP="009A6113">
            <w:pPr>
              <w:spacing w:line="360" w:lineRule="auto"/>
              <w:jc w:val="center"/>
              <w:rPr>
                <w:rFonts w:cstheme="minorHAnsi"/>
                <w:b/>
              </w:rPr>
            </w:pPr>
            <w:r>
              <w:rPr>
                <w:rFonts w:cstheme="minorHAnsi"/>
                <w:b/>
              </w:rPr>
              <w:t>ΑΝΑ ΜΑΘΗΜΑ</w:t>
            </w:r>
          </w:p>
        </w:tc>
      </w:tr>
      <w:tr w:rsidR="009A6113" w14:paraId="7D1B716C" w14:textId="77777777" w:rsidTr="00F66753">
        <w:trPr>
          <w:jc w:val="center"/>
        </w:trPr>
        <w:tc>
          <w:tcPr>
            <w:tcW w:w="2937" w:type="dxa"/>
          </w:tcPr>
          <w:p w14:paraId="7F6D2879" w14:textId="77777777" w:rsidR="009A6113" w:rsidRDefault="009A6113" w:rsidP="009A6113">
            <w:pPr>
              <w:spacing w:line="360" w:lineRule="auto"/>
              <w:jc w:val="both"/>
              <w:rPr>
                <w:rFonts w:cstheme="minorHAnsi"/>
                <w:sz w:val="24"/>
                <w:szCs w:val="24"/>
              </w:rPr>
            </w:pPr>
            <w:r>
              <w:rPr>
                <w:rFonts w:cstheme="minorHAnsi"/>
                <w:sz w:val="24"/>
                <w:szCs w:val="24"/>
              </w:rPr>
              <w:t>Ανατομία</w:t>
            </w:r>
          </w:p>
        </w:tc>
        <w:tc>
          <w:tcPr>
            <w:tcW w:w="1843" w:type="dxa"/>
          </w:tcPr>
          <w:p w14:paraId="19B69B1A" w14:textId="77777777" w:rsidR="009A6113" w:rsidRDefault="009A6113" w:rsidP="009A6113">
            <w:pPr>
              <w:spacing w:line="360" w:lineRule="auto"/>
              <w:jc w:val="center"/>
              <w:rPr>
                <w:rFonts w:cstheme="minorHAnsi"/>
                <w:sz w:val="24"/>
                <w:szCs w:val="24"/>
              </w:rPr>
            </w:pPr>
            <w:r>
              <w:rPr>
                <w:rFonts w:cstheme="minorHAnsi"/>
                <w:sz w:val="24"/>
                <w:szCs w:val="24"/>
              </w:rPr>
              <w:t>12</w:t>
            </w:r>
          </w:p>
        </w:tc>
        <w:tc>
          <w:tcPr>
            <w:tcW w:w="1617" w:type="dxa"/>
          </w:tcPr>
          <w:p w14:paraId="0D68F2B7" w14:textId="5D3FCFB7" w:rsidR="009A6113" w:rsidRPr="004A6BC2" w:rsidRDefault="008811C2" w:rsidP="009A6113">
            <w:pPr>
              <w:spacing w:line="360" w:lineRule="auto"/>
              <w:jc w:val="center"/>
              <w:rPr>
                <w:rFonts w:cstheme="minorHAnsi"/>
                <w:sz w:val="24"/>
                <w:szCs w:val="24"/>
                <w:vertAlign w:val="subscript"/>
              </w:rPr>
            </w:pPr>
            <w:r>
              <w:rPr>
                <w:rFonts w:cstheme="minorHAnsi"/>
                <w:sz w:val="24"/>
                <w:szCs w:val="24"/>
              </w:rPr>
              <w:t>10</w:t>
            </w:r>
            <w:r w:rsidR="009A6113">
              <w:rPr>
                <w:rFonts w:cstheme="minorHAnsi"/>
                <w:sz w:val="24"/>
                <w:szCs w:val="24"/>
              </w:rPr>
              <w:t>/</w:t>
            </w:r>
            <w:r w:rsidR="000F36E1">
              <w:rPr>
                <w:rFonts w:cstheme="minorHAnsi"/>
                <w:sz w:val="24"/>
                <w:szCs w:val="24"/>
              </w:rPr>
              <w:t>5</w:t>
            </w:r>
            <w:r w:rsidR="009A6113">
              <w:rPr>
                <w:rFonts w:cstheme="minorHAnsi"/>
                <w:sz w:val="24"/>
                <w:szCs w:val="24"/>
              </w:rPr>
              <w:t>=</w:t>
            </w:r>
            <w:r>
              <w:rPr>
                <w:rFonts w:cstheme="minorHAnsi"/>
                <w:sz w:val="24"/>
                <w:szCs w:val="24"/>
              </w:rPr>
              <w:t>2</w:t>
            </w:r>
          </w:p>
        </w:tc>
        <w:tc>
          <w:tcPr>
            <w:tcW w:w="2038" w:type="dxa"/>
          </w:tcPr>
          <w:p w14:paraId="0E3407C9" w14:textId="2634D0B3" w:rsidR="009A6113" w:rsidRDefault="000F36E1" w:rsidP="009A6113">
            <w:pPr>
              <w:spacing w:line="360" w:lineRule="auto"/>
              <w:jc w:val="center"/>
              <w:rPr>
                <w:rFonts w:cstheme="minorHAnsi"/>
                <w:sz w:val="24"/>
                <w:szCs w:val="24"/>
              </w:rPr>
            </w:pPr>
            <w:r>
              <w:rPr>
                <w:rFonts w:cstheme="minorHAnsi"/>
                <w:sz w:val="24"/>
                <w:szCs w:val="24"/>
              </w:rPr>
              <w:t>5</w:t>
            </w:r>
          </w:p>
        </w:tc>
      </w:tr>
      <w:tr w:rsidR="009A6113" w14:paraId="4DEE4CB1" w14:textId="77777777" w:rsidTr="00F66753">
        <w:trPr>
          <w:jc w:val="center"/>
        </w:trPr>
        <w:tc>
          <w:tcPr>
            <w:tcW w:w="2937" w:type="dxa"/>
          </w:tcPr>
          <w:p w14:paraId="20DB4069" w14:textId="77777777" w:rsidR="009A6113" w:rsidRPr="00144F40" w:rsidRDefault="009A6113" w:rsidP="009A6113">
            <w:pPr>
              <w:spacing w:line="360" w:lineRule="auto"/>
              <w:jc w:val="both"/>
              <w:rPr>
                <w:rFonts w:cstheme="minorHAnsi"/>
                <w:sz w:val="24"/>
                <w:szCs w:val="24"/>
              </w:rPr>
            </w:pPr>
            <w:r>
              <w:rPr>
                <w:rFonts w:cstheme="minorHAnsi"/>
                <w:sz w:val="24"/>
                <w:szCs w:val="24"/>
              </w:rPr>
              <w:t>Φυσιολογία</w:t>
            </w:r>
          </w:p>
        </w:tc>
        <w:tc>
          <w:tcPr>
            <w:tcW w:w="1843" w:type="dxa"/>
          </w:tcPr>
          <w:p w14:paraId="1642BF82" w14:textId="77777777" w:rsidR="009A6113" w:rsidRDefault="009A6113" w:rsidP="009A6113">
            <w:pPr>
              <w:spacing w:line="360" w:lineRule="auto"/>
              <w:jc w:val="center"/>
              <w:rPr>
                <w:rFonts w:cstheme="minorHAnsi"/>
                <w:sz w:val="24"/>
                <w:szCs w:val="24"/>
              </w:rPr>
            </w:pPr>
            <w:r>
              <w:rPr>
                <w:rFonts w:cstheme="minorHAnsi"/>
                <w:sz w:val="24"/>
                <w:szCs w:val="24"/>
              </w:rPr>
              <w:t>12</w:t>
            </w:r>
          </w:p>
        </w:tc>
        <w:tc>
          <w:tcPr>
            <w:tcW w:w="1617" w:type="dxa"/>
          </w:tcPr>
          <w:p w14:paraId="19B99D05" w14:textId="2113EF54" w:rsidR="009A6113" w:rsidRDefault="008811C2" w:rsidP="009A6113">
            <w:pPr>
              <w:spacing w:line="360" w:lineRule="auto"/>
              <w:jc w:val="center"/>
              <w:rPr>
                <w:rFonts w:cstheme="minorHAnsi"/>
                <w:sz w:val="24"/>
                <w:szCs w:val="24"/>
              </w:rPr>
            </w:pPr>
            <w:r>
              <w:rPr>
                <w:rFonts w:cstheme="minorHAnsi"/>
                <w:sz w:val="24"/>
                <w:szCs w:val="24"/>
              </w:rPr>
              <w:t>10</w:t>
            </w:r>
            <w:r w:rsidR="009A6113">
              <w:rPr>
                <w:rFonts w:cstheme="minorHAnsi"/>
                <w:sz w:val="24"/>
                <w:szCs w:val="24"/>
              </w:rPr>
              <w:t>/</w:t>
            </w:r>
            <w:r w:rsidR="000F36E1">
              <w:rPr>
                <w:rFonts w:cstheme="minorHAnsi"/>
                <w:sz w:val="24"/>
                <w:szCs w:val="24"/>
              </w:rPr>
              <w:t>5</w:t>
            </w:r>
            <w:r w:rsidR="009A6113">
              <w:rPr>
                <w:rFonts w:cstheme="minorHAnsi"/>
                <w:sz w:val="24"/>
                <w:szCs w:val="24"/>
              </w:rPr>
              <w:t>=</w:t>
            </w:r>
            <w:r w:rsidR="000F36E1">
              <w:rPr>
                <w:rFonts w:cstheme="minorHAnsi"/>
                <w:sz w:val="24"/>
                <w:szCs w:val="24"/>
              </w:rPr>
              <w:t>2</w:t>
            </w:r>
          </w:p>
        </w:tc>
        <w:tc>
          <w:tcPr>
            <w:tcW w:w="2038" w:type="dxa"/>
          </w:tcPr>
          <w:p w14:paraId="00C9848A" w14:textId="77777777" w:rsidR="009A6113" w:rsidRDefault="009A6113" w:rsidP="009A6113">
            <w:pPr>
              <w:spacing w:line="360" w:lineRule="auto"/>
              <w:jc w:val="center"/>
              <w:rPr>
                <w:rFonts w:cstheme="minorHAnsi"/>
                <w:sz w:val="24"/>
                <w:szCs w:val="24"/>
              </w:rPr>
            </w:pPr>
            <w:r>
              <w:rPr>
                <w:rFonts w:cstheme="minorHAnsi"/>
                <w:sz w:val="24"/>
                <w:szCs w:val="24"/>
              </w:rPr>
              <w:t>5</w:t>
            </w:r>
          </w:p>
        </w:tc>
      </w:tr>
      <w:tr w:rsidR="009A6113" w14:paraId="26FA9B96" w14:textId="77777777" w:rsidTr="00F66753">
        <w:trPr>
          <w:jc w:val="center"/>
        </w:trPr>
        <w:tc>
          <w:tcPr>
            <w:tcW w:w="2937" w:type="dxa"/>
          </w:tcPr>
          <w:p w14:paraId="4A0102BC" w14:textId="77777777" w:rsidR="009A6113" w:rsidRPr="00144F40" w:rsidRDefault="009A6113" w:rsidP="009A6113">
            <w:pPr>
              <w:spacing w:line="360" w:lineRule="auto"/>
              <w:jc w:val="both"/>
              <w:rPr>
                <w:rFonts w:cstheme="minorHAnsi"/>
                <w:sz w:val="24"/>
                <w:szCs w:val="24"/>
              </w:rPr>
            </w:pPr>
            <w:r>
              <w:rPr>
                <w:rFonts w:cstheme="minorHAnsi"/>
                <w:sz w:val="24"/>
                <w:szCs w:val="24"/>
              </w:rPr>
              <w:t>Εργοφυσιολογία</w:t>
            </w:r>
          </w:p>
        </w:tc>
        <w:tc>
          <w:tcPr>
            <w:tcW w:w="1843" w:type="dxa"/>
          </w:tcPr>
          <w:p w14:paraId="23D2C2D6" w14:textId="77777777" w:rsidR="009A6113" w:rsidRDefault="009A6113" w:rsidP="009A6113">
            <w:pPr>
              <w:spacing w:line="360" w:lineRule="auto"/>
              <w:jc w:val="center"/>
              <w:rPr>
                <w:rFonts w:cstheme="minorHAnsi"/>
                <w:sz w:val="24"/>
                <w:szCs w:val="24"/>
              </w:rPr>
            </w:pPr>
            <w:r>
              <w:rPr>
                <w:rFonts w:cstheme="minorHAnsi"/>
                <w:sz w:val="24"/>
                <w:szCs w:val="24"/>
              </w:rPr>
              <w:t>12</w:t>
            </w:r>
          </w:p>
        </w:tc>
        <w:tc>
          <w:tcPr>
            <w:tcW w:w="1617" w:type="dxa"/>
          </w:tcPr>
          <w:p w14:paraId="67894BBB" w14:textId="7DE1E51C" w:rsidR="009A6113" w:rsidRDefault="008811C2" w:rsidP="009A6113">
            <w:pPr>
              <w:spacing w:line="360" w:lineRule="auto"/>
              <w:jc w:val="center"/>
              <w:rPr>
                <w:rFonts w:cstheme="minorHAnsi"/>
                <w:sz w:val="24"/>
                <w:szCs w:val="24"/>
              </w:rPr>
            </w:pPr>
            <w:r>
              <w:rPr>
                <w:rFonts w:cstheme="minorHAnsi"/>
                <w:sz w:val="24"/>
                <w:szCs w:val="24"/>
              </w:rPr>
              <w:t>10</w:t>
            </w:r>
            <w:r w:rsidR="009A6113">
              <w:rPr>
                <w:rFonts w:cstheme="minorHAnsi"/>
                <w:sz w:val="24"/>
                <w:szCs w:val="24"/>
              </w:rPr>
              <w:t>/</w:t>
            </w:r>
            <w:r w:rsidR="000F36E1">
              <w:rPr>
                <w:rFonts w:cstheme="minorHAnsi"/>
                <w:sz w:val="24"/>
                <w:szCs w:val="24"/>
              </w:rPr>
              <w:t>5</w:t>
            </w:r>
            <w:r w:rsidR="009A6113">
              <w:rPr>
                <w:rFonts w:cstheme="minorHAnsi"/>
                <w:sz w:val="24"/>
                <w:szCs w:val="24"/>
              </w:rPr>
              <w:t>=</w:t>
            </w:r>
            <w:r w:rsidR="000F36E1">
              <w:rPr>
                <w:rFonts w:cstheme="minorHAnsi"/>
                <w:sz w:val="24"/>
                <w:szCs w:val="24"/>
              </w:rPr>
              <w:t>2</w:t>
            </w:r>
          </w:p>
        </w:tc>
        <w:tc>
          <w:tcPr>
            <w:tcW w:w="2038" w:type="dxa"/>
          </w:tcPr>
          <w:p w14:paraId="192B236C" w14:textId="77777777" w:rsidR="009A6113" w:rsidRDefault="009A6113" w:rsidP="009A6113">
            <w:pPr>
              <w:spacing w:line="360" w:lineRule="auto"/>
              <w:jc w:val="center"/>
              <w:rPr>
                <w:rFonts w:cstheme="minorHAnsi"/>
                <w:sz w:val="24"/>
                <w:szCs w:val="24"/>
              </w:rPr>
            </w:pPr>
            <w:r>
              <w:rPr>
                <w:rFonts w:cstheme="minorHAnsi"/>
                <w:sz w:val="24"/>
                <w:szCs w:val="24"/>
              </w:rPr>
              <w:t>5</w:t>
            </w:r>
          </w:p>
        </w:tc>
      </w:tr>
      <w:tr w:rsidR="009A6113" w14:paraId="1A7E26E3" w14:textId="77777777" w:rsidTr="00F66753">
        <w:trPr>
          <w:jc w:val="center"/>
        </w:trPr>
        <w:tc>
          <w:tcPr>
            <w:tcW w:w="2937" w:type="dxa"/>
          </w:tcPr>
          <w:p w14:paraId="772F898E" w14:textId="77777777" w:rsidR="009A6113" w:rsidRPr="00144F40" w:rsidRDefault="009A6113" w:rsidP="009A6113">
            <w:pPr>
              <w:spacing w:line="360" w:lineRule="auto"/>
              <w:jc w:val="both"/>
              <w:rPr>
                <w:rFonts w:cstheme="minorHAnsi"/>
                <w:sz w:val="24"/>
                <w:szCs w:val="24"/>
              </w:rPr>
            </w:pPr>
            <w:r>
              <w:rPr>
                <w:rFonts w:cstheme="minorHAnsi"/>
                <w:sz w:val="24"/>
                <w:szCs w:val="24"/>
              </w:rPr>
              <w:t>Φυσικοθεραπεία</w:t>
            </w:r>
          </w:p>
        </w:tc>
        <w:tc>
          <w:tcPr>
            <w:tcW w:w="1843" w:type="dxa"/>
          </w:tcPr>
          <w:p w14:paraId="75BCF209" w14:textId="77777777" w:rsidR="009A6113" w:rsidRDefault="009A6113" w:rsidP="009A6113">
            <w:pPr>
              <w:spacing w:line="360" w:lineRule="auto"/>
              <w:jc w:val="center"/>
              <w:rPr>
                <w:rFonts w:cstheme="minorHAnsi"/>
                <w:sz w:val="24"/>
                <w:szCs w:val="24"/>
              </w:rPr>
            </w:pPr>
            <w:r>
              <w:rPr>
                <w:rFonts w:cstheme="minorHAnsi"/>
                <w:sz w:val="24"/>
                <w:szCs w:val="24"/>
              </w:rPr>
              <w:t>10</w:t>
            </w:r>
          </w:p>
        </w:tc>
        <w:tc>
          <w:tcPr>
            <w:tcW w:w="1617" w:type="dxa"/>
          </w:tcPr>
          <w:p w14:paraId="6C9E415F" w14:textId="77777777" w:rsidR="009A6113" w:rsidRDefault="009A6113" w:rsidP="009A6113">
            <w:pPr>
              <w:spacing w:line="360" w:lineRule="auto"/>
              <w:jc w:val="center"/>
              <w:rPr>
                <w:rFonts w:cstheme="minorHAnsi"/>
                <w:sz w:val="24"/>
                <w:szCs w:val="24"/>
              </w:rPr>
            </w:pPr>
            <w:r>
              <w:rPr>
                <w:rFonts w:cstheme="minorHAnsi"/>
                <w:sz w:val="24"/>
                <w:szCs w:val="24"/>
              </w:rPr>
              <w:t>10/4=2.5</w:t>
            </w:r>
          </w:p>
        </w:tc>
        <w:tc>
          <w:tcPr>
            <w:tcW w:w="2038" w:type="dxa"/>
          </w:tcPr>
          <w:p w14:paraId="0E3ECE54" w14:textId="77777777" w:rsidR="009A6113" w:rsidRDefault="009A6113" w:rsidP="009A6113">
            <w:pPr>
              <w:spacing w:line="360" w:lineRule="auto"/>
              <w:jc w:val="center"/>
              <w:rPr>
                <w:rFonts w:cstheme="minorHAnsi"/>
                <w:sz w:val="24"/>
                <w:szCs w:val="24"/>
              </w:rPr>
            </w:pPr>
            <w:r>
              <w:rPr>
                <w:rFonts w:cstheme="minorHAnsi"/>
                <w:sz w:val="24"/>
                <w:szCs w:val="24"/>
              </w:rPr>
              <w:t>4</w:t>
            </w:r>
          </w:p>
        </w:tc>
      </w:tr>
      <w:tr w:rsidR="009A6113" w14:paraId="33489070" w14:textId="77777777" w:rsidTr="00F66753">
        <w:trPr>
          <w:jc w:val="center"/>
        </w:trPr>
        <w:tc>
          <w:tcPr>
            <w:tcW w:w="2937" w:type="dxa"/>
          </w:tcPr>
          <w:p w14:paraId="74A6990B" w14:textId="77777777" w:rsidR="009A6113" w:rsidRPr="00144F40" w:rsidRDefault="009A6113" w:rsidP="009A6113">
            <w:pPr>
              <w:spacing w:line="360" w:lineRule="auto"/>
              <w:jc w:val="both"/>
              <w:rPr>
                <w:rFonts w:cstheme="minorHAnsi"/>
                <w:sz w:val="24"/>
                <w:szCs w:val="24"/>
              </w:rPr>
            </w:pPr>
            <w:r>
              <w:rPr>
                <w:rFonts w:cstheme="minorHAnsi"/>
                <w:sz w:val="24"/>
                <w:szCs w:val="24"/>
              </w:rPr>
              <w:t>Βιομηχανική</w:t>
            </w:r>
          </w:p>
        </w:tc>
        <w:tc>
          <w:tcPr>
            <w:tcW w:w="1843" w:type="dxa"/>
          </w:tcPr>
          <w:p w14:paraId="364A3F3F" w14:textId="77777777" w:rsidR="009A6113" w:rsidRDefault="009A6113" w:rsidP="009A6113">
            <w:pPr>
              <w:spacing w:line="360" w:lineRule="auto"/>
              <w:jc w:val="center"/>
              <w:rPr>
                <w:rFonts w:cstheme="minorHAnsi"/>
                <w:sz w:val="24"/>
                <w:szCs w:val="24"/>
              </w:rPr>
            </w:pPr>
            <w:r>
              <w:rPr>
                <w:rFonts w:cstheme="minorHAnsi"/>
                <w:sz w:val="24"/>
                <w:szCs w:val="24"/>
              </w:rPr>
              <w:t>10</w:t>
            </w:r>
          </w:p>
        </w:tc>
        <w:tc>
          <w:tcPr>
            <w:tcW w:w="1617" w:type="dxa"/>
          </w:tcPr>
          <w:p w14:paraId="59691E4A" w14:textId="77777777" w:rsidR="009A6113" w:rsidRDefault="009A6113" w:rsidP="009A6113">
            <w:pPr>
              <w:spacing w:line="360" w:lineRule="auto"/>
              <w:jc w:val="center"/>
              <w:rPr>
                <w:rFonts w:cstheme="minorHAnsi"/>
                <w:sz w:val="24"/>
                <w:szCs w:val="24"/>
              </w:rPr>
            </w:pPr>
            <w:r>
              <w:rPr>
                <w:rFonts w:cstheme="minorHAnsi"/>
                <w:sz w:val="24"/>
                <w:szCs w:val="24"/>
              </w:rPr>
              <w:t>10/4=2.5</w:t>
            </w:r>
          </w:p>
        </w:tc>
        <w:tc>
          <w:tcPr>
            <w:tcW w:w="2038" w:type="dxa"/>
          </w:tcPr>
          <w:p w14:paraId="30BBE4E2" w14:textId="77777777" w:rsidR="009A6113" w:rsidRDefault="009A6113" w:rsidP="009A6113">
            <w:pPr>
              <w:spacing w:line="360" w:lineRule="auto"/>
              <w:jc w:val="center"/>
              <w:rPr>
                <w:rFonts w:cstheme="minorHAnsi"/>
                <w:sz w:val="24"/>
                <w:szCs w:val="24"/>
              </w:rPr>
            </w:pPr>
            <w:r>
              <w:rPr>
                <w:rFonts w:cstheme="minorHAnsi"/>
                <w:sz w:val="24"/>
                <w:szCs w:val="24"/>
              </w:rPr>
              <w:t>4</w:t>
            </w:r>
          </w:p>
        </w:tc>
      </w:tr>
      <w:tr w:rsidR="009A6113" w14:paraId="6882A5F3" w14:textId="77777777" w:rsidTr="00F66753">
        <w:trPr>
          <w:jc w:val="center"/>
        </w:trPr>
        <w:tc>
          <w:tcPr>
            <w:tcW w:w="2937" w:type="dxa"/>
          </w:tcPr>
          <w:p w14:paraId="01D9E678" w14:textId="77777777" w:rsidR="009A6113" w:rsidRPr="009F766F" w:rsidRDefault="009A6113" w:rsidP="009A6113">
            <w:pPr>
              <w:spacing w:line="360" w:lineRule="auto"/>
              <w:jc w:val="both"/>
              <w:rPr>
                <w:rFonts w:cstheme="minorHAnsi"/>
                <w:sz w:val="24"/>
                <w:szCs w:val="24"/>
                <w:highlight w:val="green"/>
              </w:rPr>
            </w:pPr>
            <w:r w:rsidRPr="009F766F">
              <w:rPr>
                <w:rFonts w:cstheme="minorHAnsi"/>
                <w:sz w:val="24"/>
                <w:szCs w:val="24"/>
              </w:rPr>
              <w:t>Αθλητική Διατροφή</w:t>
            </w:r>
          </w:p>
        </w:tc>
        <w:tc>
          <w:tcPr>
            <w:tcW w:w="1843" w:type="dxa"/>
          </w:tcPr>
          <w:p w14:paraId="1F6B2B8A" w14:textId="77777777" w:rsidR="009A6113" w:rsidRDefault="009A6113" w:rsidP="009A6113">
            <w:pPr>
              <w:spacing w:line="360" w:lineRule="auto"/>
              <w:jc w:val="center"/>
              <w:rPr>
                <w:rFonts w:cstheme="minorHAnsi"/>
                <w:sz w:val="24"/>
                <w:szCs w:val="24"/>
              </w:rPr>
            </w:pPr>
            <w:r>
              <w:rPr>
                <w:rFonts w:cstheme="minorHAnsi"/>
                <w:sz w:val="24"/>
                <w:szCs w:val="24"/>
              </w:rPr>
              <w:t>10</w:t>
            </w:r>
          </w:p>
        </w:tc>
        <w:tc>
          <w:tcPr>
            <w:tcW w:w="1617" w:type="dxa"/>
          </w:tcPr>
          <w:p w14:paraId="6D720B79" w14:textId="77777777" w:rsidR="009A6113" w:rsidRDefault="009A6113" w:rsidP="009A6113">
            <w:pPr>
              <w:spacing w:line="360" w:lineRule="auto"/>
              <w:jc w:val="center"/>
              <w:rPr>
                <w:rFonts w:cstheme="minorHAnsi"/>
                <w:sz w:val="24"/>
                <w:szCs w:val="24"/>
              </w:rPr>
            </w:pPr>
            <w:r>
              <w:rPr>
                <w:rFonts w:cstheme="minorHAnsi"/>
                <w:sz w:val="24"/>
                <w:szCs w:val="24"/>
              </w:rPr>
              <w:t>10/4=2.5</w:t>
            </w:r>
          </w:p>
        </w:tc>
        <w:tc>
          <w:tcPr>
            <w:tcW w:w="2038" w:type="dxa"/>
          </w:tcPr>
          <w:p w14:paraId="4B2F1698" w14:textId="77777777" w:rsidR="009A6113" w:rsidRDefault="009A6113" w:rsidP="009A6113">
            <w:pPr>
              <w:spacing w:line="360" w:lineRule="auto"/>
              <w:jc w:val="center"/>
              <w:rPr>
                <w:rFonts w:cstheme="minorHAnsi"/>
                <w:sz w:val="24"/>
                <w:szCs w:val="24"/>
              </w:rPr>
            </w:pPr>
            <w:r>
              <w:rPr>
                <w:rFonts w:cstheme="minorHAnsi"/>
                <w:sz w:val="24"/>
                <w:szCs w:val="24"/>
              </w:rPr>
              <w:t>4</w:t>
            </w:r>
          </w:p>
        </w:tc>
      </w:tr>
      <w:tr w:rsidR="009A6113" w14:paraId="45A38904" w14:textId="77777777" w:rsidTr="00F66753">
        <w:trPr>
          <w:jc w:val="center"/>
        </w:trPr>
        <w:tc>
          <w:tcPr>
            <w:tcW w:w="2937" w:type="dxa"/>
            <w:shd w:val="clear" w:color="auto" w:fill="D99594" w:themeFill="accent2" w:themeFillTint="99"/>
          </w:tcPr>
          <w:p w14:paraId="77254838" w14:textId="77777777" w:rsidR="009A6113" w:rsidRPr="007901F3" w:rsidRDefault="009A6113" w:rsidP="009A6113">
            <w:pPr>
              <w:spacing w:line="360" w:lineRule="auto"/>
              <w:jc w:val="both"/>
              <w:rPr>
                <w:rFonts w:cstheme="minorHAnsi"/>
                <w:b/>
                <w:sz w:val="24"/>
                <w:szCs w:val="24"/>
              </w:rPr>
            </w:pPr>
            <w:r w:rsidRPr="007901F3">
              <w:rPr>
                <w:rFonts w:cstheme="minorHAnsi"/>
                <w:b/>
                <w:sz w:val="24"/>
                <w:szCs w:val="24"/>
              </w:rPr>
              <w:t>ΜΑΘΗΜΑΤΑ Β΄ΚΥΚΛΟΥ</w:t>
            </w:r>
          </w:p>
          <w:p w14:paraId="6C509097" w14:textId="77777777" w:rsidR="009A6113" w:rsidRPr="007901F3" w:rsidRDefault="009A6113" w:rsidP="009A6113">
            <w:pPr>
              <w:spacing w:line="360" w:lineRule="auto"/>
              <w:jc w:val="both"/>
              <w:rPr>
                <w:rFonts w:cstheme="minorHAnsi"/>
                <w:b/>
                <w:sz w:val="24"/>
                <w:szCs w:val="24"/>
              </w:rPr>
            </w:pPr>
          </w:p>
        </w:tc>
        <w:tc>
          <w:tcPr>
            <w:tcW w:w="1843" w:type="dxa"/>
            <w:shd w:val="clear" w:color="auto" w:fill="D99594" w:themeFill="accent2" w:themeFillTint="99"/>
          </w:tcPr>
          <w:p w14:paraId="69C7E19F" w14:textId="77777777" w:rsidR="009A6113" w:rsidRPr="007901F3" w:rsidRDefault="009A6113" w:rsidP="009A6113">
            <w:pPr>
              <w:spacing w:line="360" w:lineRule="auto"/>
              <w:jc w:val="center"/>
              <w:rPr>
                <w:rFonts w:cstheme="minorHAnsi"/>
                <w:b/>
              </w:rPr>
            </w:pPr>
          </w:p>
        </w:tc>
        <w:tc>
          <w:tcPr>
            <w:tcW w:w="1617" w:type="dxa"/>
            <w:shd w:val="clear" w:color="auto" w:fill="D99594" w:themeFill="accent2" w:themeFillTint="99"/>
          </w:tcPr>
          <w:p w14:paraId="342778D7" w14:textId="77777777" w:rsidR="009A6113" w:rsidRPr="007901F3" w:rsidRDefault="009A6113" w:rsidP="009A6113">
            <w:pPr>
              <w:spacing w:line="360" w:lineRule="auto"/>
              <w:jc w:val="center"/>
              <w:rPr>
                <w:rFonts w:cstheme="minorHAnsi"/>
                <w:b/>
              </w:rPr>
            </w:pPr>
            <w:r w:rsidRPr="007901F3">
              <w:rPr>
                <w:rFonts w:cstheme="minorHAnsi"/>
                <w:b/>
              </w:rPr>
              <w:t>ΒΑΘΜΟΣ ΑΝΑ ΕΡΩΤΗΜΑ</w:t>
            </w:r>
          </w:p>
        </w:tc>
        <w:tc>
          <w:tcPr>
            <w:tcW w:w="2038" w:type="dxa"/>
            <w:shd w:val="clear" w:color="auto" w:fill="D99594" w:themeFill="accent2" w:themeFillTint="99"/>
          </w:tcPr>
          <w:p w14:paraId="69538F0B" w14:textId="77777777" w:rsidR="009A6113" w:rsidRPr="007901F3" w:rsidRDefault="009A6113" w:rsidP="009A6113">
            <w:pPr>
              <w:spacing w:line="360" w:lineRule="auto"/>
              <w:jc w:val="center"/>
              <w:rPr>
                <w:rFonts w:cstheme="minorHAnsi"/>
                <w:b/>
                <w:sz w:val="24"/>
                <w:szCs w:val="24"/>
              </w:rPr>
            </w:pPr>
            <w:r>
              <w:rPr>
                <w:rFonts w:cstheme="minorHAnsi"/>
                <w:b/>
                <w:sz w:val="24"/>
                <w:szCs w:val="24"/>
              </w:rPr>
              <w:t>ΑΡΙΘΜΟΣ ΘΕΜΑΤΩΝ ΑΝΑ ΜΑΘΗΜΑ</w:t>
            </w:r>
          </w:p>
        </w:tc>
      </w:tr>
      <w:tr w:rsidR="009A6113" w14:paraId="77B3C96D" w14:textId="77777777" w:rsidTr="00F66753">
        <w:trPr>
          <w:jc w:val="center"/>
        </w:trPr>
        <w:tc>
          <w:tcPr>
            <w:tcW w:w="2937" w:type="dxa"/>
          </w:tcPr>
          <w:p w14:paraId="2DCC2723" w14:textId="77777777" w:rsidR="009A6113" w:rsidRPr="004019C4" w:rsidRDefault="009A6113" w:rsidP="009A6113">
            <w:pPr>
              <w:spacing w:line="360" w:lineRule="auto"/>
              <w:jc w:val="both"/>
              <w:rPr>
                <w:rFonts w:cstheme="minorHAnsi"/>
                <w:sz w:val="24"/>
                <w:szCs w:val="24"/>
              </w:rPr>
            </w:pPr>
            <w:r>
              <w:rPr>
                <w:rFonts w:cstheme="minorHAnsi"/>
                <w:sz w:val="24"/>
                <w:szCs w:val="24"/>
              </w:rPr>
              <w:t>Κινητική Μάθηση</w:t>
            </w:r>
          </w:p>
        </w:tc>
        <w:tc>
          <w:tcPr>
            <w:tcW w:w="1843" w:type="dxa"/>
          </w:tcPr>
          <w:p w14:paraId="0C062489" w14:textId="77777777" w:rsidR="009A6113" w:rsidRDefault="009A6113" w:rsidP="009A6113">
            <w:pPr>
              <w:spacing w:line="360" w:lineRule="auto"/>
              <w:jc w:val="center"/>
              <w:rPr>
                <w:rFonts w:cstheme="minorHAnsi"/>
                <w:sz w:val="24"/>
                <w:szCs w:val="24"/>
              </w:rPr>
            </w:pPr>
            <w:r>
              <w:rPr>
                <w:rFonts w:cstheme="minorHAnsi"/>
                <w:sz w:val="24"/>
                <w:szCs w:val="24"/>
              </w:rPr>
              <w:t>12</w:t>
            </w:r>
          </w:p>
        </w:tc>
        <w:tc>
          <w:tcPr>
            <w:tcW w:w="1617" w:type="dxa"/>
          </w:tcPr>
          <w:p w14:paraId="62B465CC" w14:textId="568F72E7" w:rsidR="009A6113" w:rsidRDefault="009A6113" w:rsidP="009A6113">
            <w:pPr>
              <w:spacing w:line="360" w:lineRule="auto"/>
              <w:jc w:val="center"/>
              <w:rPr>
                <w:rFonts w:cstheme="minorHAnsi"/>
                <w:sz w:val="24"/>
                <w:szCs w:val="24"/>
              </w:rPr>
            </w:pPr>
            <w:r>
              <w:rPr>
                <w:rFonts w:cstheme="minorHAnsi"/>
                <w:sz w:val="24"/>
                <w:szCs w:val="24"/>
              </w:rPr>
              <w:t>1</w:t>
            </w:r>
            <w:r w:rsidR="008811C2">
              <w:rPr>
                <w:rFonts w:cstheme="minorHAnsi"/>
                <w:sz w:val="24"/>
                <w:szCs w:val="24"/>
              </w:rPr>
              <w:t>0</w:t>
            </w:r>
            <w:r>
              <w:rPr>
                <w:rFonts w:cstheme="minorHAnsi"/>
                <w:sz w:val="24"/>
                <w:szCs w:val="24"/>
              </w:rPr>
              <w:t>/</w:t>
            </w:r>
            <w:r w:rsidR="000F36E1">
              <w:rPr>
                <w:rFonts w:cstheme="minorHAnsi"/>
                <w:sz w:val="24"/>
                <w:szCs w:val="24"/>
              </w:rPr>
              <w:t>5</w:t>
            </w:r>
            <w:r>
              <w:rPr>
                <w:rFonts w:cstheme="minorHAnsi"/>
                <w:sz w:val="24"/>
                <w:szCs w:val="24"/>
              </w:rPr>
              <w:t>=</w:t>
            </w:r>
            <w:r w:rsidR="000F36E1">
              <w:rPr>
                <w:rFonts w:cstheme="minorHAnsi"/>
                <w:sz w:val="24"/>
                <w:szCs w:val="24"/>
              </w:rPr>
              <w:t>2</w:t>
            </w:r>
          </w:p>
        </w:tc>
        <w:tc>
          <w:tcPr>
            <w:tcW w:w="2038" w:type="dxa"/>
          </w:tcPr>
          <w:p w14:paraId="3DB22EA2" w14:textId="77777777" w:rsidR="009A6113" w:rsidRDefault="009A6113" w:rsidP="009A6113">
            <w:pPr>
              <w:spacing w:line="360" w:lineRule="auto"/>
              <w:jc w:val="center"/>
              <w:rPr>
                <w:rFonts w:cstheme="minorHAnsi"/>
                <w:sz w:val="24"/>
                <w:szCs w:val="24"/>
              </w:rPr>
            </w:pPr>
            <w:r>
              <w:rPr>
                <w:rFonts w:cstheme="minorHAnsi"/>
                <w:sz w:val="24"/>
                <w:szCs w:val="24"/>
              </w:rPr>
              <w:t>5</w:t>
            </w:r>
          </w:p>
        </w:tc>
      </w:tr>
      <w:tr w:rsidR="009A6113" w14:paraId="1269C0A2" w14:textId="77777777" w:rsidTr="00F66753">
        <w:trPr>
          <w:jc w:val="center"/>
        </w:trPr>
        <w:tc>
          <w:tcPr>
            <w:tcW w:w="2937" w:type="dxa"/>
          </w:tcPr>
          <w:p w14:paraId="47434CDD" w14:textId="77777777" w:rsidR="009A6113" w:rsidRPr="004019C4" w:rsidRDefault="009A6113" w:rsidP="009A6113">
            <w:pPr>
              <w:spacing w:line="360" w:lineRule="auto"/>
              <w:jc w:val="both"/>
              <w:rPr>
                <w:rFonts w:cstheme="minorHAnsi"/>
                <w:sz w:val="24"/>
                <w:szCs w:val="24"/>
              </w:rPr>
            </w:pPr>
            <w:r w:rsidRPr="009F766F">
              <w:rPr>
                <w:rFonts w:cstheme="minorHAnsi"/>
                <w:sz w:val="24"/>
                <w:szCs w:val="24"/>
              </w:rPr>
              <w:t>Οργάνωση και Διοίκηση Αθλητισμού</w:t>
            </w:r>
          </w:p>
        </w:tc>
        <w:tc>
          <w:tcPr>
            <w:tcW w:w="1843" w:type="dxa"/>
          </w:tcPr>
          <w:p w14:paraId="7BE89445" w14:textId="77777777" w:rsidR="009A6113" w:rsidRDefault="009A6113" w:rsidP="009A6113">
            <w:pPr>
              <w:spacing w:line="360" w:lineRule="auto"/>
              <w:jc w:val="center"/>
              <w:rPr>
                <w:rFonts w:cstheme="minorHAnsi"/>
                <w:sz w:val="24"/>
                <w:szCs w:val="24"/>
              </w:rPr>
            </w:pPr>
            <w:r>
              <w:rPr>
                <w:rFonts w:cstheme="minorHAnsi"/>
                <w:sz w:val="24"/>
                <w:szCs w:val="24"/>
              </w:rPr>
              <w:t>12</w:t>
            </w:r>
          </w:p>
        </w:tc>
        <w:tc>
          <w:tcPr>
            <w:tcW w:w="1617" w:type="dxa"/>
          </w:tcPr>
          <w:p w14:paraId="248D210A" w14:textId="6716F468" w:rsidR="009A6113" w:rsidRDefault="009A6113" w:rsidP="009A6113">
            <w:pPr>
              <w:spacing w:line="360" w:lineRule="auto"/>
              <w:jc w:val="center"/>
              <w:rPr>
                <w:rFonts w:cstheme="minorHAnsi"/>
                <w:sz w:val="24"/>
                <w:szCs w:val="24"/>
              </w:rPr>
            </w:pPr>
            <w:r>
              <w:rPr>
                <w:rFonts w:cstheme="minorHAnsi"/>
                <w:sz w:val="24"/>
                <w:szCs w:val="24"/>
              </w:rPr>
              <w:t>1</w:t>
            </w:r>
            <w:r w:rsidR="008811C2">
              <w:rPr>
                <w:rFonts w:cstheme="minorHAnsi"/>
                <w:sz w:val="24"/>
                <w:szCs w:val="24"/>
              </w:rPr>
              <w:t>0</w:t>
            </w:r>
            <w:r>
              <w:rPr>
                <w:rFonts w:cstheme="minorHAnsi"/>
                <w:sz w:val="24"/>
                <w:szCs w:val="24"/>
              </w:rPr>
              <w:t>/</w:t>
            </w:r>
            <w:r w:rsidR="000F36E1">
              <w:rPr>
                <w:rFonts w:cstheme="minorHAnsi"/>
                <w:sz w:val="24"/>
                <w:szCs w:val="24"/>
              </w:rPr>
              <w:t>5</w:t>
            </w:r>
            <w:r>
              <w:rPr>
                <w:rFonts w:cstheme="minorHAnsi"/>
                <w:sz w:val="24"/>
                <w:szCs w:val="24"/>
              </w:rPr>
              <w:t>=</w:t>
            </w:r>
            <w:r w:rsidR="000F36E1">
              <w:rPr>
                <w:rFonts w:cstheme="minorHAnsi"/>
                <w:sz w:val="24"/>
                <w:szCs w:val="24"/>
              </w:rPr>
              <w:t>2</w:t>
            </w:r>
          </w:p>
        </w:tc>
        <w:tc>
          <w:tcPr>
            <w:tcW w:w="2038" w:type="dxa"/>
          </w:tcPr>
          <w:p w14:paraId="55394DC7" w14:textId="77777777" w:rsidR="009A6113" w:rsidRDefault="009A6113" w:rsidP="009A6113">
            <w:pPr>
              <w:spacing w:line="360" w:lineRule="auto"/>
              <w:jc w:val="center"/>
              <w:rPr>
                <w:rFonts w:cstheme="minorHAnsi"/>
                <w:sz w:val="24"/>
                <w:szCs w:val="24"/>
              </w:rPr>
            </w:pPr>
            <w:r>
              <w:rPr>
                <w:rFonts w:cstheme="minorHAnsi"/>
                <w:sz w:val="24"/>
                <w:szCs w:val="24"/>
              </w:rPr>
              <w:t>5</w:t>
            </w:r>
          </w:p>
        </w:tc>
      </w:tr>
      <w:tr w:rsidR="009A6113" w14:paraId="2824B826" w14:textId="77777777" w:rsidTr="00F66753">
        <w:trPr>
          <w:jc w:val="center"/>
        </w:trPr>
        <w:tc>
          <w:tcPr>
            <w:tcW w:w="2937" w:type="dxa"/>
          </w:tcPr>
          <w:p w14:paraId="7E0FCB8F" w14:textId="77777777" w:rsidR="009A6113" w:rsidRPr="004019C4" w:rsidRDefault="009A6113" w:rsidP="009A6113">
            <w:pPr>
              <w:spacing w:line="360" w:lineRule="auto"/>
              <w:jc w:val="both"/>
              <w:rPr>
                <w:rFonts w:cstheme="minorHAnsi"/>
                <w:sz w:val="24"/>
                <w:szCs w:val="24"/>
              </w:rPr>
            </w:pPr>
            <w:r w:rsidRPr="001D0E80">
              <w:rPr>
                <w:rFonts w:cstheme="minorHAnsi"/>
                <w:sz w:val="24"/>
                <w:szCs w:val="24"/>
              </w:rPr>
              <w:lastRenderedPageBreak/>
              <w:t>Αθλητική Ψυχολογία</w:t>
            </w:r>
          </w:p>
        </w:tc>
        <w:tc>
          <w:tcPr>
            <w:tcW w:w="1843" w:type="dxa"/>
          </w:tcPr>
          <w:p w14:paraId="3F011C71" w14:textId="77777777" w:rsidR="009A6113" w:rsidRDefault="009A6113" w:rsidP="009A6113">
            <w:pPr>
              <w:spacing w:line="360" w:lineRule="auto"/>
              <w:jc w:val="center"/>
              <w:rPr>
                <w:rFonts w:cstheme="minorHAnsi"/>
                <w:sz w:val="24"/>
                <w:szCs w:val="24"/>
              </w:rPr>
            </w:pPr>
            <w:r>
              <w:rPr>
                <w:rFonts w:cstheme="minorHAnsi"/>
                <w:sz w:val="24"/>
                <w:szCs w:val="24"/>
              </w:rPr>
              <w:t>12</w:t>
            </w:r>
          </w:p>
        </w:tc>
        <w:tc>
          <w:tcPr>
            <w:tcW w:w="1617" w:type="dxa"/>
          </w:tcPr>
          <w:p w14:paraId="28ACFFAE" w14:textId="7209CD1D" w:rsidR="009A6113" w:rsidRDefault="009A6113" w:rsidP="009A6113">
            <w:pPr>
              <w:spacing w:line="360" w:lineRule="auto"/>
              <w:jc w:val="center"/>
              <w:rPr>
                <w:rFonts w:cstheme="minorHAnsi"/>
                <w:sz w:val="24"/>
                <w:szCs w:val="24"/>
              </w:rPr>
            </w:pPr>
            <w:r>
              <w:rPr>
                <w:rFonts w:cstheme="minorHAnsi"/>
                <w:sz w:val="24"/>
                <w:szCs w:val="24"/>
              </w:rPr>
              <w:t>1</w:t>
            </w:r>
            <w:r w:rsidR="008811C2">
              <w:rPr>
                <w:rFonts w:cstheme="minorHAnsi"/>
                <w:sz w:val="24"/>
                <w:szCs w:val="24"/>
              </w:rPr>
              <w:t>0</w:t>
            </w:r>
            <w:r>
              <w:rPr>
                <w:rFonts w:cstheme="minorHAnsi"/>
                <w:sz w:val="24"/>
                <w:szCs w:val="24"/>
              </w:rPr>
              <w:t>/</w:t>
            </w:r>
            <w:r w:rsidR="000F36E1">
              <w:rPr>
                <w:rFonts w:cstheme="minorHAnsi"/>
                <w:sz w:val="24"/>
                <w:szCs w:val="24"/>
              </w:rPr>
              <w:t>5</w:t>
            </w:r>
            <w:r>
              <w:rPr>
                <w:rFonts w:cstheme="minorHAnsi"/>
                <w:sz w:val="24"/>
                <w:szCs w:val="24"/>
              </w:rPr>
              <w:t>=</w:t>
            </w:r>
            <w:r w:rsidR="000F36E1">
              <w:rPr>
                <w:rFonts w:cstheme="minorHAnsi"/>
                <w:sz w:val="24"/>
                <w:szCs w:val="24"/>
              </w:rPr>
              <w:t>2</w:t>
            </w:r>
          </w:p>
        </w:tc>
        <w:tc>
          <w:tcPr>
            <w:tcW w:w="2038" w:type="dxa"/>
          </w:tcPr>
          <w:p w14:paraId="0FD98DE1" w14:textId="77777777" w:rsidR="009A6113" w:rsidRDefault="009A6113" w:rsidP="009A6113">
            <w:pPr>
              <w:spacing w:line="360" w:lineRule="auto"/>
              <w:jc w:val="center"/>
              <w:rPr>
                <w:rFonts w:cstheme="minorHAnsi"/>
                <w:sz w:val="24"/>
                <w:szCs w:val="24"/>
              </w:rPr>
            </w:pPr>
            <w:r>
              <w:rPr>
                <w:rFonts w:cstheme="minorHAnsi"/>
                <w:sz w:val="24"/>
                <w:szCs w:val="24"/>
              </w:rPr>
              <w:t>5</w:t>
            </w:r>
          </w:p>
        </w:tc>
      </w:tr>
      <w:tr w:rsidR="009A6113" w14:paraId="3E83E509" w14:textId="77777777" w:rsidTr="00F66753">
        <w:trPr>
          <w:jc w:val="center"/>
        </w:trPr>
        <w:tc>
          <w:tcPr>
            <w:tcW w:w="2937" w:type="dxa"/>
          </w:tcPr>
          <w:p w14:paraId="23B94141" w14:textId="77777777" w:rsidR="009A6113" w:rsidRPr="004019C4" w:rsidRDefault="009A6113" w:rsidP="009A6113">
            <w:pPr>
              <w:spacing w:line="360" w:lineRule="auto"/>
              <w:jc w:val="both"/>
              <w:rPr>
                <w:rFonts w:cstheme="minorHAnsi"/>
                <w:sz w:val="24"/>
                <w:szCs w:val="24"/>
              </w:rPr>
            </w:pPr>
            <w:r w:rsidRPr="001D0E80">
              <w:rPr>
                <w:rFonts w:cstheme="minorHAnsi"/>
                <w:sz w:val="24"/>
                <w:szCs w:val="24"/>
              </w:rPr>
              <w:t>Αθλητική Παιδαγωγική</w:t>
            </w:r>
          </w:p>
        </w:tc>
        <w:tc>
          <w:tcPr>
            <w:tcW w:w="1843" w:type="dxa"/>
          </w:tcPr>
          <w:p w14:paraId="15091DFA" w14:textId="77777777" w:rsidR="009A6113" w:rsidRDefault="009A6113" w:rsidP="009A6113">
            <w:pPr>
              <w:spacing w:line="360" w:lineRule="auto"/>
              <w:jc w:val="center"/>
              <w:rPr>
                <w:rFonts w:cstheme="minorHAnsi"/>
                <w:sz w:val="24"/>
                <w:szCs w:val="24"/>
              </w:rPr>
            </w:pPr>
            <w:r>
              <w:rPr>
                <w:rFonts w:cstheme="minorHAnsi"/>
                <w:sz w:val="24"/>
                <w:szCs w:val="24"/>
              </w:rPr>
              <w:t>12</w:t>
            </w:r>
          </w:p>
        </w:tc>
        <w:tc>
          <w:tcPr>
            <w:tcW w:w="1617" w:type="dxa"/>
          </w:tcPr>
          <w:p w14:paraId="19CFBE9D" w14:textId="0B271F20" w:rsidR="009A6113" w:rsidRDefault="009A6113" w:rsidP="009A6113">
            <w:pPr>
              <w:spacing w:line="360" w:lineRule="auto"/>
              <w:jc w:val="center"/>
              <w:rPr>
                <w:rFonts w:cstheme="minorHAnsi"/>
                <w:sz w:val="24"/>
                <w:szCs w:val="24"/>
              </w:rPr>
            </w:pPr>
            <w:r>
              <w:rPr>
                <w:rFonts w:cstheme="minorHAnsi"/>
                <w:sz w:val="24"/>
                <w:szCs w:val="24"/>
              </w:rPr>
              <w:t>1</w:t>
            </w:r>
            <w:r w:rsidR="008811C2">
              <w:rPr>
                <w:rFonts w:cstheme="minorHAnsi"/>
                <w:sz w:val="24"/>
                <w:szCs w:val="24"/>
              </w:rPr>
              <w:t>0</w:t>
            </w:r>
            <w:r>
              <w:rPr>
                <w:rFonts w:cstheme="minorHAnsi"/>
                <w:sz w:val="24"/>
                <w:szCs w:val="24"/>
              </w:rPr>
              <w:t>/</w:t>
            </w:r>
            <w:r w:rsidR="000F36E1">
              <w:rPr>
                <w:rFonts w:cstheme="minorHAnsi"/>
                <w:sz w:val="24"/>
                <w:szCs w:val="24"/>
              </w:rPr>
              <w:t>5</w:t>
            </w:r>
            <w:r>
              <w:rPr>
                <w:rFonts w:cstheme="minorHAnsi"/>
                <w:sz w:val="24"/>
                <w:szCs w:val="24"/>
              </w:rPr>
              <w:t>=</w:t>
            </w:r>
            <w:r w:rsidR="000F36E1">
              <w:rPr>
                <w:rFonts w:cstheme="minorHAnsi"/>
                <w:sz w:val="24"/>
                <w:szCs w:val="24"/>
              </w:rPr>
              <w:t>2</w:t>
            </w:r>
          </w:p>
        </w:tc>
        <w:tc>
          <w:tcPr>
            <w:tcW w:w="2038" w:type="dxa"/>
          </w:tcPr>
          <w:p w14:paraId="51D048C1" w14:textId="77777777" w:rsidR="009A6113" w:rsidRDefault="009A6113" w:rsidP="009A6113">
            <w:pPr>
              <w:spacing w:line="360" w:lineRule="auto"/>
              <w:jc w:val="center"/>
              <w:rPr>
                <w:rFonts w:cstheme="minorHAnsi"/>
                <w:sz w:val="24"/>
                <w:szCs w:val="24"/>
              </w:rPr>
            </w:pPr>
            <w:r>
              <w:rPr>
                <w:rFonts w:cstheme="minorHAnsi"/>
                <w:sz w:val="24"/>
                <w:szCs w:val="24"/>
              </w:rPr>
              <w:t>5</w:t>
            </w:r>
          </w:p>
        </w:tc>
      </w:tr>
      <w:tr w:rsidR="009A6113" w14:paraId="288D5608" w14:textId="77777777" w:rsidTr="00F66753">
        <w:trPr>
          <w:jc w:val="center"/>
        </w:trPr>
        <w:tc>
          <w:tcPr>
            <w:tcW w:w="2937" w:type="dxa"/>
          </w:tcPr>
          <w:p w14:paraId="64F66AB3" w14:textId="77777777" w:rsidR="009A6113" w:rsidRPr="004019C4" w:rsidRDefault="009A6113" w:rsidP="009A6113">
            <w:pPr>
              <w:spacing w:line="360" w:lineRule="auto"/>
              <w:jc w:val="both"/>
              <w:rPr>
                <w:rFonts w:cstheme="minorHAnsi"/>
                <w:sz w:val="24"/>
                <w:szCs w:val="24"/>
              </w:rPr>
            </w:pPr>
            <w:r>
              <w:rPr>
                <w:rFonts w:cstheme="minorHAnsi"/>
                <w:sz w:val="24"/>
                <w:szCs w:val="24"/>
              </w:rPr>
              <w:t>Μεθοδολογία Επιστημονική Έρευνας</w:t>
            </w:r>
          </w:p>
        </w:tc>
        <w:tc>
          <w:tcPr>
            <w:tcW w:w="1843" w:type="dxa"/>
          </w:tcPr>
          <w:p w14:paraId="5C684C76" w14:textId="77777777" w:rsidR="009A6113" w:rsidRDefault="009A6113" w:rsidP="009A6113">
            <w:pPr>
              <w:spacing w:line="360" w:lineRule="auto"/>
              <w:jc w:val="center"/>
              <w:rPr>
                <w:rFonts w:cstheme="minorHAnsi"/>
                <w:sz w:val="24"/>
                <w:szCs w:val="24"/>
              </w:rPr>
            </w:pPr>
            <w:r>
              <w:rPr>
                <w:rFonts w:cstheme="minorHAnsi"/>
                <w:sz w:val="24"/>
                <w:szCs w:val="24"/>
              </w:rPr>
              <w:t>10</w:t>
            </w:r>
          </w:p>
        </w:tc>
        <w:tc>
          <w:tcPr>
            <w:tcW w:w="1617" w:type="dxa"/>
          </w:tcPr>
          <w:p w14:paraId="284A393D" w14:textId="77777777" w:rsidR="009A6113" w:rsidRDefault="009A6113" w:rsidP="009A6113">
            <w:pPr>
              <w:spacing w:line="360" w:lineRule="auto"/>
              <w:jc w:val="center"/>
              <w:rPr>
                <w:rFonts w:cstheme="minorHAnsi"/>
                <w:sz w:val="24"/>
                <w:szCs w:val="24"/>
              </w:rPr>
            </w:pPr>
            <w:r>
              <w:rPr>
                <w:rFonts w:cstheme="minorHAnsi"/>
                <w:sz w:val="24"/>
                <w:szCs w:val="24"/>
              </w:rPr>
              <w:t>10/4=2.5</w:t>
            </w:r>
          </w:p>
        </w:tc>
        <w:tc>
          <w:tcPr>
            <w:tcW w:w="2038" w:type="dxa"/>
          </w:tcPr>
          <w:p w14:paraId="4282A1FE" w14:textId="77777777" w:rsidR="009A6113" w:rsidRDefault="009A6113" w:rsidP="009A6113">
            <w:pPr>
              <w:spacing w:line="360" w:lineRule="auto"/>
              <w:jc w:val="center"/>
              <w:rPr>
                <w:rFonts w:cstheme="minorHAnsi"/>
                <w:sz w:val="24"/>
                <w:szCs w:val="24"/>
              </w:rPr>
            </w:pPr>
            <w:r>
              <w:rPr>
                <w:rFonts w:cstheme="minorHAnsi"/>
                <w:sz w:val="24"/>
                <w:szCs w:val="24"/>
              </w:rPr>
              <w:t>4</w:t>
            </w:r>
          </w:p>
        </w:tc>
      </w:tr>
      <w:tr w:rsidR="009A6113" w14:paraId="2D580B9E" w14:textId="77777777" w:rsidTr="00F66753">
        <w:trPr>
          <w:jc w:val="center"/>
        </w:trPr>
        <w:tc>
          <w:tcPr>
            <w:tcW w:w="2937" w:type="dxa"/>
            <w:shd w:val="clear" w:color="auto" w:fill="D99594" w:themeFill="accent2" w:themeFillTint="99"/>
          </w:tcPr>
          <w:p w14:paraId="512A32B1" w14:textId="77777777" w:rsidR="009A6113" w:rsidRPr="007901F3" w:rsidRDefault="009A6113" w:rsidP="009A6113">
            <w:pPr>
              <w:spacing w:line="360" w:lineRule="auto"/>
              <w:jc w:val="both"/>
              <w:rPr>
                <w:rFonts w:cstheme="minorHAnsi"/>
                <w:b/>
              </w:rPr>
            </w:pPr>
            <w:r w:rsidRPr="007901F3">
              <w:rPr>
                <w:rFonts w:cstheme="minorHAnsi"/>
                <w:b/>
              </w:rPr>
              <w:t>ΜΑΘΗΜΑΤΑ Γ΄ΚΥΚΛΟΥ</w:t>
            </w:r>
          </w:p>
          <w:p w14:paraId="5AE79C92" w14:textId="77777777" w:rsidR="009A6113" w:rsidRPr="007901F3" w:rsidRDefault="009A6113" w:rsidP="009A6113">
            <w:pPr>
              <w:spacing w:line="360" w:lineRule="auto"/>
              <w:jc w:val="both"/>
              <w:rPr>
                <w:rFonts w:cstheme="minorHAnsi"/>
                <w:b/>
              </w:rPr>
            </w:pPr>
          </w:p>
        </w:tc>
        <w:tc>
          <w:tcPr>
            <w:tcW w:w="1843" w:type="dxa"/>
            <w:shd w:val="clear" w:color="auto" w:fill="D99594" w:themeFill="accent2" w:themeFillTint="99"/>
          </w:tcPr>
          <w:p w14:paraId="026E78F1" w14:textId="3EDA0989" w:rsidR="009A6113" w:rsidRPr="007901F3" w:rsidRDefault="00F66753" w:rsidP="009A6113">
            <w:pPr>
              <w:spacing w:line="360" w:lineRule="auto"/>
              <w:jc w:val="center"/>
              <w:rPr>
                <w:rFonts w:cstheme="minorHAnsi"/>
                <w:b/>
              </w:rPr>
            </w:pPr>
            <w:r>
              <w:rPr>
                <w:rFonts w:cstheme="minorHAnsi"/>
                <w:b/>
              </w:rPr>
              <w:t>ΔΙΔΑΚΤΙΚΕΣ ΩΡΕΣ - ΤΡΟΠΟΣ ΕΞΕΤΑΣΗΣ</w:t>
            </w:r>
          </w:p>
        </w:tc>
        <w:tc>
          <w:tcPr>
            <w:tcW w:w="1617" w:type="dxa"/>
            <w:shd w:val="clear" w:color="auto" w:fill="D99594" w:themeFill="accent2" w:themeFillTint="99"/>
          </w:tcPr>
          <w:p w14:paraId="6322583E" w14:textId="77777777" w:rsidR="009A6113" w:rsidRPr="007901F3" w:rsidRDefault="009A6113" w:rsidP="009A6113">
            <w:pPr>
              <w:spacing w:line="360" w:lineRule="auto"/>
              <w:jc w:val="center"/>
              <w:rPr>
                <w:rFonts w:cstheme="minorHAnsi"/>
                <w:b/>
              </w:rPr>
            </w:pPr>
            <w:r w:rsidRPr="007901F3">
              <w:rPr>
                <w:rFonts w:cstheme="minorHAnsi"/>
                <w:b/>
              </w:rPr>
              <w:t>ΒΑΘΜΟΣ ΑΝΑ ΕΡΩΤΗΜΑ</w:t>
            </w:r>
          </w:p>
        </w:tc>
        <w:tc>
          <w:tcPr>
            <w:tcW w:w="2038" w:type="dxa"/>
            <w:shd w:val="clear" w:color="auto" w:fill="D99594" w:themeFill="accent2" w:themeFillTint="99"/>
          </w:tcPr>
          <w:p w14:paraId="37A02030" w14:textId="77777777" w:rsidR="009A6113" w:rsidRDefault="009A6113" w:rsidP="009A6113">
            <w:pPr>
              <w:spacing w:line="360" w:lineRule="auto"/>
              <w:jc w:val="center"/>
              <w:rPr>
                <w:rFonts w:cstheme="minorHAnsi"/>
                <w:b/>
              </w:rPr>
            </w:pPr>
            <w:r w:rsidRPr="007901F3">
              <w:rPr>
                <w:rFonts w:cstheme="minorHAnsi"/>
                <w:b/>
              </w:rPr>
              <w:t>ΕΡΩΤΗΣΕΙΣ</w:t>
            </w:r>
          </w:p>
          <w:p w14:paraId="14FF9DDE" w14:textId="77777777" w:rsidR="009A6113" w:rsidRPr="007901F3" w:rsidRDefault="009A6113" w:rsidP="009A6113">
            <w:pPr>
              <w:spacing w:line="360" w:lineRule="auto"/>
              <w:jc w:val="center"/>
              <w:rPr>
                <w:rFonts w:cstheme="minorHAnsi"/>
                <w:b/>
              </w:rPr>
            </w:pPr>
            <w:r>
              <w:rPr>
                <w:rFonts w:cstheme="minorHAnsi"/>
                <w:b/>
              </w:rPr>
              <w:t>ΑΝΑ ΜΑΘΗΜΑ</w:t>
            </w:r>
          </w:p>
        </w:tc>
      </w:tr>
      <w:tr w:rsidR="009A6113" w14:paraId="74551687" w14:textId="77777777" w:rsidTr="00F66753">
        <w:trPr>
          <w:jc w:val="center"/>
        </w:trPr>
        <w:tc>
          <w:tcPr>
            <w:tcW w:w="2937" w:type="dxa"/>
          </w:tcPr>
          <w:p w14:paraId="25C26831" w14:textId="77777777" w:rsidR="009A6113" w:rsidRDefault="009A6113" w:rsidP="009A6113">
            <w:pPr>
              <w:spacing w:line="360" w:lineRule="auto"/>
              <w:jc w:val="both"/>
              <w:rPr>
                <w:rFonts w:cstheme="minorHAnsi"/>
                <w:sz w:val="24"/>
                <w:szCs w:val="24"/>
              </w:rPr>
            </w:pPr>
            <w:r>
              <w:rPr>
                <w:rFonts w:cstheme="minorHAnsi"/>
                <w:sz w:val="24"/>
                <w:szCs w:val="24"/>
              </w:rPr>
              <w:t>Γενική Προπονητική</w:t>
            </w:r>
          </w:p>
        </w:tc>
        <w:tc>
          <w:tcPr>
            <w:tcW w:w="1843" w:type="dxa"/>
          </w:tcPr>
          <w:p w14:paraId="4ED1A641" w14:textId="77777777" w:rsidR="009A6113" w:rsidRPr="00D92472" w:rsidRDefault="009A6113" w:rsidP="009A6113">
            <w:pPr>
              <w:spacing w:line="360" w:lineRule="auto"/>
              <w:jc w:val="center"/>
              <w:rPr>
                <w:rFonts w:cstheme="minorHAnsi"/>
                <w:sz w:val="24"/>
                <w:szCs w:val="24"/>
              </w:rPr>
            </w:pPr>
            <w:r w:rsidRPr="00D92472">
              <w:rPr>
                <w:rFonts w:cstheme="minorHAnsi"/>
                <w:sz w:val="24"/>
                <w:szCs w:val="24"/>
              </w:rPr>
              <w:t>15</w:t>
            </w:r>
          </w:p>
          <w:p w14:paraId="04819FAB" w14:textId="77777777" w:rsidR="00F66753" w:rsidRPr="00D92472" w:rsidRDefault="000F36E1" w:rsidP="00F66753">
            <w:pPr>
              <w:spacing w:line="360" w:lineRule="auto"/>
              <w:jc w:val="center"/>
              <w:rPr>
                <w:rFonts w:cstheme="minorHAnsi"/>
                <w:sz w:val="24"/>
                <w:szCs w:val="24"/>
              </w:rPr>
            </w:pPr>
            <w:r w:rsidRPr="00D92472">
              <w:rPr>
                <w:rFonts w:cstheme="minorHAnsi"/>
                <w:sz w:val="24"/>
                <w:szCs w:val="24"/>
              </w:rPr>
              <w:t>70%</w:t>
            </w:r>
            <w:r w:rsidR="00F66753" w:rsidRPr="00D92472">
              <w:rPr>
                <w:rFonts w:cstheme="minorHAnsi"/>
                <w:sz w:val="24"/>
                <w:szCs w:val="24"/>
                <w:lang w:val="en-US"/>
              </w:rPr>
              <w:t xml:space="preserve"> </w:t>
            </w:r>
            <w:r w:rsidR="00F66753" w:rsidRPr="00D92472">
              <w:rPr>
                <w:rFonts w:cstheme="minorHAnsi"/>
                <w:sz w:val="24"/>
                <w:szCs w:val="24"/>
              </w:rPr>
              <w:t xml:space="preserve">γραπτή εξέταση </w:t>
            </w:r>
            <w:r w:rsidRPr="00D92472">
              <w:rPr>
                <w:rFonts w:cstheme="minorHAnsi"/>
                <w:sz w:val="24"/>
                <w:szCs w:val="24"/>
              </w:rPr>
              <w:t>+</w:t>
            </w:r>
            <w:r w:rsidR="00F66753" w:rsidRPr="00D92472">
              <w:rPr>
                <w:rFonts w:cstheme="minorHAnsi"/>
                <w:sz w:val="24"/>
                <w:szCs w:val="24"/>
              </w:rPr>
              <w:t xml:space="preserve"> </w:t>
            </w:r>
          </w:p>
          <w:p w14:paraId="2E23F7B1" w14:textId="0B4C2DB1" w:rsidR="000F36E1" w:rsidRPr="00D92472" w:rsidRDefault="000F36E1" w:rsidP="00F66753">
            <w:pPr>
              <w:spacing w:line="360" w:lineRule="auto"/>
              <w:jc w:val="center"/>
              <w:rPr>
                <w:rFonts w:cstheme="minorHAnsi"/>
                <w:sz w:val="24"/>
                <w:szCs w:val="24"/>
              </w:rPr>
            </w:pPr>
            <w:r w:rsidRPr="00D92472">
              <w:rPr>
                <w:rFonts w:cstheme="minorHAnsi"/>
                <w:sz w:val="24"/>
                <w:szCs w:val="24"/>
              </w:rPr>
              <w:t>30%</w:t>
            </w:r>
            <w:r w:rsidR="00F66753" w:rsidRPr="00D92472">
              <w:rPr>
                <w:rFonts w:cstheme="minorHAnsi"/>
                <w:sz w:val="24"/>
                <w:szCs w:val="24"/>
              </w:rPr>
              <w:t xml:space="preserve"> Πρακτική εξέταση</w:t>
            </w:r>
          </w:p>
        </w:tc>
        <w:tc>
          <w:tcPr>
            <w:tcW w:w="1617" w:type="dxa"/>
          </w:tcPr>
          <w:p w14:paraId="34E21D9D" w14:textId="228146D5" w:rsidR="009A6113" w:rsidRPr="00D92472" w:rsidRDefault="009A6113" w:rsidP="00F66753">
            <w:pPr>
              <w:spacing w:line="360" w:lineRule="auto"/>
              <w:jc w:val="center"/>
              <w:rPr>
                <w:rFonts w:cstheme="minorHAnsi"/>
                <w:sz w:val="24"/>
                <w:szCs w:val="24"/>
              </w:rPr>
            </w:pPr>
            <w:r w:rsidRPr="00D92472">
              <w:rPr>
                <w:rFonts w:cstheme="minorHAnsi"/>
                <w:sz w:val="24"/>
                <w:szCs w:val="24"/>
              </w:rPr>
              <w:t>1</w:t>
            </w:r>
            <w:r w:rsidR="008811C2" w:rsidRPr="00D92472">
              <w:rPr>
                <w:rFonts w:cstheme="minorHAnsi"/>
                <w:sz w:val="24"/>
                <w:szCs w:val="24"/>
              </w:rPr>
              <w:t>0</w:t>
            </w:r>
            <w:r w:rsidRPr="00D92472">
              <w:rPr>
                <w:rFonts w:cstheme="minorHAnsi"/>
                <w:sz w:val="24"/>
                <w:szCs w:val="24"/>
              </w:rPr>
              <w:t>/4=</w:t>
            </w:r>
            <w:r w:rsidR="00F66753" w:rsidRPr="00D92472">
              <w:rPr>
                <w:rFonts w:cstheme="minorHAnsi"/>
                <w:sz w:val="24"/>
                <w:szCs w:val="24"/>
              </w:rPr>
              <w:t>2.5</w:t>
            </w:r>
          </w:p>
        </w:tc>
        <w:tc>
          <w:tcPr>
            <w:tcW w:w="2038" w:type="dxa"/>
          </w:tcPr>
          <w:p w14:paraId="2134E640" w14:textId="77777777" w:rsidR="009A6113" w:rsidRPr="00D92472" w:rsidRDefault="009A6113" w:rsidP="009A6113">
            <w:pPr>
              <w:spacing w:line="360" w:lineRule="auto"/>
              <w:jc w:val="center"/>
              <w:rPr>
                <w:rFonts w:cstheme="minorHAnsi"/>
                <w:sz w:val="24"/>
                <w:szCs w:val="24"/>
              </w:rPr>
            </w:pPr>
            <w:r w:rsidRPr="00D92472">
              <w:rPr>
                <w:rFonts w:cstheme="minorHAnsi"/>
                <w:sz w:val="24"/>
                <w:szCs w:val="24"/>
              </w:rPr>
              <w:t>4</w:t>
            </w:r>
            <w:r w:rsidR="00F66753" w:rsidRPr="00D92472">
              <w:rPr>
                <w:rFonts w:cstheme="minorHAnsi"/>
                <w:sz w:val="24"/>
                <w:szCs w:val="24"/>
              </w:rPr>
              <w:t xml:space="preserve"> Γραπτές ερωτήσεις</w:t>
            </w:r>
          </w:p>
          <w:p w14:paraId="1E38056C" w14:textId="77777777" w:rsidR="00F66753" w:rsidRPr="00D92472" w:rsidRDefault="00F66753" w:rsidP="009A6113">
            <w:pPr>
              <w:spacing w:line="360" w:lineRule="auto"/>
              <w:jc w:val="center"/>
              <w:rPr>
                <w:rFonts w:cstheme="minorHAnsi"/>
                <w:sz w:val="24"/>
                <w:szCs w:val="24"/>
              </w:rPr>
            </w:pPr>
            <w:r w:rsidRPr="00D92472">
              <w:rPr>
                <w:rFonts w:cstheme="minorHAnsi"/>
                <w:sz w:val="24"/>
                <w:szCs w:val="24"/>
              </w:rPr>
              <w:t xml:space="preserve">+ </w:t>
            </w:r>
          </w:p>
          <w:p w14:paraId="6196E17B" w14:textId="7318AE8E" w:rsidR="00F66753" w:rsidRPr="00D92472" w:rsidRDefault="00F66753" w:rsidP="009A6113">
            <w:pPr>
              <w:spacing w:line="360" w:lineRule="auto"/>
              <w:jc w:val="center"/>
              <w:rPr>
                <w:rFonts w:cstheme="minorHAnsi"/>
                <w:sz w:val="24"/>
                <w:szCs w:val="24"/>
              </w:rPr>
            </w:pPr>
            <w:r w:rsidRPr="00D92472">
              <w:rPr>
                <w:rFonts w:cstheme="minorHAnsi"/>
                <w:sz w:val="24"/>
                <w:szCs w:val="24"/>
              </w:rPr>
              <w:t>Πρακτική εξέταση</w:t>
            </w:r>
          </w:p>
        </w:tc>
      </w:tr>
      <w:tr w:rsidR="009A6113" w14:paraId="6B7767C8" w14:textId="77777777" w:rsidTr="00F66753">
        <w:trPr>
          <w:jc w:val="center"/>
        </w:trPr>
        <w:tc>
          <w:tcPr>
            <w:tcW w:w="2937" w:type="dxa"/>
          </w:tcPr>
          <w:p w14:paraId="7F4E39FE" w14:textId="77777777" w:rsidR="009A6113" w:rsidRDefault="009A6113" w:rsidP="009A6113">
            <w:pPr>
              <w:spacing w:line="360" w:lineRule="auto"/>
              <w:jc w:val="both"/>
              <w:rPr>
                <w:rFonts w:cstheme="minorHAnsi"/>
                <w:sz w:val="24"/>
                <w:szCs w:val="24"/>
              </w:rPr>
            </w:pPr>
            <w:r>
              <w:rPr>
                <w:rFonts w:cstheme="minorHAnsi"/>
                <w:sz w:val="24"/>
                <w:szCs w:val="24"/>
              </w:rPr>
              <w:t>Τεχνική Ανάλυση</w:t>
            </w:r>
          </w:p>
        </w:tc>
        <w:tc>
          <w:tcPr>
            <w:tcW w:w="1843" w:type="dxa"/>
          </w:tcPr>
          <w:p w14:paraId="1593F352" w14:textId="77777777" w:rsidR="009A6113" w:rsidRPr="00D92472" w:rsidRDefault="009A6113" w:rsidP="009A6113">
            <w:pPr>
              <w:spacing w:line="360" w:lineRule="auto"/>
              <w:jc w:val="center"/>
              <w:rPr>
                <w:rFonts w:cstheme="minorHAnsi"/>
                <w:sz w:val="24"/>
                <w:szCs w:val="24"/>
              </w:rPr>
            </w:pPr>
            <w:r w:rsidRPr="00D92472">
              <w:rPr>
                <w:rFonts w:cstheme="minorHAnsi"/>
                <w:sz w:val="24"/>
                <w:szCs w:val="24"/>
              </w:rPr>
              <w:t>15</w:t>
            </w:r>
          </w:p>
          <w:p w14:paraId="7713B656" w14:textId="0FE46C1E" w:rsidR="000F36E1" w:rsidRPr="00D92472" w:rsidRDefault="000F36E1" w:rsidP="009A6113">
            <w:pPr>
              <w:spacing w:line="360" w:lineRule="auto"/>
              <w:jc w:val="center"/>
              <w:rPr>
                <w:rFonts w:cstheme="minorHAnsi"/>
                <w:sz w:val="24"/>
                <w:szCs w:val="24"/>
              </w:rPr>
            </w:pPr>
            <w:r w:rsidRPr="00D92472">
              <w:rPr>
                <w:rFonts w:cstheme="minorHAnsi"/>
                <w:sz w:val="24"/>
                <w:szCs w:val="24"/>
              </w:rPr>
              <w:t>60%+40%</w:t>
            </w:r>
          </w:p>
        </w:tc>
        <w:tc>
          <w:tcPr>
            <w:tcW w:w="1617" w:type="dxa"/>
          </w:tcPr>
          <w:p w14:paraId="4A470531" w14:textId="6ECFD27B" w:rsidR="009A6113" w:rsidRPr="00D92472" w:rsidRDefault="009A6113" w:rsidP="00F66753">
            <w:pPr>
              <w:spacing w:line="360" w:lineRule="auto"/>
              <w:jc w:val="center"/>
              <w:rPr>
                <w:rFonts w:cstheme="minorHAnsi"/>
                <w:sz w:val="24"/>
                <w:szCs w:val="24"/>
              </w:rPr>
            </w:pPr>
            <w:r w:rsidRPr="00D92472">
              <w:rPr>
                <w:rFonts w:cstheme="minorHAnsi"/>
                <w:sz w:val="24"/>
                <w:szCs w:val="24"/>
              </w:rPr>
              <w:t>1</w:t>
            </w:r>
            <w:r w:rsidR="008811C2" w:rsidRPr="00D92472">
              <w:rPr>
                <w:rFonts w:cstheme="minorHAnsi"/>
                <w:sz w:val="24"/>
                <w:szCs w:val="24"/>
              </w:rPr>
              <w:t>0</w:t>
            </w:r>
            <w:r w:rsidRPr="00D92472">
              <w:rPr>
                <w:rFonts w:cstheme="minorHAnsi"/>
                <w:sz w:val="24"/>
                <w:szCs w:val="24"/>
              </w:rPr>
              <w:t>/4=</w:t>
            </w:r>
            <w:r w:rsidR="00F66753" w:rsidRPr="00D92472">
              <w:rPr>
                <w:rFonts w:cstheme="minorHAnsi"/>
                <w:sz w:val="24"/>
                <w:szCs w:val="24"/>
              </w:rPr>
              <w:t>2.5</w:t>
            </w:r>
          </w:p>
        </w:tc>
        <w:tc>
          <w:tcPr>
            <w:tcW w:w="2038" w:type="dxa"/>
          </w:tcPr>
          <w:p w14:paraId="219EFDB2" w14:textId="5A345546" w:rsidR="009A6113" w:rsidRPr="00D92472" w:rsidRDefault="009A6113" w:rsidP="009A6113">
            <w:pPr>
              <w:spacing w:line="360" w:lineRule="auto"/>
              <w:jc w:val="center"/>
              <w:rPr>
                <w:rFonts w:cstheme="minorHAnsi"/>
                <w:sz w:val="24"/>
                <w:szCs w:val="24"/>
              </w:rPr>
            </w:pPr>
            <w:r w:rsidRPr="00D92472">
              <w:rPr>
                <w:rFonts w:cstheme="minorHAnsi"/>
                <w:sz w:val="24"/>
                <w:szCs w:val="24"/>
              </w:rPr>
              <w:t>4</w:t>
            </w:r>
            <w:r w:rsidR="00A11E39" w:rsidRPr="00D92472">
              <w:rPr>
                <w:rFonts w:cstheme="minorHAnsi"/>
                <w:sz w:val="24"/>
                <w:szCs w:val="24"/>
              </w:rPr>
              <w:t xml:space="preserve"> (αντίστοιχα με το προηγούμενο)</w:t>
            </w:r>
          </w:p>
        </w:tc>
      </w:tr>
      <w:tr w:rsidR="009A6113" w14:paraId="7DA65044" w14:textId="77777777" w:rsidTr="00F66753">
        <w:trPr>
          <w:jc w:val="center"/>
        </w:trPr>
        <w:tc>
          <w:tcPr>
            <w:tcW w:w="2937" w:type="dxa"/>
          </w:tcPr>
          <w:p w14:paraId="5ED566DB" w14:textId="77777777" w:rsidR="009A6113" w:rsidRDefault="009A6113" w:rsidP="009A6113">
            <w:pPr>
              <w:spacing w:line="360" w:lineRule="auto"/>
              <w:jc w:val="both"/>
              <w:rPr>
                <w:rFonts w:cstheme="minorHAnsi"/>
                <w:sz w:val="24"/>
                <w:szCs w:val="24"/>
              </w:rPr>
            </w:pPr>
            <w:r>
              <w:rPr>
                <w:rFonts w:cstheme="minorHAnsi"/>
                <w:sz w:val="24"/>
                <w:szCs w:val="24"/>
              </w:rPr>
              <w:t>Ειδική Προπονητική</w:t>
            </w:r>
          </w:p>
        </w:tc>
        <w:tc>
          <w:tcPr>
            <w:tcW w:w="1843" w:type="dxa"/>
          </w:tcPr>
          <w:p w14:paraId="3E835170" w14:textId="77777777" w:rsidR="009A6113" w:rsidRPr="00D92472" w:rsidRDefault="009A6113" w:rsidP="009A6113">
            <w:pPr>
              <w:spacing w:line="360" w:lineRule="auto"/>
              <w:jc w:val="center"/>
              <w:rPr>
                <w:rFonts w:cstheme="minorHAnsi"/>
                <w:sz w:val="24"/>
                <w:szCs w:val="24"/>
              </w:rPr>
            </w:pPr>
            <w:r w:rsidRPr="00D92472">
              <w:rPr>
                <w:rFonts w:cstheme="minorHAnsi"/>
                <w:sz w:val="24"/>
                <w:szCs w:val="24"/>
              </w:rPr>
              <w:t>20</w:t>
            </w:r>
          </w:p>
          <w:p w14:paraId="3BD7BB7F" w14:textId="099AB686" w:rsidR="00D61EB5" w:rsidRPr="00D92472" w:rsidRDefault="00D61EB5" w:rsidP="009A6113">
            <w:pPr>
              <w:spacing w:line="360" w:lineRule="auto"/>
              <w:jc w:val="center"/>
              <w:rPr>
                <w:rFonts w:cstheme="minorHAnsi"/>
                <w:sz w:val="24"/>
                <w:szCs w:val="24"/>
              </w:rPr>
            </w:pPr>
            <w:r w:rsidRPr="00D92472">
              <w:rPr>
                <w:rFonts w:cstheme="minorHAnsi"/>
                <w:sz w:val="24"/>
                <w:szCs w:val="24"/>
              </w:rPr>
              <w:t>25%+25%+50%</w:t>
            </w:r>
          </w:p>
        </w:tc>
        <w:tc>
          <w:tcPr>
            <w:tcW w:w="1617" w:type="dxa"/>
          </w:tcPr>
          <w:p w14:paraId="5E40CC1B" w14:textId="4FD91456" w:rsidR="009A6113" w:rsidRPr="00D92472" w:rsidRDefault="00D61EB5" w:rsidP="009A6113">
            <w:pPr>
              <w:spacing w:line="360" w:lineRule="auto"/>
              <w:jc w:val="center"/>
              <w:rPr>
                <w:rFonts w:cstheme="minorHAnsi"/>
                <w:sz w:val="24"/>
                <w:szCs w:val="24"/>
              </w:rPr>
            </w:pPr>
            <w:r w:rsidRPr="00D92472">
              <w:rPr>
                <w:rFonts w:cstheme="minorHAnsi"/>
                <w:sz w:val="24"/>
                <w:szCs w:val="24"/>
              </w:rPr>
              <w:t>10</w:t>
            </w:r>
            <w:r w:rsidR="009A6113" w:rsidRPr="00D92472">
              <w:rPr>
                <w:rFonts w:cstheme="minorHAnsi"/>
                <w:sz w:val="24"/>
                <w:szCs w:val="24"/>
              </w:rPr>
              <w:t>/</w:t>
            </w:r>
            <w:r w:rsidRPr="00D92472">
              <w:rPr>
                <w:rFonts w:cstheme="minorHAnsi"/>
                <w:sz w:val="24"/>
                <w:szCs w:val="24"/>
              </w:rPr>
              <w:t>2</w:t>
            </w:r>
            <w:r w:rsidR="009A6113" w:rsidRPr="00D92472">
              <w:rPr>
                <w:rFonts w:cstheme="minorHAnsi"/>
                <w:sz w:val="24"/>
                <w:szCs w:val="24"/>
              </w:rPr>
              <w:t>=5</w:t>
            </w:r>
          </w:p>
        </w:tc>
        <w:tc>
          <w:tcPr>
            <w:tcW w:w="2038" w:type="dxa"/>
          </w:tcPr>
          <w:p w14:paraId="76E300E5" w14:textId="3F9E1093" w:rsidR="009A6113" w:rsidRPr="00D92472" w:rsidRDefault="009A6113" w:rsidP="009A6113">
            <w:pPr>
              <w:spacing w:line="360" w:lineRule="auto"/>
              <w:jc w:val="center"/>
              <w:rPr>
                <w:rFonts w:cstheme="minorHAnsi"/>
                <w:sz w:val="24"/>
                <w:szCs w:val="24"/>
              </w:rPr>
            </w:pPr>
            <w:r w:rsidRPr="00D92472">
              <w:rPr>
                <w:rFonts w:cstheme="minorHAnsi"/>
                <w:sz w:val="24"/>
                <w:szCs w:val="24"/>
              </w:rPr>
              <w:t>2</w:t>
            </w:r>
            <w:r w:rsidR="00A11E39" w:rsidRPr="00D92472">
              <w:rPr>
                <w:rFonts w:cstheme="minorHAnsi"/>
                <w:sz w:val="24"/>
                <w:szCs w:val="24"/>
              </w:rPr>
              <w:t xml:space="preserve"> (αντίστοιχα με το προηγούμενο)</w:t>
            </w:r>
          </w:p>
        </w:tc>
      </w:tr>
      <w:tr w:rsidR="009A6113" w14:paraId="7F564A00" w14:textId="77777777" w:rsidTr="00F66753">
        <w:trPr>
          <w:jc w:val="center"/>
        </w:trPr>
        <w:tc>
          <w:tcPr>
            <w:tcW w:w="2937" w:type="dxa"/>
          </w:tcPr>
          <w:p w14:paraId="7062434D" w14:textId="77777777" w:rsidR="009A6113" w:rsidRDefault="009A6113" w:rsidP="009A6113">
            <w:pPr>
              <w:spacing w:line="360" w:lineRule="auto"/>
              <w:jc w:val="both"/>
              <w:rPr>
                <w:rFonts w:cstheme="minorHAnsi"/>
                <w:sz w:val="24"/>
                <w:szCs w:val="24"/>
              </w:rPr>
            </w:pPr>
            <w:r>
              <w:rPr>
                <w:rFonts w:cstheme="minorHAnsi"/>
                <w:sz w:val="24"/>
                <w:szCs w:val="24"/>
              </w:rPr>
              <w:t xml:space="preserve">Αντιντόπινγκ </w:t>
            </w:r>
          </w:p>
        </w:tc>
        <w:tc>
          <w:tcPr>
            <w:tcW w:w="1843" w:type="dxa"/>
          </w:tcPr>
          <w:p w14:paraId="04BCD1E5" w14:textId="77777777" w:rsidR="009A6113" w:rsidRDefault="009A6113" w:rsidP="009A6113">
            <w:pPr>
              <w:spacing w:line="360" w:lineRule="auto"/>
              <w:jc w:val="center"/>
              <w:rPr>
                <w:rFonts w:cstheme="minorHAnsi"/>
                <w:sz w:val="24"/>
                <w:szCs w:val="24"/>
              </w:rPr>
            </w:pPr>
            <w:r>
              <w:rPr>
                <w:rFonts w:cstheme="minorHAnsi"/>
                <w:sz w:val="24"/>
                <w:szCs w:val="24"/>
              </w:rPr>
              <w:t>5</w:t>
            </w:r>
          </w:p>
        </w:tc>
        <w:tc>
          <w:tcPr>
            <w:tcW w:w="1617" w:type="dxa"/>
            <w:shd w:val="clear" w:color="auto" w:fill="FFFFFF" w:themeFill="background1"/>
          </w:tcPr>
          <w:p w14:paraId="5ACCE77A" w14:textId="0CBAF34E" w:rsidR="009A6113" w:rsidRDefault="00D61EB5" w:rsidP="00D92472">
            <w:pPr>
              <w:spacing w:line="360" w:lineRule="auto"/>
              <w:jc w:val="center"/>
              <w:rPr>
                <w:rFonts w:cstheme="minorHAnsi"/>
                <w:sz w:val="24"/>
                <w:szCs w:val="24"/>
              </w:rPr>
            </w:pPr>
            <w:r>
              <w:rPr>
                <w:rFonts w:cstheme="minorHAnsi"/>
                <w:sz w:val="24"/>
                <w:szCs w:val="24"/>
              </w:rPr>
              <w:t>10</w:t>
            </w:r>
            <w:r w:rsidR="009A6113">
              <w:rPr>
                <w:rFonts w:cstheme="minorHAnsi"/>
                <w:sz w:val="24"/>
                <w:szCs w:val="24"/>
              </w:rPr>
              <w:t>/</w:t>
            </w:r>
            <w:r w:rsidR="00D92472">
              <w:rPr>
                <w:rFonts w:cstheme="minorHAnsi"/>
                <w:sz w:val="24"/>
                <w:szCs w:val="24"/>
              </w:rPr>
              <w:t>5</w:t>
            </w:r>
            <w:r w:rsidR="009A6113">
              <w:rPr>
                <w:rFonts w:cstheme="minorHAnsi"/>
                <w:sz w:val="24"/>
                <w:szCs w:val="24"/>
              </w:rPr>
              <w:t>=</w:t>
            </w:r>
            <w:r w:rsidR="00D92472">
              <w:rPr>
                <w:rFonts w:cstheme="minorHAnsi"/>
                <w:sz w:val="24"/>
                <w:szCs w:val="24"/>
              </w:rPr>
              <w:t>2</w:t>
            </w:r>
          </w:p>
        </w:tc>
        <w:tc>
          <w:tcPr>
            <w:tcW w:w="2038" w:type="dxa"/>
            <w:shd w:val="clear" w:color="auto" w:fill="FFFFFF" w:themeFill="background1"/>
          </w:tcPr>
          <w:p w14:paraId="01D91063" w14:textId="77777777" w:rsidR="009A6113" w:rsidRDefault="009A6113" w:rsidP="009A6113">
            <w:pPr>
              <w:spacing w:line="360" w:lineRule="auto"/>
              <w:jc w:val="center"/>
              <w:rPr>
                <w:rFonts w:cstheme="minorHAnsi"/>
                <w:sz w:val="24"/>
                <w:szCs w:val="24"/>
              </w:rPr>
            </w:pPr>
            <w:r>
              <w:rPr>
                <w:rFonts w:cstheme="minorHAnsi"/>
                <w:sz w:val="24"/>
                <w:szCs w:val="24"/>
              </w:rPr>
              <w:t>2</w:t>
            </w:r>
          </w:p>
        </w:tc>
      </w:tr>
      <w:tr w:rsidR="009A6113" w:rsidRPr="004C18C9" w14:paraId="5B506658" w14:textId="77777777" w:rsidTr="00F66753">
        <w:trPr>
          <w:jc w:val="center"/>
        </w:trPr>
        <w:tc>
          <w:tcPr>
            <w:tcW w:w="2937" w:type="dxa"/>
          </w:tcPr>
          <w:p w14:paraId="2C61F05E" w14:textId="77777777" w:rsidR="009A6113" w:rsidRPr="004019C4" w:rsidRDefault="009A6113" w:rsidP="009A6113">
            <w:pPr>
              <w:spacing w:line="360" w:lineRule="auto"/>
              <w:jc w:val="both"/>
              <w:rPr>
                <w:rFonts w:cstheme="minorHAnsi"/>
                <w:sz w:val="24"/>
                <w:szCs w:val="24"/>
              </w:rPr>
            </w:pPr>
            <w:r>
              <w:rPr>
                <w:rFonts w:cstheme="minorHAnsi"/>
                <w:sz w:val="24"/>
                <w:szCs w:val="24"/>
              </w:rPr>
              <w:t>Παραβίαση Δικαιωμάτων Παιδιού και Πλαίσιο Παιδικής Προστασίας</w:t>
            </w:r>
          </w:p>
        </w:tc>
        <w:tc>
          <w:tcPr>
            <w:tcW w:w="1843" w:type="dxa"/>
          </w:tcPr>
          <w:p w14:paraId="444F1533" w14:textId="77777777" w:rsidR="009A6113" w:rsidRDefault="009A6113" w:rsidP="009A6113">
            <w:pPr>
              <w:spacing w:line="360" w:lineRule="auto"/>
              <w:jc w:val="center"/>
              <w:rPr>
                <w:rFonts w:cstheme="minorHAnsi"/>
                <w:sz w:val="24"/>
                <w:szCs w:val="24"/>
              </w:rPr>
            </w:pPr>
            <w:r>
              <w:rPr>
                <w:rFonts w:cstheme="minorHAnsi"/>
                <w:sz w:val="24"/>
                <w:szCs w:val="24"/>
              </w:rPr>
              <w:t>5</w:t>
            </w:r>
          </w:p>
        </w:tc>
        <w:tc>
          <w:tcPr>
            <w:tcW w:w="1617" w:type="dxa"/>
            <w:shd w:val="clear" w:color="auto" w:fill="FFFFFF" w:themeFill="background1"/>
          </w:tcPr>
          <w:p w14:paraId="28ED1135" w14:textId="690890F1" w:rsidR="009A6113" w:rsidRDefault="00D92472" w:rsidP="00D92472">
            <w:pPr>
              <w:spacing w:line="360" w:lineRule="auto"/>
              <w:jc w:val="center"/>
              <w:rPr>
                <w:rFonts w:cstheme="minorHAnsi"/>
                <w:sz w:val="24"/>
                <w:szCs w:val="24"/>
              </w:rPr>
            </w:pPr>
            <w:r>
              <w:rPr>
                <w:rFonts w:cstheme="minorHAnsi"/>
                <w:sz w:val="24"/>
                <w:szCs w:val="24"/>
              </w:rPr>
              <w:t>10/5</w:t>
            </w:r>
            <w:r w:rsidR="00D61EB5" w:rsidRPr="00D61EB5">
              <w:rPr>
                <w:rFonts w:cstheme="minorHAnsi"/>
                <w:sz w:val="24"/>
                <w:szCs w:val="24"/>
              </w:rPr>
              <w:t>=</w:t>
            </w:r>
            <w:r>
              <w:rPr>
                <w:rFonts w:cstheme="minorHAnsi"/>
                <w:sz w:val="24"/>
                <w:szCs w:val="24"/>
              </w:rPr>
              <w:t>2</w:t>
            </w:r>
          </w:p>
        </w:tc>
        <w:tc>
          <w:tcPr>
            <w:tcW w:w="2038" w:type="dxa"/>
            <w:shd w:val="clear" w:color="auto" w:fill="FFFFFF" w:themeFill="background1"/>
          </w:tcPr>
          <w:p w14:paraId="29B9E344" w14:textId="77777777" w:rsidR="009A6113" w:rsidRDefault="009A6113" w:rsidP="009A6113">
            <w:pPr>
              <w:spacing w:line="360" w:lineRule="auto"/>
              <w:jc w:val="center"/>
              <w:rPr>
                <w:rFonts w:cstheme="minorHAnsi"/>
                <w:sz w:val="24"/>
                <w:szCs w:val="24"/>
              </w:rPr>
            </w:pPr>
            <w:r>
              <w:rPr>
                <w:rFonts w:cstheme="minorHAnsi"/>
                <w:sz w:val="24"/>
                <w:szCs w:val="24"/>
              </w:rPr>
              <w:t>2</w:t>
            </w:r>
          </w:p>
        </w:tc>
      </w:tr>
      <w:tr w:rsidR="009A6113" w:rsidRPr="004C18C9" w14:paraId="3481F786" w14:textId="77777777" w:rsidTr="00F66753">
        <w:trPr>
          <w:jc w:val="center"/>
        </w:trPr>
        <w:tc>
          <w:tcPr>
            <w:tcW w:w="2937" w:type="dxa"/>
          </w:tcPr>
          <w:p w14:paraId="3673121D" w14:textId="77777777" w:rsidR="009A6113" w:rsidRPr="004019C4" w:rsidRDefault="009A6113" w:rsidP="009A6113">
            <w:pPr>
              <w:spacing w:line="360" w:lineRule="auto"/>
              <w:jc w:val="both"/>
              <w:rPr>
                <w:rFonts w:cstheme="minorHAnsi"/>
                <w:sz w:val="24"/>
                <w:szCs w:val="24"/>
              </w:rPr>
            </w:pPr>
            <w:r>
              <w:rPr>
                <w:rFonts w:cstheme="minorHAnsi"/>
                <w:sz w:val="24"/>
                <w:szCs w:val="24"/>
              </w:rPr>
              <w:t>Ηθική και Ακεραιότητα στον Αθλητισμό</w:t>
            </w:r>
          </w:p>
        </w:tc>
        <w:tc>
          <w:tcPr>
            <w:tcW w:w="1843" w:type="dxa"/>
          </w:tcPr>
          <w:p w14:paraId="778ABBB2" w14:textId="77777777" w:rsidR="009A6113" w:rsidRDefault="009A6113" w:rsidP="009A6113">
            <w:pPr>
              <w:spacing w:line="360" w:lineRule="auto"/>
              <w:jc w:val="center"/>
              <w:rPr>
                <w:rFonts w:cstheme="minorHAnsi"/>
                <w:sz w:val="24"/>
                <w:szCs w:val="24"/>
              </w:rPr>
            </w:pPr>
            <w:r>
              <w:rPr>
                <w:rFonts w:cstheme="minorHAnsi"/>
                <w:sz w:val="24"/>
                <w:szCs w:val="24"/>
              </w:rPr>
              <w:t>5</w:t>
            </w:r>
          </w:p>
        </w:tc>
        <w:tc>
          <w:tcPr>
            <w:tcW w:w="1617" w:type="dxa"/>
            <w:shd w:val="clear" w:color="auto" w:fill="FFFFFF" w:themeFill="background1"/>
          </w:tcPr>
          <w:p w14:paraId="204FA1B7" w14:textId="39BFE2BE" w:rsidR="009A6113" w:rsidRDefault="00D92472" w:rsidP="00D92472">
            <w:pPr>
              <w:spacing w:line="360" w:lineRule="auto"/>
              <w:jc w:val="center"/>
              <w:rPr>
                <w:rFonts w:cstheme="minorHAnsi"/>
                <w:sz w:val="24"/>
                <w:szCs w:val="24"/>
              </w:rPr>
            </w:pPr>
            <w:r>
              <w:rPr>
                <w:rFonts w:cstheme="minorHAnsi"/>
                <w:sz w:val="24"/>
                <w:szCs w:val="24"/>
              </w:rPr>
              <w:t>10/5</w:t>
            </w:r>
            <w:r w:rsidR="00D61EB5" w:rsidRPr="00D61EB5">
              <w:rPr>
                <w:rFonts w:cstheme="minorHAnsi"/>
                <w:sz w:val="24"/>
                <w:szCs w:val="24"/>
              </w:rPr>
              <w:t>=</w:t>
            </w:r>
            <w:r>
              <w:rPr>
                <w:rFonts w:cstheme="minorHAnsi"/>
                <w:sz w:val="24"/>
                <w:szCs w:val="24"/>
              </w:rPr>
              <w:t>2</w:t>
            </w:r>
          </w:p>
        </w:tc>
        <w:tc>
          <w:tcPr>
            <w:tcW w:w="2038" w:type="dxa"/>
            <w:shd w:val="clear" w:color="auto" w:fill="FFFFFF" w:themeFill="background1"/>
          </w:tcPr>
          <w:p w14:paraId="29FB9B4F" w14:textId="77777777" w:rsidR="009A6113" w:rsidRDefault="009A6113" w:rsidP="009A6113">
            <w:pPr>
              <w:spacing w:line="360" w:lineRule="auto"/>
              <w:jc w:val="center"/>
              <w:rPr>
                <w:rFonts w:cstheme="minorHAnsi"/>
                <w:sz w:val="24"/>
                <w:szCs w:val="24"/>
              </w:rPr>
            </w:pPr>
            <w:r>
              <w:rPr>
                <w:rFonts w:cstheme="minorHAnsi"/>
                <w:sz w:val="24"/>
                <w:szCs w:val="24"/>
              </w:rPr>
              <w:t>2</w:t>
            </w:r>
          </w:p>
        </w:tc>
      </w:tr>
      <w:tr w:rsidR="009A6113" w:rsidRPr="004C18C9" w14:paraId="44F9BC8E" w14:textId="77777777" w:rsidTr="00F66753">
        <w:trPr>
          <w:jc w:val="center"/>
        </w:trPr>
        <w:tc>
          <w:tcPr>
            <w:tcW w:w="2937" w:type="dxa"/>
          </w:tcPr>
          <w:p w14:paraId="790190A4" w14:textId="77777777" w:rsidR="009A6113" w:rsidRPr="004019C4" w:rsidRDefault="009A6113" w:rsidP="009A6113">
            <w:pPr>
              <w:spacing w:line="360" w:lineRule="auto"/>
              <w:jc w:val="both"/>
              <w:rPr>
                <w:rFonts w:cstheme="minorHAnsi"/>
                <w:sz w:val="24"/>
                <w:szCs w:val="24"/>
              </w:rPr>
            </w:pPr>
            <w:r>
              <w:rPr>
                <w:rFonts w:cstheme="minorHAnsi"/>
                <w:sz w:val="24"/>
                <w:szCs w:val="24"/>
              </w:rPr>
              <w:t>Κανονισμοί</w:t>
            </w:r>
          </w:p>
        </w:tc>
        <w:tc>
          <w:tcPr>
            <w:tcW w:w="1843" w:type="dxa"/>
          </w:tcPr>
          <w:p w14:paraId="4C16CFED" w14:textId="77777777" w:rsidR="009A6113" w:rsidRDefault="009A6113" w:rsidP="009A6113">
            <w:pPr>
              <w:spacing w:line="360" w:lineRule="auto"/>
              <w:jc w:val="center"/>
              <w:rPr>
                <w:rFonts w:cstheme="minorHAnsi"/>
                <w:sz w:val="24"/>
                <w:szCs w:val="24"/>
              </w:rPr>
            </w:pPr>
            <w:r>
              <w:rPr>
                <w:rFonts w:cstheme="minorHAnsi"/>
                <w:sz w:val="24"/>
                <w:szCs w:val="24"/>
              </w:rPr>
              <w:t>12</w:t>
            </w:r>
          </w:p>
        </w:tc>
        <w:tc>
          <w:tcPr>
            <w:tcW w:w="1617" w:type="dxa"/>
          </w:tcPr>
          <w:p w14:paraId="223383C0" w14:textId="6F4B4960" w:rsidR="009A6113" w:rsidRDefault="00D92472" w:rsidP="009A6113">
            <w:pPr>
              <w:spacing w:line="360" w:lineRule="auto"/>
              <w:jc w:val="center"/>
              <w:rPr>
                <w:rFonts w:cstheme="minorHAnsi"/>
                <w:sz w:val="24"/>
                <w:szCs w:val="24"/>
              </w:rPr>
            </w:pPr>
            <w:r>
              <w:rPr>
                <w:rFonts w:cstheme="minorHAnsi"/>
                <w:sz w:val="24"/>
                <w:szCs w:val="24"/>
              </w:rPr>
              <w:t>10/2=5</w:t>
            </w:r>
          </w:p>
        </w:tc>
        <w:tc>
          <w:tcPr>
            <w:tcW w:w="2038" w:type="dxa"/>
          </w:tcPr>
          <w:p w14:paraId="2D522F9F" w14:textId="77777777" w:rsidR="009A6113" w:rsidRDefault="009A6113" w:rsidP="009A6113">
            <w:pPr>
              <w:spacing w:line="360" w:lineRule="auto"/>
              <w:jc w:val="center"/>
              <w:rPr>
                <w:rFonts w:cstheme="minorHAnsi"/>
                <w:sz w:val="24"/>
                <w:szCs w:val="24"/>
              </w:rPr>
            </w:pPr>
            <w:r>
              <w:rPr>
                <w:rFonts w:cstheme="minorHAnsi"/>
                <w:sz w:val="24"/>
                <w:szCs w:val="24"/>
              </w:rPr>
              <w:t>5</w:t>
            </w:r>
          </w:p>
        </w:tc>
      </w:tr>
      <w:tr w:rsidR="00D61EB5" w14:paraId="59486A4E" w14:textId="77777777" w:rsidTr="00F66753">
        <w:trPr>
          <w:jc w:val="center"/>
        </w:trPr>
        <w:tc>
          <w:tcPr>
            <w:tcW w:w="6397" w:type="dxa"/>
            <w:gridSpan w:val="3"/>
          </w:tcPr>
          <w:p w14:paraId="188FF86C" w14:textId="7C7C91AD" w:rsidR="00D61EB5" w:rsidRDefault="00D61EB5" w:rsidP="009A6113">
            <w:pPr>
              <w:spacing w:line="360" w:lineRule="auto"/>
              <w:jc w:val="center"/>
              <w:rPr>
                <w:rFonts w:cstheme="minorHAnsi"/>
                <w:b/>
                <w:sz w:val="24"/>
                <w:szCs w:val="24"/>
              </w:rPr>
            </w:pPr>
            <w:r w:rsidRPr="00B010DB">
              <w:rPr>
                <w:rFonts w:cstheme="minorHAnsi"/>
                <w:b/>
                <w:sz w:val="24"/>
                <w:szCs w:val="24"/>
              </w:rPr>
              <w:t>ΣΥΝΟΛΟ</w:t>
            </w:r>
          </w:p>
        </w:tc>
        <w:tc>
          <w:tcPr>
            <w:tcW w:w="2038" w:type="dxa"/>
            <w:shd w:val="clear" w:color="auto" w:fill="FFFFFF" w:themeFill="background1"/>
          </w:tcPr>
          <w:p w14:paraId="6639FA69" w14:textId="41BF5065" w:rsidR="00D61EB5" w:rsidRPr="003F36DA" w:rsidRDefault="00D61EB5" w:rsidP="009A6113">
            <w:pPr>
              <w:spacing w:line="360" w:lineRule="auto"/>
              <w:jc w:val="center"/>
              <w:rPr>
                <w:rFonts w:cstheme="minorHAnsi"/>
                <w:b/>
                <w:sz w:val="24"/>
                <w:szCs w:val="24"/>
                <w:highlight w:val="yellow"/>
              </w:rPr>
            </w:pPr>
            <w:r w:rsidRPr="00D61EB5">
              <w:rPr>
                <w:rFonts w:cstheme="minorHAnsi"/>
                <w:b/>
                <w:sz w:val="24"/>
                <w:szCs w:val="24"/>
              </w:rPr>
              <w:t>7</w:t>
            </w:r>
            <w:r w:rsidR="00C97AC6">
              <w:rPr>
                <w:rFonts w:cstheme="minorHAnsi"/>
                <w:b/>
                <w:sz w:val="24"/>
                <w:szCs w:val="24"/>
              </w:rPr>
              <w:t>2</w:t>
            </w:r>
          </w:p>
        </w:tc>
      </w:tr>
    </w:tbl>
    <w:p w14:paraId="4A231C36" w14:textId="77777777" w:rsidR="009A6113" w:rsidRPr="00A45F2C" w:rsidRDefault="009A6113" w:rsidP="009A6113">
      <w:pPr>
        <w:spacing w:line="360" w:lineRule="auto"/>
        <w:rPr>
          <w:sz w:val="24"/>
          <w:szCs w:val="24"/>
          <w:lang w:val="en-US"/>
        </w:rPr>
      </w:pPr>
    </w:p>
    <w:p w14:paraId="3FFE1058" w14:textId="77777777" w:rsidR="009A6113" w:rsidRDefault="009A6113" w:rsidP="009A6113">
      <w:pPr>
        <w:spacing w:line="360" w:lineRule="auto"/>
        <w:ind w:firstLine="720"/>
        <w:jc w:val="both"/>
        <w:rPr>
          <w:sz w:val="24"/>
          <w:szCs w:val="24"/>
        </w:rPr>
      </w:pPr>
      <w:r>
        <w:rPr>
          <w:rFonts w:cstheme="minorHAnsi"/>
          <w:sz w:val="24"/>
          <w:szCs w:val="24"/>
        </w:rPr>
        <w:t xml:space="preserve">Στα πρακτικά μαθήματα (Προπονητική Εξάσκηση/ </w:t>
      </w:r>
      <w:r w:rsidRPr="00D61EB5">
        <w:rPr>
          <w:rFonts w:cstheme="minorHAnsi"/>
          <w:sz w:val="24"/>
          <w:szCs w:val="24"/>
        </w:rPr>
        <w:t>Μεθοδολογία Διδασκαλίας</w:t>
      </w:r>
      <w:r>
        <w:rPr>
          <w:rFonts w:cstheme="minorHAnsi"/>
          <w:sz w:val="24"/>
          <w:szCs w:val="24"/>
        </w:rPr>
        <w:t xml:space="preserve">) </w:t>
      </w:r>
      <w:bookmarkStart w:id="39" w:name="_Hlk25235978"/>
      <w:r>
        <w:rPr>
          <w:rFonts w:cstheme="minorHAnsi"/>
          <w:sz w:val="24"/>
          <w:szCs w:val="24"/>
        </w:rPr>
        <w:t xml:space="preserve">εφαρμόζεται διαδικασία πρακτικής εξέτασης </w:t>
      </w:r>
      <w:r>
        <w:rPr>
          <w:sz w:val="24"/>
          <w:szCs w:val="24"/>
        </w:rPr>
        <w:t xml:space="preserve">(με εκτυπωμένα πρακτικά θέματα). </w:t>
      </w:r>
      <w:bookmarkEnd w:id="39"/>
      <w:r>
        <w:rPr>
          <w:sz w:val="24"/>
          <w:szCs w:val="24"/>
        </w:rPr>
        <w:t>Στα</w:t>
      </w:r>
      <w:r w:rsidRPr="004C376F">
        <w:rPr>
          <w:sz w:val="24"/>
          <w:szCs w:val="24"/>
        </w:rPr>
        <w:t xml:space="preserve"> μικτά μαθήματα</w:t>
      </w:r>
      <w:r>
        <w:rPr>
          <w:sz w:val="24"/>
          <w:szCs w:val="24"/>
        </w:rPr>
        <w:t xml:space="preserve"> ισχύουν τα εξής ποσοστά:</w:t>
      </w:r>
    </w:p>
    <w:p w14:paraId="10C5D9D0" w14:textId="77777777" w:rsidR="009A6113" w:rsidRDefault="009A6113" w:rsidP="009A6113">
      <w:pPr>
        <w:spacing w:line="360" w:lineRule="auto"/>
        <w:jc w:val="both"/>
        <w:rPr>
          <w:sz w:val="24"/>
          <w:szCs w:val="24"/>
        </w:rPr>
      </w:pPr>
      <w:r w:rsidRPr="003F36DA">
        <w:rPr>
          <w:b/>
          <w:bCs/>
          <w:sz w:val="24"/>
          <w:szCs w:val="24"/>
        </w:rPr>
        <w:t>Γενική Προπονητική</w:t>
      </w:r>
      <w:r>
        <w:rPr>
          <w:sz w:val="24"/>
          <w:szCs w:val="24"/>
        </w:rPr>
        <w:t xml:space="preserve">: 70% </w:t>
      </w:r>
      <w:bookmarkStart w:id="40" w:name="_Hlk137571209"/>
      <w:r w:rsidRPr="00FB04EB">
        <w:rPr>
          <w:sz w:val="24"/>
          <w:szCs w:val="24"/>
        </w:rPr>
        <w:t>τεστ πολλαπλής επιλογής απαντήσεων</w:t>
      </w:r>
      <w:bookmarkEnd w:id="40"/>
      <w:r>
        <w:rPr>
          <w:sz w:val="24"/>
          <w:szCs w:val="24"/>
        </w:rPr>
        <w:t xml:space="preserve">, 30% </w:t>
      </w:r>
      <w:bookmarkStart w:id="41" w:name="_Hlk137571220"/>
      <w:r>
        <w:rPr>
          <w:sz w:val="24"/>
          <w:szCs w:val="24"/>
        </w:rPr>
        <w:t>Πρακτική Εξέταση (με εκτυπωμένα πρακτικά θέματα)</w:t>
      </w:r>
    </w:p>
    <w:bookmarkEnd w:id="41"/>
    <w:p w14:paraId="1141ABE0" w14:textId="77777777" w:rsidR="009A6113" w:rsidRPr="00FB04EB" w:rsidRDefault="009A6113" w:rsidP="009A6113">
      <w:pPr>
        <w:spacing w:line="360" w:lineRule="auto"/>
        <w:jc w:val="both"/>
        <w:rPr>
          <w:sz w:val="24"/>
          <w:szCs w:val="24"/>
        </w:rPr>
      </w:pPr>
      <w:r w:rsidRPr="003F36DA">
        <w:rPr>
          <w:b/>
          <w:bCs/>
          <w:sz w:val="24"/>
          <w:szCs w:val="24"/>
        </w:rPr>
        <w:t>Τεχνική Ανάλυση Στοιχείων Αθλήματος</w:t>
      </w:r>
      <w:r>
        <w:rPr>
          <w:sz w:val="24"/>
          <w:szCs w:val="24"/>
        </w:rPr>
        <w:t xml:space="preserve">: 60% </w:t>
      </w:r>
      <w:r w:rsidRPr="00FB04EB">
        <w:rPr>
          <w:sz w:val="24"/>
          <w:szCs w:val="24"/>
        </w:rPr>
        <w:t>τεστ πολλαπλής επιλογής απαντήσεων</w:t>
      </w:r>
      <w:r w:rsidRPr="003F36DA">
        <w:rPr>
          <w:sz w:val="24"/>
          <w:szCs w:val="24"/>
        </w:rPr>
        <w:t xml:space="preserve">, </w:t>
      </w:r>
      <w:r>
        <w:rPr>
          <w:sz w:val="24"/>
          <w:szCs w:val="24"/>
        </w:rPr>
        <w:t>4</w:t>
      </w:r>
      <w:r w:rsidRPr="003F36DA">
        <w:rPr>
          <w:sz w:val="24"/>
          <w:szCs w:val="24"/>
        </w:rPr>
        <w:t xml:space="preserve">0% </w:t>
      </w:r>
      <w:r w:rsidRPr="00FB04EB">
        <w:rPr>
          <w:sz w:val="24"/>
          <w:szCs w:val="24"/>
        </w:rPr>
        <w:t xml:space="preserve">Πρακτική Εξέταση </w:t>
      </w:r>
      <w:bookmarkStart w:id="42" w:name="_Hlk137571247"/>
      <w:r w:rsidRPr="00FB04EB">
        <w:rPr>
          <w:sz w:val="24"/>
          <w:szCs w:val="24"/>
        </w:rPr>
        <w:t>(με εκτυπωμένα πρακτικά θέματα)</w:t>
      </w:r>
      <w:bookmarkEnd w:id="42"/>
    </w:p>
    <w:p w14:paraId="1F6B6367" w14:textId="77777777" w:rsidR="009A6113" w:rsidRPr="00FB04EB" w:rsidRDefault="009A6113" w:rsidP="009A6113">
      <w:pPr>
        <w:spacing w:line="360" w:lineRule="auto"/>
        <w:jc w:val="both"/>
        <w:rPr>
          <w:sz w:val="24"/>
          <w:szCs w:val="24"/>
        </w:rPr>
      </w:pPr>
      <w:r w:rsidRPr="00FB04EB">
        <w:rPr>
          <w:b/>
          <w:bCs/>
          <w:sz w:val="24"/>
          <w:szCs w:val="24"/>
        </w:rPr>
        <w:t>Ειδική Προπονητική</w:t>
      </w:r>
      <w:r>
        <w:rPr>
          <w:sz w:val="24"/>
          <w:szCs w:val="24"/>
        </w:rPr>
        <w:t xml:space="preserve">: 25% </w:t>
      </w:r>
      <w:r w:rsidRPr="00FB04EB">
        <w:rPr>
          <w:sz w:val="24"/>
          <w:szCs w:val="24"/>
        </w:rPr>
        <w:t>τεστ πολλαπλής επιλογής απαντήσεων</w:t>
      </w:r>
      <w:r>
        <w:rPr>
          <w:sz w:val="24"/>
          <w:szCs w:val="24"/>
        </w:rPr>
        <w:t xml:space="preserve">, 50% Αξιολόγηση </w:t>
      </w:r>
      <w:r>
        <w:rPr>
          <w:sz w:val="24"/>
          <w:szCs w:val="24"/>
        </w:rPr>
        <w:lastRenderedPageBreak/>
        <w:t>Εργασιών,</w:t>
      </w:r>
      <w:r w:rsidRPr="00FB04EB">
        <w:rPr>
          <w:sz w:val="24"/>
          <w:szCs w:val="24"/>
        </w:rPr>
        <w:t xml:space="preserve"> 25% </w:t>
      </w:r>
      <w:r>
        <w:rPr>
          <w:sz w:val="24"/>
          <w:szCs w:val="24"/>
        </w:rPr>
        <w:t xml:space="preserve">Πρακτική Εξέταση </w:t>
      </w:r>
      <w:r w:rsidRPr="00FB04EB">
        <w:rPr>
          <w:sz w:val="24"/>
          <w:szCs w:val="24"/>
        </w:rPr>
        <w:t>(με εκτυπωμένα πρακτικά θέματα)</w:t>
      </w:r>
    </w:p>
    <w:p w14:paraId="75D134A4" w14:textId="77777777" w:rsidR="009A6113" w:rsidRPr="00D61EB5" w:rsidRDefault="009A6113" w:rsidP="00D61EB5">
      <w:pPr>
        <w:spacing w:line="360" w:lineRule="auto"/>
        <w:ind w:firstLine="720"/>
        <w:jc w:val="both"/>
        <w:rPr>
          <w:sz w:val="24"/>
          <w:szCs w:val="24"/>
        </w:rPr>
      </w:pPr>
      <w:r w:rsidRPr="00D61EB5">
        <w:rPr>
          <w:sz w:val="24"/>
          <w:szCs w:val="24"/>
        </w:rPr>
        <w:t xml:space="preserve">Για όλα τα μαθήματα θα σταλεί με </w:t>
      </w:r>
      <w:r w:rsidRPr="00D61EB5">
        <w:rPr>
          <w:sz w:val="24"/>
          <w:szCs w:val="24"/>
          <w:lang w:val="en-US"/>
        </w:rPr>
        <w:t>mail</w:t>
      </w:r>
      <w:r w:rsidRPr="00D61EB5">
        <w:rPr>
          <w:sz w:val="24"/>
          <w:szCs w:val="24"/>
        </w:rPr>
        <w:t xml:space="preserve"> και θα ανακοινωθεί και προφορικά το αναλυτικό πρόγραμμα για την ώρα προσέλευσης.</w:t>
      </w:r>
    </w:p>
    <w:p w14:paraId="75DD69B1" w14:textId="77777777" w:rsidR="009A6113" w:rsidRPr="00D61EB5" w:rsidRDefault="009A6113" w:rsidP="00D61EB5">
      <w:pPr>
        <w:spacing w:line="360" w:lineRule="auto"/>
        <w:jc w:val="both"/>
        <w:rPr>
          <w:sz w:val="24"/>
          <w:szCs w:val="24"/>
        </w:rPr>
      </w:pPr>
      <w:r w:rsidRPr="00D61EB5">
        <w:rPr>
          <w:b/>
          <w:sz w:val="24"/>
          <w:szCs w:val="24"/>
        </w:rPr>
        <w:tab/>
      </w:r>
      <w:r w:rsidRPr="00D61EB5">
        <w:rPr>
          <w:sz w:val="24"/>
          <w:szCs w:val="24"/>
        </w:rPr>
        <w:t>Η πρακτική και προφορική εξέταση διενεργείται με την παρουσία τριμελούς επιτροπής που απαρτίζεται από εκπαιδευτές που ορίζονται από την επιτροπή διοίκησης κατόπιν εισήγησης του Δ/ντη.</w:t>
      </w:r>
    </w:p>
    <w:p w14:paraId="4A2C9DB7" w14:textId="77777777" w:rsidR="009A6113" w:rsidRDefault="009A6113" w:rsidP="009A6113">
      <w:pPr>
        <w:spacing w:line="360" w:lineRule="auto"/>
        <w:jc w:val="both"/>
      </w:pPr>
      <w:r>
        <w:rPr>
          <w:sz w:val="24"/>
          <w:szCs w:val="24"/>
        </w:rPr>
        <w:tab/>
        <w:t xml:space="preserve">Οι εξεταστές βαθμολογούν τον κάθε υποψήφιο για κάθε γνωστικό αντικείμενο που εξετάζεται. Εξάγεται μέσος όρος βαθμολογίας των εξεταστών για κάθε υποψήφιο. Οι βαθμολογίες καταγράφονται σε ειδικό έντυπο το οποίο υπογράφουν οι εξεταστές.  </w:t>
      </w:r>
    </w:p>
    <w:p w14:paraId="2CAB5D68" w14:textId="77777777" w:rsidR="009A6113" w:rsidRDefault="009A6113" w:rsidP="009A6113">
      <w:pPr>
        <w:spacing w:line="360" w:lineRule="auto"/>
      </w:pPr>
    </w:p>
    <w:p w14:paraId="4232F50C" w14:textId="77777777" w:rsidR="000A33CD" w:rsidRDefault="000A33CD" w:rsidP="009A6113">
      <w:pPr>
        <w:pStyle w:val="a3"/>
        <w:spacing w:line="360" w:lineRule="auto"/>
      </w:pPr>
    </w:p>
    <w:p w14:paraId="63613D4B" w14:textId="0CEDC7C6" w:rsidR="00614E2E" w:rsidRDefault="00E168E7" w:rsidP="007E36DC">
      <w:pPr>
        <w:pStyle w:val="a3"/>
        <w:spacing w:line="360" w:lineRule="auto"/>
      </w:pPr>
      <w:r>
        <w:t>Η μέθοδος</w:t>
      </w:r>
      <w:r w:rsidR="00375790" w:rsidRPr="00EF6396">
        <w:t xml:space="preserve"> αξιολόγησης </w:t>
      </w:r>
      <w:r w:rsidR="00F817BD" w:rsidRPr="00EF6396">
        <w:t>(</w:t>
      </w:r>
      <w:r w:rsidR="00F817BD" w:rsidRPr="00E168E7">
        <w:rPr>
          <w:i/>
          <w:iCs/>
        </w:rPr>
        <w:t>ενδεικτικ</w:t>
      </w:r>
      <w:r w:rsidRPr="00E168E7">
        <w:rPr>
          <w:i/>
          <w:iCs/>
        </w:rPr>
        <w:t>ή</w:t>
      </w:r>
      <w:r w:rsidR="00F817BD" w:rsidRPr="00EF6396">
        <w:t xml:space="preserve">) </w:t>
      </w:r>
      <w:r>
        <w:t>της</w:t>
      </w:r>
      <w:r w:rsidR="00375790" w:rsidRPr="00EF6396">
        <w:t xml:space="preserve"> τελική</w:t>
      </w:r>
      <w:r>
        <w:t>ς</w:t>
      </w:r>
      <w:r w:rsidR="00375790" w:rsidRPr="00EF6396">
        <w:t xml:space="preserve"> εξέταση</w:t>
      </w:r>
      <w:r>
        <w:t>ς</w:t>
      </w:r>
      <w:r w:rsidR="00375790" w:rsidRPr="00EF6396">
        <w:t xml:space="preserve"> περιγράφεται ανά </w:t>
      </w:r>
      <w:r w:rsidR="00700464" w:rsidRPr="00EF6396">
        <w:t>μάθημα</w:t>
      </w:r>
      <w:r w:rsidR="00375790" w:rsidRPr="00EF6396">
        <w:t xml:space="preserve"> ως εξής:</w:t>
      </w:r>
    </w:p>
    <w:p w14:paraId="26A5C57A" w14:textId="77777777" w:rsidR="007E36DC" w:rsidRPr="00EF6396" w:rsidRDefault="007E36DC" w:rsidP="007E36DC">
      <w:pPr>
        <w:pStyle w:val="a3"/>
        <w:spacing w:line="360" w:lineRule="auto"/>
        <w:ind w:left="426" w:hanging="426"/>
      </w:pPr>
    </w:p>
    <w:tbl>
      <w:tblPr>
        <w:tblStyle w:val="ac"/>
        <w:tblW w:w="0" w:type="auto"/>
        <w:shd w:val="clear" w:color="auto" w:fill="EAF1DD" w:themeFill="accent3" w:themeFillTint="33"/>
        <w:tblLayout w:type="fixed"/>
        <w:tblLook w:val="01E0" w:firstRow="1" w:lastRow="1" w:firstColumn="1" w:lastColumn="1" w:noHBand="0" w:noVBand="0"/>
      </w:tblPr>
      <w:tblGrid>
        <w:gridCol w:w="2093"/>
        <w:gridCol w:w="2410"/>
        <w:gridCol w:w="4394"/>
      </w:tblGrid>
      <w:tr w:rsidR="00CA4A98" w:rsidRPr="00EF6396" w14:paraId="7A5235AF" w14:textId="77777777" w:rsidTr="00D65B29">
        <w:trPr>
          <w:trHeight w:val="212"/>
        </w:trPr>
        <w:tc>
          <w:tcPr>
            <w:tcW w:w="8897" w:type="dxa"/>
            <w:gridSpan w:val="3"/>
            <w:shd w:val="clear" w:color="auto" w:fill="EAF1DD" w:themeFill="accent3" w:themeFillTint="33"/>
            <w:vAlign w:val="center"/>
          </w:tcPr>
          <w:p w14:paraId="05684726" w14:textId="77777777" w:rsidR="00F817BD" w:rsidRPr="00EF6396" w:rsidRDefault="00F817BD" w:rsidP="00A75C27">
            <w:pPr>
              <w:pStyle w:val="TableParagraph"/>
              <w:spacing w:line="360" w:lineRule="auto"/>
              <w:ind w:left="1886" w:right="1891"/>
              <w:jc w:val="center"/>
              <w:rPr>
                <w:b/>
                <w:sz w:val="24"/>
                <w:szCs w:val="24"/>
              </w:rPr>
            </w:pPr>
          </w:p>
          <w:p w14:paraId="68E35AE8" w14:textId="09E04229" w:rsidR="00614E2E" w:rsidRPr="00EF6396" w:rsidRDefault="00E168E7" w:rsidP="00A75C27">
            <w:pPr>
              <w:pStyle w:val="TableParagraph"/>
              <w:spacing w:line="360" w:lineRule="auto"/>
              <w:ind w:left="1886" w:right="1891"/>
              <w:jc w:val="center"/>
              <w:rPr>
                <w:b/>
                <w:sz w:val="24"/>
                <w:szCs w:val="24"/>
              </w:rPr>
            </w:pPr>
            <w:r>
              <w:rPr>
                <w:b/>
                <w:sz w:val="24"/>
                <w:szCs w:val="24"/>
              </w:rPr>
              <w:t>ΜΕΘΟΔΟΣ</w:t>
            </w:r>
            <w:r w:rsidR="00375790" w:rsidRPr="00EF6396">
              <w:rPr>
                <w:b/>
                <w:sz w:val="24"/>
                <w:szCs w:val="24"/>
              </w:rPr>
              <w:t xml:space="preserve"> ΑΞΙΟΛΟΓΗΣΗΣ</w:t>
            </w:r>
          </w:p>
          <w:p w14:paraId="5D53FE5E" w14:textId="717321C4" w:rsidR="00F817BD" w:rsidRPr="00EF6396" w:rsidRDefault="00F817BD" w:rsidP="00A75C27">
            <w:pPr>
              <w:pStyle w:val="TableParagraph"/>
              <w:spacing w:line="360" w:lineRule="auto"/>
              <w:ind w:left="1886" w:right="1891"/>
              <w:jc w:val="center"/>
              <w:rPr>
                <w:b/>
                <w:sz w:val="24"/>
                <w:szCs w:val="24"/>
              </w:rPr>
            </w:pPr>
          </w:p>
        </w:tc>
      </w:tr>
      <w:tr w:rsidR="00CA4A98" w:rsidRPr="00EF6396" w14:paraId="11E6121C" w14:textId="77777777" w:rsidTr="00D65B29">
        <w:trPr>
          <w:trHeight w:val="211"/>
        </w:trPr>
        <w:tc>
          <w:tcPr>
            <w:tcW w:w="8897" w:type="dxa"/>
            <w:gridSpan w:val="3"/>
            <w:shd w:val="clear" w:color="auto" w:fill="EAF1DD" w:themeFill="accent3" w:themeFillTint="33"/>
            <w:vAlign w:val="center"/>
          </w:tcPr>
          <w:p w14:paraId="6298AE99" w14:textId="77777777" w:rsidR="00F817BD" w:rsidRPr="00EF6396" w:rsidRDefault="00F817BD" w:rsidP="00A75C27">
            <w:pPr>
              <w:pStyle w:val="TableParagraph"/>
              <w:spacing w:line="360" w:lineRule="auto"/>
              <w:ind w:left="1886" w:right="1889"/>
              <w:jc w:val="center"/>
              <w:rPr>
                <w:b/>
                <w:sz w:val="24"/>
                <w:szCs w:val="24"/>
              </w:rPr>
            </w:pPr>
          </w:p>
          <w:p w14:paraId="6A550ED5" w14:textId="77777777" w:rsidR="00CB20B7" w:rsidRPr="00EF6396" w:rsidRDefault="00375790" w:rsidP="00A75C27">
            <w:pPr>
              <w:pStyle w:val="TableParagraph"/>
              <w:spacing w:line="360" w:lineRule="auto"/>
              <w:ind w:left="1886" w:right="1889"/>
              <w:jc w:val="center"/>
              <w:rPr>
                <w:b/>
                <w:sz w:val="24"/>
                <w:szCs w:val="24"/>
              </w:rPr>
            </w:pPr>
            <w:r w:rsidRPr="00EF6396">
              <w:rPr>
                <w:b/>
                <w:sz w:val="24"/>
                <w:szCs w:val="24"/>
              </w:rPr>
              <w:t xml:space="preserve">ΚΥΚΛΟΣ/ΤΟΜΕΑΣ 1 </w:t>
            </w:r>
          </w:p>
          <w:p w14:paraId="67AB7C96" w14:textId="16418341" w:rsidR="00614E2E" w:rsidRPr="00EF6396" w:rsidRDefault="00375790" w:rsidP="00A75C27">
            <w:pPr>
              <w:pStyle w:val="TableParagraph"/>
              <w:spacing w:line="360" w:lineRule="auto"/>
              <w:ind w:left="1886" w:right="1889"/>
              <w:jc w:val="center"/>
              <w:rPr>
                <w:b/>
                <w:sz w:val="24"/>
                <w:szCs w:val="24"/>
              </w:rPr>
            </w:pPr>
            <w:r w:rsidRPr="00EF6396">
              <w:rPr>
                <w:b/>
                <w:sz w:val="24"/>
                <w:szCs w:val="24"/>
              </w:rPr>
              <w:t>ΓΕΝΙΚΩΝ ΜΑΘΗΜΑΤΩΝ</w:t>
            </w:r>
          </w:p>
          <w:p w14:paraId="3EE27D1A" w14:textId="7523561D" w:rsidR="00F817BD" w:rsidRPr="00EF6396" w:rsidRDefault="00F817BD" w:rsidP="00A75C27">
            <w:pPr>
              <w:pStyle w:val="TableParagraph"/>
              <w:spacing w:line="360" w:lineRule="auto"/>
              <w:ind w:left="1886" w:right="1889"/>
              <w:jc w:val="center"/>
              <w:rPr>
                <w:b/>
                <w:sz w:val="24"/>
                <w:szCs w:val="24"/>
              </w:rPr>
            </w:pPr>
          </w:p>
        </w:tc>
      </w:tr>
      <w:tr w:rsidR="00F817BD" w:rsidRPr="00EF6396" w14:paraId="0EBEFE2E" w14:textId="77777777" w:rsidTr="003C0F46">
        <w:trPr>
          <w:trHeight w:val="1095"/>
        </w:trPr>
        <w:tc>
          <w:tcPr>
            <w:tcW w:w="2093" w:type="dxa"/>
            <w:shd w:val="clear" w:color="auto" w:fill="EAF1DD" w:themeFill="accent3" w:themeFillTint="33"/>
            <w:vAlign w:val="center"/>
          </w:tcPr>
          <w:p w14:paraId="42517079" w14:textId="77777777" w:rsidR="00F817BD" w:rsidRPr="00EF6396" w:rsidRDefault="00F817BD" w:rsidP="00A75C27">
            <w:pPr>
              <w:pStyle w:val="TableParagraph"/>
              <w:spacing w:line="360" w:lineRule="auto"/>
              <w:ind w:left="93" w:right="93"/>
              <w:jc w:val="center"/>
              <w:rPr>
                <w:b/>
                <w:sz w:val="24"/>
                <w:szCs w:val="24"/>
              </w:rPr>
            </w:pPr>
            <w:r w:rsidRPr="00EF6396">
              <w:rPr>
                <w:b/>
                <w:sz w:val="24"/>
                <w:szCs w:val="24"/>
              </w:rPr>
              <w:t>ΜΑΘΗΜΑΤΑ</w:t>
            </w:r>
          </w:p>
        </w:tc>
        <w:tc>
          <w:tcPr>
            <w:tcW w:w="2410" w:type="dxa"/>
            <w:shd w:val="clear" w:color="auto" w:fill="EAF1DD" w:themeFill="accent3" w:themeFillTint="33"/>
            <w:vAlign w:val="center"/>
          </w:tcPr>
          <w:p w14:paraId="04F8C07E" w14:textId="77777777" w:rsidR="00F817BD" w:rsidRPr="00EF6396" w:rsidRDefault="00F817BD" w:rsidP="00A75C27">
            <w:pPr>
              <w:pStyle w:val="TableParagraph"/>
              <w:spacing w:line="360" w:lineRule="auto"/>
              <w:ind w:left="141" w:right="149" w:firstLine="2"/>
              <w:jc w:val="center"/>
              <w:rPr>
                <w:b/>
                <w:sz w:val="24"/>
                <w:szCs w:val="24"/>
              </w:rPr>
            </w:pPr>
            <w:r w:rsidRPr="00EF6396">
              <w:rPr>
                <w:b/>
                <w:sz w:val="24"/>
                <w:szCs w:val="24"/>
              </w:rPr>
              <w:t>ΤΕΣΤ ΠΟΛΛΑΠΛΩ Ν</w:t>
            </w:r>
          </w:p>
          <w:p w14:paraId="4954A38E" w14:textId="55FD5B64" w:rsidR="00F817BD" w:rsidRPr="00EF6396" w:rsidRDefault="00F817BD" w:rsidP="00A75C27">
            <w:pPr>
              <w:pStyle w:val="TableParagraph"/>
              <w:spacing w:line="360" w:lineRule="auto"/>
              <w:ind w:left="104" w:right="106" w:firstLine="2"/>
              <w:jc w:val="center"/>
              <w:rPr>
                <w:b/>
                <w:sz w:val="24"/>
                <w:szCs w:val="24"/>
              </w:rPr>
            </w:pPr>
            <w:r w:rsidRPr="00EF6396">
              <w:rPr>
                <w:b/>
                <w:sz w:val="24"/>
                <w:szCs w:val="24"/>
              </w:rPr>
              <w:t>ΑΠΑΝΤΗΣΕ ΩΝ</w:t>
            </w:r>
          </w:p>
        </w:tc>
        <w:tc>
          <w:tcPr>
            <w:tcW w:w="4394" w:type="dxa"/>
            <w:shd w:val="clear" w:color="auto" w:fill="EAF1DD" w:themeFill="accent3" w:themeFillTint="33"/>
            <w:vAlign w:val="center"/>
          </w:tcPr>
          <w:p w14:paraId="33178C13" w14:textId="3B579F17" w:rsidR="00F817BD" w:rsidRPr="00EF6396" w:rsidRDefault="00F817BD" w:rsidP="00A75C27">
            <w:pPr>
              <w:pStyle w:val="TableParagraph"/>
              <w:spacing w:line="360" w:lineRule="auto"/>
              <w:ind w:left="173" w:right="180"/>
              <w:jc w:val="center"/>
              <w:rPr>
                <w:b/>
                <w:sz w:val="24"/>
                <w:szCs w:val="24"/>
              </w:rPr>
            </w:pPr>
            <w:r w:rsidRPr="00EF6396">
              <w:rPr>
                <w:b/>
                <w:sz w:val="24"/>
                <w:szCs w:val="24"/>
              </w:rPr>
              <w:t>Γραπτές Εξετάσεις</w:t>
            </w:r>
            <w:r w:rsidR="00ED30FC" w:rsidRPr="00EF6396">
              <w:rPr>
                <w:b/>
                <w:sz w:val="24"/>
                <w:szCs w:val="24"/>
              </w:rPr>
              <w:t xml:space="preserve"> (</w:t>
            </w:r>
            <w:r w:rsidR="00E168E7">
              <w:rPr>
                <w:b/>
                <w:sz w:val="24"/>
                <w:szCs w:val="24"/>
              </w:rPr>
              <w:t>Ανάπτυξη Κειμένου</w:t>
            </w:r>
            <w:r w:rsidR="00ED30FC" w:rsidRPr="00EF6396">
              <w:rPr>
                <w:b/>
                <w:sz w:val="24"/>
                <w:szCs w:val="24"/>
              </w:rPr>
              <w:t xml:space="preserve">) </w:t>
            </w:r>
          </w:p>
        </w:tc>
      </w:tr>
      <w:tr w:rsidR="00F817BD" w:rsidRPr="00EF6396" w14:paraId="449AE2F2" w14:textId="77777777" w:rsidTr="003C0F46">
        <w:trPr>
          <w:trHeight w:val="573"/>
        </w:trPr>
        <w:tc>
          <w:tcPr>
            <w:tcW w:w="2093" w:type="dxa"/>
            <w:shd w:val="clear" w:color="auto" w:fill="EAF1DD" w:themeFill="accent3" w:themeFillTint="33"/>
            <w:vAlign w:val="center"/>
          </w:tcPr>
          <w:p w14:paraId="5029EB99" w14:textId="701BE16F" w:rsidR="00F817BD" w:rsidRPr="00EF6396" w:rsidRDefault="003C0F46" w:rsidP="00A75C27">
            <w:pPr>
              <w:pStyle w:val="TableParagraph"/>
              <w:spacing w:line="360" w:lineRule="auto"/>
              <w:ind w:left="93" w:right="95"/>
              <w:rPr>
                <w:sz w:val="24"/>
                <w:szCs w:val="24"/>
              </w:rPr>
            </w:pPr>
            <w:r>
              <w:rPr>
                <w:sz w:val="24"/>
                <w:szCs w:val="24"/>
              </w:rPr>
              <w:t xml:space="preserve"> </w:t>
            </w:r>
            <w:r w:rsidR="00F817BD" w:rsidRPr="00EF6396">
              <w:rPr>
                <w:sz w:val="24"/>
                <w:szCs w:val="24"/>
              </w:rPr>
              <w:t>Ανατομία</w:t>
            </w:r>
          </w:p>
        </w:tc>
        <w:tc>
          <w:tcPr>
            <w:tcW w:w="2410" w:type="dxa"/>
            <w:shd w:val="clear" w:color="auto" w:fill="EAF1DD" w:themeFill="accent3" w:themeFillTint="33"/>
            <w:vAlign w:val="center"/>
          </w:tcPr>
          <w:p w14:paraId="734031F5" w14:textId="73A7FF50" w:rsidR="00F817BD" w:rsidRPr="00EF6396" w:rsidRDefault="00F817BD" w:rsidP="00A75C27">
            <w:pPr>
              <w:pStyle w:val="TableParagraph"/>
              <w:spacing w:line="360" w:lineRule="auto"/>
              <w:ind w:left="0"/>
              <w:jc w:val="center"/>
              <w:rPr>
                <w:sz w:val="24"/>
                <w:szCs w:val="24"/>
              </w:rPr>
            </w:pPr>
            <w:r w:rsidRPr="00EF6396">
              <w:rPr>
                <w:sz w:val="24"/>
                <w:szCs w:val="24"/>
              </w:rPr>
              <w:t>100%</w:t>
            </w:r>
          </w:p>
        </w:tc>
        <w:tc>
          <w:tcPr>
            <w:tcW w:w="4394" w:type="dxa"/>
            <w:shd w:val="clear" w:color="auto" w:fill="EAF1DD" w:themeFill="accent3" w:themeFillTint="33"/>
            <w:vAlign w:val="center"/>
          </w:tcPr>
          <w:p w14:paraId="00C97AFF" w14:textId="5AA1EDE4" w:rsidR="00F817BD" w:rsidRPr="00EF6396" w:rsidRDefault="00F817BD" w:rsidP="00A75C27">
            <w:pPr>
              <w:pStyle w:val="TableParagraph"/>
              <w:spacing w:line="360" w:lineRule="auto"/>
              <w:ind w:left="0" w:right="514"/>
              <w:jc w:val="center"/>
              <w:rPr>
                <w:sz w:val="24"/>
                <w:szCs w:val="24"/>
              </w:rPr>
            </w:pPr>
          </w:p>
        </w:tc>
      </w:tr>
      <w:tr w:rsidR="00F817BD" w:rsidRPr="00EF6396" w14:paraId="5EB8788D" w14:textId="77777777" w:rsidTr="003C0F46">
        <w:trPr>
          <w:trHeight w:val="573"/>
        </w:trPr>
        <w:tc>
          <w:tcPr>
            <w:tcW w:w="2093" w:type="dxa"/>
            <w:shd w:val="clear" w:color="auto" w:fill="EAF1DD" w:themeFill="accent3" w:themeFillTint="33"/>
            <w:vAlign w:val="center"/>
          </w:tcPr>
          <w:p w14:paraId="18A5713B" w14:textId="6DED959D" w:rsidR="00F817BD" w:rsidRPr="00EF6396" w:rsidRDefault="00F817BD" w:rsidP="00A75C27">
            <w:pPr>
              <w:pStyle w:val="TableParagraph"/>
              <w:spacing w:line="360" w:lineRule="auto"/>
              <w:ind w:left="237" w:hanging="95"/>
              <w:rPr>
                <w:sz w:val="24"/>
                <w:szCs w:val="24"/>
              </w:rPr>
            </w:pPr>
            <w:r w:rsidRPr="00EF6396">
              <w:rPr>
                <w:sz w:val="24"/>
                <w:szCs w:val="24"/>
              </w:rPr>
              <w:t>Φυσιολογία</w:t>
            </w:r>
          </w:p>
        </w:tc>
        <w:tc>
          <w:tcPr>
            <w:tcW w:w="2410" w:type="dxa"/>
            <w:shd w:val="clear" w:color="auto" w:fill="EAF1DD" w:themeFill="accent3" w:themeFillTint="33"/>
            <w:vAlign w:val="center"/>
          </w:tcPr>
          <w:p w14:paraId="1DF5A313" w14:textId="0EFAA729" w:rsidR="00F817BD" w:rsidRPr="00EF6396" w:rsidRDefault="00F817BD" w:rsidP="00A75C27">
            <w:pPr>
              <w:pStyle w:val="TableParagraph"/>
              <w:spacing w:line="360" w:lineRule="auto"/>
              <w:ind w:left="0"/>
              <w:jc w:val="center"/>
              <w:rPr>
                <w:sz w:val="24"/>
                <w:szCs w:val="24"/>
              </w:rPr>
            </w:pPr>
            <w:r w:rsidRPr="00EF6396">
              <w:rPr>
                <w:sz w:val="24"/>
                <w:szCs w:val="24"/>
              </w:rPr>
              <w:t>100%</w:t>
            </w:r>
          </w:p>
        </w:tc>
        <w:tc>
          <w:tcPr>
            <w:tcW w:w="4394" w:type="dxa"/>
            <w:shd w:val="clear" w:color="auto" w:fill="EAF1DD" w:themeFill="accent3" w:themeFillTint="33"/>
            <w:vAlign w:val="center"/>
          </w:tcPr>
          <w:p w14:paraId="737DE40B" w14:textId="113033ED" w:rsidR="00F817BD" w:rsidRPr="00EF6396" w:rsidRDefault="00F817BD" w:rsidP="00A75C27">
            <w:pPr>
              <w:pStyle w:val="TableParagraph"/>
              <w:spacing w:line="360" w:lineRule="auto"/>
              <w:ind w:left="0" w:right="514"/>
              <w:jc w:val="center"/>
              <w:rPr>
                <w:sz w:val="24"/>
                <w:szCs w:val="24"/>
              </w:rPr>
            </w:pPr>
          </w:p>
        </w:tc>
      </w:tr>
      <w:tr w:rsidR="00F817BD" w:rsidRPr="00EF6396" w14:paraId="1A774ABA" w14:textId="77777777" w:rsidTr="003C0F46">
        <w:trPr>
          <w:trHeight w:val="573"/>
        </w:trPr>
        <w:tc>
          <w:tcPr>
            <w:tcW w:w="2093" w:type="dxa"/>
            <w:shd w:val="clear" w:color="auto" w:fill="EAF1DD" w:themeFill="accent3" w:themeFillTint="33"/>
            <w:vAlign w:val="center"/>
          </w:tcPr>
          <w:p w14:paraId="65F5A56B" w14:textId="4EE08F3D" w:rsidR="00F817BD" w:rsidRPr="00EF6396" w:rsidRDefault="00F817BD" w:rsidP="00A75C27">
            <w:pPr>
              <w:pStyle w:val="TableParagraph"/>
              <w:spacing w:line="360" w:lineRule="auto"/>
              <w:ind w:left="93" w:right="94"/>
              <w:rPr>
                <w:sz w:val="24"/>
                <w:szCs w:val="24"/>
              </w:rPr>
            </w:pPr>
            <w:r w:rsidRPr="00EF6396">
              <w:rPr>
                <w:sz w:val="24"/>
                <w:szCs w:val="24"/>
              </w:rPr>
              <w:t>Εργοφυσιολογία</w:t>
            </w:r>
          </w:p>
        </w:tc>
        <w:tc>
          <w:tcPr>
            <w:tcW w:w="2410" w:type="dxa"/>
            <w:shd w:val="clear" w:color="auto" w:fill="EAF1DD" w:themeFill="accent3" w:themeFillTint="33"/>
            <w:vAlign w:val="center"/>
          </w:tcPr>
          <w:p w14:paraId="1BD7DECD" w14:textId="40EB968D" w:rsidR="00F817BD" w:rsidRPr="00EF6396" w:rsidRDefault="00F817BD" w:rsidP="00A75C27">
            <w:pPr>
              <w:pStyle w:val="TableParagraph"/>
              <w:spacing w:line="360" w:lineRule="auto"/>
              <w:ind w:left="0"/>
              <w:jc w:val="center"/>
              <w:rPr>
                <w:sz w:val="24"/>
                <w:szCs w:val="24"/>
              </w:rPr>
            </w:pPr>
            <w:r w:rsidRPr="00EF6396">
              <w:rPr>
                <w:sz w:val="24"/>
                <w:szCs w:val="24"/>
              </w:rPr>
              <w:t>100%</w:t>
            </w:r>
          </w:p>
        </w:tc>
        <w:tc>
          <w:tcPr>
            <w:tcW w:w="4394" w:type="dxa"/>
            <w:shd w:val="clear" w:color="auto" w:fill="EAF1DD" w:themeFill="accent3" w:themeFillTint="33"/>
            <w:vAlign w:val="center"/>
          </w:tcPr>
          <w:p w14:paraId="438B2BA6" w14:textId="0144B463" w:rsidR="00F817BD" w:rsidRPr="00EF6396" w:rsidRDefault="00F817BD" w:rsidP="00A75C27">
            <w:pPr>
              <w:pStyle w:val="TableParagraph"/>
              <w:spacing w:line="360" w:lineRule="auto"/>
              <w:ind w:left="0" w:right="514"/>
              <w:jc w:val="center"/>
              <w:rPr>
                <w:sz w:val="24"/>
                <w:szCs w:val="24"/>
              </w:rPr>
            </w:pPr>
          </w:p>
        </w:tc>
      </w:tr>
      <w:tr w:rsidR="00F817BD" w:rsidRPr="00EF6396" w14:paraId="310E6A13" w14:textId="77777777" w:rsidTr="003C0F46">
        <w:trPr>
          <w:trHeight w:val="573"/>
        </w:trPr>
        <w:tc>
          <w:tcPr>
            <w:tcW w:w="2093" w:type="dxa"/>
            <w:shd w:val="clear" w:color="auto" w:fill="EAF1DD" w:themeFill="accent3" w:themeFillTint="33"/>
            <w:vAlign w:val="center"/>
          </w:tcPr>
          <w:p w14:paraId="115017D9" w14:textId="22A11F56" w:rsidR="00F817BD" w:rsidRPr="00EF6396" w:rsidRDefault="00F817BD" w:rsidP="00A75C27">
            <w:pPr>
              <w:pStyle w:val="TableParagraph"/>
              <w:spacing w:line="360" w:lineRule="auto"/>
              <w:ind w:left="93" w:right="94"/>
              <w:rPr>
                <w:sz w:val="24"/>
                <w:szCs w:val="24"/>
              </w:rPr>
            </w:pPr>
            <w:r w:rsidRPr="00EF6396">
              <w:rPr>
                <w:sz w:val="24"/>
                <w:szCs w:val="24"/>
              </w:rPr>
              <w:t>Φυσικοθεραπεία</w:t>
            </w:r>
          </w:p>
        </w:tc>
        <w:tc>
          <w:tcPr>
            <w:tcW w:w="2410" w:type="dxa"/>
            <w:shd w:val="clear" w:color="auto" w:fill="EAF1DD" w:themeFill="accent3" w:themeFillTint="33"/>
            <w:vAlign w:val="center"/>
          </w:tcPr>
          <w:p w14:paraId="48AFA43E" w14:textId="28FB8414" w:rsidR="00F817BD" w:rsidRPr="00EF6396" w:rsidRDefault="00F817BD" w:rsidP="00A75C27">
            <w:pPr>
              <w:pStyle w:val="TableParagraph"/>
              <w:spacing w:line="360" w:lineRule="auto"/>
              <w:ind w:left="0"/>
              <w:jc w:val="center"/>
              <w:rPr>
                <w:sz w:val="24"/>
                <w:szCs w:val="24"/>
              </w:rPr>
            </w:pPr>
            <w:r w:rsidRPr="00EF6396">
              <w:rPr>
                <w:sz w:val="24"/>
                <w:szCs w:val="24"/>
              </w:rPr>
              <w:t>100%</w:t>
            </w:r>
          </w:p>
        </w:tc>
        <w:tc>
          <w:tcPr>
            <w:tcW w:w="4394" w:type="dxa"/>
            <w:shd w:val="clear" w:color="auto" w:fill="EAF1DD" w:themeFill="accent3" w:themeFillTint="33"/>
            <w:vAlign w:val="center"/>
          </w:tcPr>
          <w:p w14:paraId="153CB225" w14:textId="43C8F0AA" w:rsidR="00F817BD" w:rsidRPr="00EF6396" w:rsidRDefault="00F817BD" w:rsidP="00A75C27">
            <w:pPr>
              <w:pStyle w:val="TableParagraph"/>
              <w:spacing w:line="360" w:lineRule="auto"/>
              <w:ind w:left="0" w:right="514"/>
              <w:jc w:val="center"/>
              <w:rPr>
                <w:sz w:val="24"/>
                <w:szCs w:val="24"/>
              </w:rPr>
            </w:pPr>
          </w:p>
        </w:tc>
      </w:tr>
      <w:tr w:rsidR="00F817BD" w:rsidRPr="00EF6396" w14:paraId="62C747E4" w14:textId="77777777" w:rsidTr="003C0F46">
        <w:trPr>
          <w:trHeight w:val="573"/>
        </w:trPr>
        <w:tc>
          <w:tcPr>
            <w:tcW w:w="2093" w:type="dxa"/>
            <w:shd w:val="clear" w:color="auto" w:fill="EAF1DD" w:themeFill="accent3" w:themeFillTint="33"/>
            <w:vAlign w:val="center"/>
          </w:tcPr>
          <w:p w14:paraId="7F6C9644" w14:textId="10F3D9B5" w:rsidR="00F817BD" w:rsidRPr="00EF6396" w:rsidRDefault="00F817BD" w:rsidP="00A75C27">
            <w:pPr>
              <w:pStyle w:val="TableParagraph"/>
              <w:spacing w:line="360" w:lineRule="auto"/>
              <w:ind w:left="93" w:right="94"/>
              <w:rPr>
                <w:sz w:val="24"/>
                <w:szCs w:val="24"/>
              </w:rPr>
            </w:pPr>
            <w:r w:rsidRPr="00EF6396">
              <w:rPr>
                <w:sz w:val="24"/>
                <w:szCs w:val="24"/>
              </w:rPr>
              <w:t>Βιομηχανική</w:t>
            </w:r>
          </w:p>
        </w:tc>
        <w:tc>
          <w:tcPr>
            <w:tcW w:w="2410" w:type="dxa"/>
            <w:shd w:val="clear" w:color="auto" w:fill="EAF1DD" w:themeFill="accent3" w:themeFillTint="33"/>
            <w:vAlign w:val="center"/>
          </w:tcPr>
          <w:p w14:paraId="03CDA984" w14:textId="5406B979" w:rsidR="00F817BD" w:rsidRPr="00EF6396" w:rsidRDefault="00F817BD" w:rsidP="00A75C27">
            <w:pPr>
              <w:pStyle w:val="TableParagraph"/>
              <w:spacing w:line="360" w:lineRule="auto"/>
              <w:ind w:left="0"/>
              <w:jc w:val="center"/>
              <w:rPr>
                <w:sz w:val="24"/>
                <w:szCs w:val="24"/>
              </w:rPr>
            </w:pPr>
            <w:r w:rsidRPr="00EF6396">
              <w:rPr>
                <w:sz w:val="24"/>
                <w:szCs w:val="24"/>
              </w:rPr>
              <w:t>100%</w:t>
            </w:r>
          </w:p>
        </w:tc>
        <w:tc>
          <w:tcPr>
            <w:tcW w:w="4394" w:type="dxa"/>
            <w:shd w:val="clear" w:color="auto" w:fill="EAF1DD" w:themeFill="accent3" w:themeFillTint="33"/>
            <w:vAlign w:val="center"/>
          </w:tcPr>
          <w:p w14:paraId="03ECD558" w14:textId="0EC5742B" w:rsidR="00F817BD" w:rsidRPr="00EF6396" w:rsidRDefault="00F817BD" w:rsidP="00A75C27">
            <w:pPr>
              <w:pStyle w:val="TableParagraph"/>
              <w:spacing w:line="360" w:lineRule="auto"/>
              <w:ind w:left="0" w:right="514"/>
              <w:jc w:val="center"/>
              <w:rPr>
                <w:sz w:val="24"/>
                <w:szCs w:val="24"/>
              </w:rPr>
            </w:pPr>
          </w:p>
        </w:tc>
      </w:tr>
      <w:tr w:rsidR="00F817BD" w:rsidRPr="00EF6396" w14:paraId="65F7B474" w14:textId="77777777" w:rsidTr="003C0F46">
        <w:trPr>
          <w:trHeight w:val="573"/>
        </w:trPr>
        <w:tc>
          <w:tcPr>
            <w:tcW w:w="2093" w:type="dxa"/>
            <w:shd w:val="clear" w:color="auto" w:fill="EAF1DD" w:themeFill="accent3" w:themeFillTint="33"/>
            <w:vAlign w:val="center"/>
          </w:tcPr>
          <w:p w14:paraId="5193362F" w14:textId="7CC5661D" w:rsidR="00F817BD" w:rsidRPr="00EF6396" w:rsidRDefault="00F817BD" w:rsidP="00A75C27">
            <w:pPr>
              <w:pStyle w:val="TableParagraph"/>
              <w:spacing w:line="360" w:lineRule="auto"/>
              <w:ind w:left="93" w:right="94"/>
              <w:rPr>
                <w:sz w:val="24"/>
                <w:szCs w:val="24"/>
              </w:rPr>
            </w:pPr>
            <w:r w:rsidRPr="00EF6396">
              <w:rPr>
                <w:sz w:val="24"/>
                <w:szCs w:val="24"/>
              </w:rPr>
              <w:t>Αθλητική Διατροφή</w:t>
            </w:r>
          </w:p>
        </w:tc>
        <w:tc>
          <w:tcPr>
            <w:tcW w:w="2410" w:type="dxa"/>
            <w:shd w:val="clear" w:color="auto" w:fill="EAF1DD" w:themeFill="accent3" w:themeFillTint="33"/>
            <w:vAlign w:val="center"/>
          </w:tcPr>
          <w:p w14:paraId="179298F2" w14:textId="2106385E" w:rsidR="00F817BD" w:rsidRPr="00EF6396" w:rsidRDefault="00F817BD" w:rsidP="00A75C27">
            <w:pPr>
              <w:pStyle w:val="TableParagraph"/>
              <w:spacing w:line="360" w:lineRule="auto"/>
              <w:ind w:left="0"/>
              <w:jc w:val="center"/>
              <w:rPr>
                <w:sz w:val="24"/>
                <w:szCs w:val="24"/>
              </w:rPr>
            </w:pPr>
            <w:r w:rsidRPr="00EF6396">
              <w:rPr>
                <w:sz w:val="24"/>
                <w:szCs w:val="24"/>
              </w:rPr>
              <w:t>100%</w:t>
            </w:r>
          </w:p>
        </w:tc>
        <w:tc>
          <w:tcPr>
            <w:tcW w:w="4394" w:type="dxa"/>
            <w:shd w:val="clear" w:color="auto" w:fill="EAF1DD" w:themeFill="accent3" w:themeFillTint="33"/>
            <w:vAlign w:val="center"/>
          </w:tcPr>
          <w:p w14:paraId="6E0236A8" w14:textId="48063C5C" w:rsidR="00F817BD" w:rsidRPr="00EF6396" w:rsidRDefault="00F817BD" w:rsidP="00A75C27">
            <w:pPr>
              <w:pStyle w:val="TableParagraph"/>
              <w:spacing w:line="360" w:lineRule="auto"/>
              <w:ind w:left="0" w:right="514"/>
              <w:jc w:val="center"/>
              <w:rPr>
                <w:sz w:val="24"/>
                <w:szCs w:val="24"/>
              </w:rPr>
            </w:pPr>
          </w:p>
        </w:tc>
      </w:tr>
    </w:tbl>
    <w:p w14:paraId="121DD4B1" w14:textId="77777777" w:rsidR="00614E2E" w:rsidRPr="00EF6396" w:rsidRDefault="00614E2E" w:rsidP="00A75C27">
      <w:pPr>
        <w:pStyle w:val="a3"/>
        <w:spacing w:line="360" w:lineRule="auto"/>
      </w:pPr>
    </w:p>
    <w:tbl>
      <w:tblPr>
        <w:tblStyle w:val="ac"/>
        <w:tblW w:w="0" w:type="auto"/>
        <w:shd w:val="clear" w:color="auto" w:fill="DAEEF3" w:themeFill="accent5" w:themeFillTint="33"/>
        <w:tblLayout w:type="fixed"/>
        <w:tblLook w:val="01E0" w:firstRow="1" w:lastRow="1" w:firstColumn="1" w:lastColumn="1" w:noHBand="0" w:noVBand="0"/>
      </w:tblPr>
      <w:tblGrid>
        <w:gridCol w:w="2215"/>
        <w:gridCol w:w="2897"/>
        <w:gridCol w:w="3864"/>
      </w:tblGrid>
      <w:tr w:rsidR="00F817BD" w:rsidRPr="00EF6396" w14:paraId="1F581B0A" w14:textId="77777777" w:rsidTr="00D65B29">
        <w:trPr>
          <w:trHeight w:val="215"/>
        </w:trPr>
        <w:tc>
          <w:tcPr>
            <w:tcW w:w="8976" w:type="dxa"/>
            <w:gridSpan w:val="3"/>
            <w:shd w:val="clear" w:color="auto" w:fill="DAEEF3" w:themeFill="accent5" w:themeFillTint="33"/>
            <w:vAlign w:val="center"/>
          </w:tcPr>
          <w:p w14:paraId="79CD896E" w14:textId="77777777" w:rsidR="00F817BD" w:rsidRPr="00EF6396" w:rsidRDefault="00F817BD" w:rsidP="00A75C27">
            <w:pPr>
              <w:pStyle w:val="TableParagraph"/>
              <w:spacing w:line="360" w:lineRule="auto"/>
              <w:ind w:left="1886" w:right="1891"/>
              <w:jc w:val="center"/>
              <w:rPr>
                <w:b/>
                <w:sz w:val="24"/>
                <w:szCs w:val="24"/>
              </w:rPr>
            </w:pPr>
          </w:p>
          <w:p w14:paraId="5D1E450F" w14:textId="16763A24" w:rsidR="00F817BD" w:rsidRPr="00EF6396" w:rsidRDefault="00E168E7" w:rsidP="00A75C27">
            <w:pPr>
              <w:pStyle w:val="TableParagraph"/>
              <w:spacing w:line="360" w:lineRule="auto"/>
              <w:ind w:left="1886" w:right="1891"/>
              <w:jc w:val="center"/>
              <w:rPr>
                <w:b/>
                <w:sz w:val="24"/>
                <w:szCs w:val="24"/>
              </w:rPr>
            </w:pPr>
            <w:r>
              <w:rPr>
                <w:b/>
                <w:sz w:val="24"/>
                <w:szCs w:val="24"/>
              </w:rPr>
              <w:t>ΜΕΘΟΔΟΣ</w:t>
            </w:r>
            <w:r w:rsidR="00F817BD" w:rsidRPr="00EF6396">
              <w:rPr>
                <w:b/>
                <w:sz w:val="24"/>
                <w:szCs w:val="24"/>
              </w:rPr>
              <w:t xml:space="preserve"> ΑΞΙΟΛΟΓΗΣΗΣ</w:t>
            </w:r>
          </w:p>
          <w:p w14:paraId="6D4C3347" w14:textId="77777777" w:rsidR="00F817BD" w:rsidRPr="00EF6396" w:rsidRDefault="00F817BD" w:rsidP="00A75C27">
            <w:pPr>
              <w:pStyle w:val="TableParagraph"/>
              <w:spacing w:line="360" w:lineRule="auto"/>
              <w:ind w:left="1886" w:right="1891"/>
              <w:jc w:val="center"/>
              <w:rPr>
                <w:b/>
                <w:sz w:val="24"/>
                <w:szCs w:val="24"/>
              </w:rPr>
            </w:pPr>
          </w:p>
        </w:tc>
      </w:tr>
      <w:tr w:rsidR="00F817BD" w:rsidRPr="00EF6396" w14:paraId="7AC170B0" w14:textId="77777777" w:rsidTr="00D65B29">
        <w:trPr>
          <w:trHeight w:val="213"/>
        </w:trPr>
        <w:tc>
          <w:tcPr>
            <w:tcW w:w="8976" w:type="dxa"/>
            <w:gridSpan w:val="3"/>
            <w:shd w:val="clear" w:color="auto" w:fill="DAEEF3" w:themeFill="accent5" w:themeFillTint="33"/>
            <w:vAlign w:val="center"/>
          </w:tcPr>
          <w:p w14:paraId="12120602" w14:textId="77777777" w:rsidR="00F817BD" w:rsidRPr="00EF6396" w:rsidRDefault="00F817BD" w:rsidP="00A75C27">
            <w:pPr>
              <w:pStyle w:val="TableParagraph"/>
              <w:spacing w:line="360" w:lineRule="auto"/>
              <w:ind w:left="1886" w:right="1889"/>
              <w:jc w:val="center"/>
              <w:rPr>
                <w:b/>
                <w:sz w:val="24"/>
                <w:szCs w:val="24"/>
              </w:rPr>
            </w:pPr>
          </w:p>
          <w:p w14:paraId="25891042" w14:textId="77777777" w:rsidR="00CB20B7" w:rsidRPr="00EF6396" w:rsidRDefault="00F817BD" w:rsidP="00A75C27">
            <w:pPr>
              <w:pStyle w:val="TableParagraph"/>
              <w:spacing w:line="360" w:lineRule="auto"/>
              <w:ind w:left="1886" w:right="1889"/>
              <w:jc w:val="center"/>
              <w:rPr>
                <w:b/>
                <w:sz w:val="24"/>
                <w:szCs w:val="24"/>
              </w:rPr>
            </w:pPr>
            <w:r w:rsidRPr="00EF6396">
              <w:rPr>
                <w:b/>
                <w:sz w:val="24"/>
                <w:szCs w:val="24"/>
              </w:rPr>
              <w:t xml:space="preserve">ΚΥΚΛΟΣ/ΤΟΜΕΑΣ 2 </w:t>
            </w:r>
          </w:p>
          <w:p w14:paraId="587D371E" w14:textId="63A75587" w:rsidR="00F817BD" w:rsidRPr="00EF6396" w:rsidRDefault="00F817BD" w:rsidP="00A75C27">
            <w:pPr>
              <w:pStyle w:val="TableParagraph"/>
              <w:spacing w:line="360" w:lineRule="auto"/>
              <w:ind w:left="1886" w:right="1889"/>
              <w:jc w:val="center"/>
              <w:rPr>
                <w:b/>
                <w:sz w:val="24"/>
                <w:szCs w:val="24"/>
              </w:rPr>
            </w:pPr>
            <w:r w:rsidRPr="00EF6396">
              <w:rPr>
                <w:b/>
                <w:sz w:val="24"/>
                <w:szCs w:val="24"/>
              </w:rPr>
              <w:t>ΓΕΝΙΚΩΝ ΜΑΘΗΜΑΤΩΝ</w:t>
            </w:r>
          </w:p>
          <w:p w14:paraId="56B8632C" w14:textId="77777777" w:rsidR="00F817BD" w:rsidRPr="00EF6396" w:rsidRDefault="00F817BD" w:rsidP="00A75C27">
            <w:pPr>
              <w:pStyle w:val="TableParagraph"/>
              <w:spacing w:line="360" w:lineRule="auto"/>
              <w:ind w:left="1886" w:right="1889"/>
              <w:jc w:val="center"/>
              <w:rPr>
                <w:b/>
                <w:sz w:val="24"/>
                <w:szCs w:val="24"/>
              </w:rPr>
            </w:pPr>
          </w:p>
        </w:tc>
      </w:tr>
      <w:tr w:rsidR="00CB20B7" w:rsidRPr="00EF6396" w14:paraId="130CB5CD" w14:textId="77777777" w:rsidTr="00D65B29">
        <w:trPr>
          <w:trHeight w:val="1110"/>
        </w:trPr>
        <w:tc>
          <w:tcPr>
            <w:tcW w:w="2215" w:type="dxa"/>
            <w:shd w:val="clear" w:color="auto" w:fill="DAEEF3" w:themeFill="accent5" w:themeFillTint="33"/>
            <w:vAlign w:val="center"/>
          </w:tcPr>
          <w:p w14:paraId="6A0D0ABE" w14:textId="77777777" w:rsidR="00CB20B7" w:rsidRPr="00EF6396" w:rsidRDefault="00CB20B7" w:rsidP="00A75C27">
            <w:pPr>
              <w:pStyle w:val="TableParagraph"/>
              <w:spacing w:line="360" w:lineRule="auto"/>
              <w:ind w:left="93" w:right="93"/>
              <w:jc w:val="center"/>
              <w:rPr>
                <w:b/>
                <w:sz w:val="24"/>
                <w:szCs w:val="24"/>
              </w:rPr>
            </w:pPr>
            <w:r w:rsidRPr="00EF6396">
              <w:rPr>
                <w:b/>
                <w:sz w:val="24"/>
                <w:szCs w:val="24"/>
              </w:rPr>
              <w:t>ΜΑΘΗΜΑΤΑ</w:t>
            </w:r>
          </w:p>
        </w:tc>
        <w:tc>
          <w:tcPr>
            <w:tcW w:w="2897" w:type="dxa"/>
            <w:shd w:val="clear" w:color="auto" w:fill="DAEEF3" w:themeFill="accent5" w:themeFillTint="33"/>
            <w:vAlign w:val="center"/>
          </w:tcPr>
          <w:p w14:paraId="58FA0E0B" w14:textId="77777777" w:rsidR="00CB20B7" w:rsidRPr="00EF6396" w:rsidRDefault="00CB20B7" w:rsidP="00A75C27">
            <w:pPr>
              <w:pStyle w:val="TableParagraph"/>
              <w:spacing w:line="360" w:lineRule="auto"/>
              <w:ind w:left="141" w:right="149" w:firstLine="2"/>
              <w:jc w:val="center"/>
              <w:rPr>
                <w:b/>
                <w:sz w:val="24"/>
                <w:szCs w:val="24"/>
              </w:rPr>
            </w:pPr>
            <w:r w:rsidRPr="00EF6396">
              <w:rPr>
                <w:b/>
                <w:sz w:val="24"/>
                <w:szCs w:val="24"/>
              </w:rPr>
              <w:t>ΤΕΣΤ ΠΟΛΛΑΠΛΩ Ν</w:t>
            </w:r>
          </w:p>
          <w:p w14:paraId="11621024" w14:textId="0BF99949" w:rsidR="00CB20B7" w:rsidRPr="00EF6396" w:rsidRDefault="00CB20B7" w:rsidP="00A75C27">
            <w:pPr>
              <w:pStyle w:val="TableParagraph"/>
              <w:spacing w:line="360" w:lineRule="auto"/>
              <w:ind w:left="104" w:right="106" w:firstLine="2"/>
              <w:jc w:val="center"/>
              <w:rPr>
                <w:b/>
                <w:sz w:val="24"/>
                <w:szCs w:val="24"/>
              </w:rPr>
            </w:pPr>
            <w:r w:rsidRPr="00EF6396">
              <w:rPr>
                <w:b/>
                <w:sz w:val="24"/>
                <w:szCs w:val="24"/>
              </w:rPr>
              <w:t>ΑΠΑΝΤΗΣΕ ΩΝ</w:t>
            </w:r>
          </w:p>
        </w:tc>
        <w:tc>
          <w:tcPr>
            <w:tcW w:w="3864" w:type="dxa"/>
            <w:shd w:val="clear" w:color="auto" w:fill="DAEEF3" w:themeFill="accent5" w:themeFillTint="33"/>
            <w:vAlign w:val="center"/>
          </w:tcPr>
          <w:p w14:paraId="1B868799" w14:textId="7F8028DF" w:rsidR="00CB20B7" w:rsidRPr="00EF6396" w:rsidRDefault="00CB20B7" w:rsidP="00A75C27">
            <w:pPr>
              <w:pStyle w:val="TableParagraph"/>
              <w:spacing w:line="360" w:lineRule="auto"/>
              <w:ind w:left="173" w:right="180"/>
              <w:jc w:val="center"/>
              <w:rPr>
                <w:b/>
                <w:sz w:val="24"/>
                <w:szCs w:val="24"/>
              </w:rPr>
            </w:pPr>
            <w:r w:rsidRPr="00EF6396">
              <w:rPr>
                <w:b/>
                <w:sz w:val="24"/>
                <w:szCs w:val="24"/>
              </w:rPr>
              <w:t>Γραπτές Εξετάσεις</w:t>
            </w:r>
            <w:r w:rsidR="00ED30FC" w:rsidRPr="00EF6396">
              <w:rPr>
                <w:b/>
                <w:sz w:val="24"/>
                <w:szCs w:val="24"/>
              </w:rPr>
              <w:t xml:space="preserve"> (Ανάλυση Περιεχομένου)</w:t>
            </w:r>
          </w:p>
        </w:tc>
      </w:tr>
      <w:tr w:rsidR="00CB20B7" w:rsidRPr="00EF6396" w14:paraId="15F42DEB" w14:textId="77777777" w:rsidTr="00D65B29">
        <w:trPr>
          <w:trHeight w:val="581"/>
        </w:trPr>
        <w:tc>
          <w:tcPr>
            <w:tcW w:w="2215" w:type="dxa"/>
            <w:shd w:val="clear" w:color="auto" w:fill="DAEEF3" w:themeFill="accent5" w:themeFillTint="33"/>
            <w:vAlign w:val="center"/>
          </w:tcPr>
          <w:p w14:paraId="69A73C4E" w14:textId="139486D7" w:rsidR="00CB20B7" w:rsidRPr="00EF6396" w:rsidRDefault="00CB20B7" w:rsidP="00A75C27">
            <w:pPr>
              <w:pStyle w:val="TableParagraph"/>
              <w:spacing w:line="360" w:lineRule="auto"/>
              <w:ind w:left="0" w:right="95"/>
              <w:rPr>
                <w:sz w:val="24"/>
                <w:szCs w:val="24"/>
              </w:rPr>
            </w:pPr>
            <w:r w:rsidRPr="00EF6396">
              <w:rPr>
                <w:sz w:val="24"/>
                <w:szCs w:val="24"/>
              </w:rPr>
              <w:t>Κινητική Μάθηση</w:t>
            </w:r>
          </w:p>
        </w:tc>
        <w:tc>
          <w:tcPr>
            <w:tcW w:w="2897" w:type="dxa"/>
            <w:shd w:val="clear" w:color="auto" w:fill="DAEEF3" w:themeFill="accent5" w:themeFillTint="33"/>
            <w:vAlign w:val="center"/>
          </w:tcPr>
          <w:p w14:paraId="4FC17D70" w14:textId="017A3E78" w:rsidR="00CB20B7" w:rsidRPr="00EF6396" w:rsidRDefault="00CB20B7" w:rsidP="00A75C27">
            <w:pPr>
              <w:pStyle w:val="TableParagraph"/>
              <w:spacing w:line="360" w:lineRule="auto"/>
              <w:ind w:left="0"/>
              <w:jc w:val="center"/>
              <w:rPr>
                <w:sz w:val="24"/>
                <w:szCs w:val="24"/>
              </w:rPr>
            </w:pPr>
            <w:r w:rsidRPr="00EF6396">
              <w:rPr>
                <w:sz w:val="24"/>
                <w:szCs w:val="24"/>
              </w:rPr>
              <w:t>100%</w:t>
            </w:r>
          </w:p>
        </w:tc>
        <w:tc>
          <w:tcPr>
            <w:tcW w:w="3864" w:type="dxa"/>
            <w:shd w:val="clear" w:color="auto" w:fill="DAEEF3" w:themeFill="accent5" w:themeFillTint="33"/>
            <w:vAlign w:val="center"/>
          </w:tcPr>
          <w:p w14:paraId="4CF60A41" w14:textId="1BFFEBB4" w:rsidR="00CB20B7" w:rsidRPr="00EF6396" w:rsidRDefault="00CB20B7" w:rsidP="00A75C27">
            <w:pPr>
              <w:pStyle w:val="TableParagraph"/>
              <w:spacing w:line="360" w:lineRule="auto"/>
              <w:ind w:left="0" w:right="514"/>
              <w:jc w:val="center"/>
              <w:rPr>
                <w:sz w:val="24"/>
                <w:szCs w:val="24"/>
              </w:rPr>
            </w:pPr>
          </w:p>
        </w:tc>
      </w:tr>
      <w:tr w:rsidR="00CB20B7" w:rsidRPr="00EF6396" w14:paraId="1B935394" w14:textId="77777777" w:rsidTr="00D65B29">
        <w:trPr>
          <w:trHeight w:val="581"/>
        </w:trPr>
        <w:tc>
          <w:tcPr>
            <w:tcW w:w="2215" w:type="dxa"/>
            <w:shd w:val="clear" w:color="auto" w:fill="DAEEF3" w:themeFill="accent5" w:themeFillTint="33"/>
            <w:vAlign w:val="center"/>
          </w:tcPr>
          <w:p w14:paraId="53923CBA" w14:textId="7CEF0D4E" w:rsidR="00CB20B7" w:rsidRPr="00EF6396" w:rsidRDefault="00CB20B7" w:rsidP="00A75C27">
            <w:pPr>
              <w:pStyle w:val="TableParagraph"/>
              <w:spacing w:line="360" w:lineRule="auto"/>
              <w:ind w:left="0"/>
              <w:rPr>
                <w:sz w:val="24"/>
                <w:szCs w:val="24"/>
              </w:rPr>
            </w:pPr>
            <w:r w:rsidRPr="00EF6396">
              <w:rPr>
                <w:sz w:val="24"/>
                <w:szCs w:val="24"/>
              </w:rPr>
              <w:t>Οργάνωση και Διοίκηση Αθλητισμού</w:t>
            </w:r>
          </w:p>
        </w:tc>
        <w:tc>
          <w:tcPr>
            <w:tcW w:w="2897" w:type="dxa"/>
            <w:shd w:val="clear" w:color="auto" w:fill="DAEEF3" w:themeFill="accent5" w:themeFillTint="33"/>
            <w:vAlign w:val="center"/>
          </w:tcPr>
          <w:p w14:paraId="2C3099CB" w14:textId="49BB36DE" w:rsidR="00CB20B7" w:rsidRPr="00EF6396" w:rsidRDefault="00CB20B7" w:rsidP="00A75C27">
            <w:pPr>
              <w:pStyle w:val="TableParagraph"/>
              <w:spacing w:line="360" w:lineRule="auto"/>
              <w:ind w:left="0"/>
              <w:jc w:val="center"/>
              <w:rPr>
                <w:sz w:val="24"/>
                <w:szCs w:val="24"/>
              </w:rPr>
            </w:pPr>
            <w:r w:rsidRPr="00EF6396">
              <w:rPr>
                <w:sz w:val="24"/>
                <w:szCs w:val="24"/>
              </w:rPr>
              <w:t>100%</w:t>
            </w:r>
          </w:p>
        </w:tc>
        <w:tc>
          <w:tcPr>
            <w:tcW w:w="3864" w:type="dxa"/>
            <w:shd w:val="clear" w:color="auto" w:fill="DAEEF3" w:themeFill="accent5" w:themeFillTint="33"/>
            <w:vAlign w:val="center"/>
          </w:tcPr>
          <w:p w14:paraId="5F88BBA3" w14:textId="44020EDD" w:rsidR="00CB20B7" w:rsidRPr="00EF6396" w:rsidRDefault="00CB20B7" w:rsidP="00A75C27">
            <w:pPr>
              <w:pStyle w:val="TableParagraph"/>
              <w:spacing w:line="360" w:lineRule="auto"/>
              <w:ind w:left="0" w:right="514"/>
              <w:jc w:val="center"/>
              <w:rPr>
                <w:sz w:val="24"/>
                <w:szCs w:val="24"/>
              </w:rPr>
            </w:pPr>
          </w:p>
        </w:tc>
      </w:tr>
      <w:tr w:rsidR="00CB20B7" w:rsidRPr="00EF6396" w14:paraId="2A916976" w14:textId="77777777" w:rsidTr="00D65B29">
        <w:trPr>
          <w:trHeight w:val="581"/>
        </w:trPr>
        <w:tc>
          <w:tcPr>
            <w:tcW w:w="2215" w:type="dxa"/>
            <w:shd w:val="clear" w:color="auto" w:fill="DAEEF3" w:themeFill="accent5" w:themeFillTint="33"/>
            <w:vAlign w:val="center"/>
          </w:tcPr>
          <w:p w14:paraId="7DFA15CD" w14:textId="6A588FD4" w:rsidR="00CB20B7" w:rsidRPr="00EF6396" w:rsidRDefault="00CB20B7" w:rsidP="00A75C27">
            <w:pPr>
              <w:pStyle w:val="TableParagraph"/>
              <w:spacing w:line="360" w:lineRule="auto"/>
              <w:ind w:left="0" w:right="94"/>
              <w:rPr>
                <w:sz w:val="24"/>
                <w:szCs w:val="24"/>
              </w:rPr>
            </w:pPr>
            <w:r w:rsidRPr="00EF6396">
              <w:rPr>
                <w:sz w:val="24"/>
                <w:szCs w:val="24"/>
              </w:rPr>
              <w:t>Αθλητική Ψυχολογία</w:t>
            </w:r>
          </w:p>
        </w:tc>
        <w:tc>
          <w:tcPr>
            <w:tcW w:w="2897" w:type="dxa"/>
            <w:shd w:val="clear" w:color="auto" w:fill="DAEEF3" w:themeFill="accent5" w:themeFillTint="33"/>
            <w:vAlign w:val="center"/>
          </w:tcPr>
          <w:p w14:paraId="7E234CC9" w14:textId="2E34C21C" w:rsidR="00CB20B7" w:rsidRPr="00EF6396" w:rsidRDefault="00CB20B7" w:rsidP="00A75C27">
            <w:pPr>
              <w:pStyle w:val="TableParagraph"/>
              <w:spacing w:line="360" w:lineRule="auto"/>
              <w:ind w:left="0"/>
              <w:jc w:val="center"/>
              <w:rPr>
                <w:sz w:val="24"/>
                <w:szCs w:val="24"/>
              </w:rPr>
            </w:pPr>
            <w:r w:rsidRPr="00EF6396">
              <w:rPr>
                <w:sz w:val="24"/>
                <w:szCs w:val="24"/>
              </w:rPr>
              <w:t>100%</w:t>
            </w:r>
          </w:p>
        </w:tc>
        <w:tc>
          <w:tcPr>
            <w:tcW w:w="3864" w:type="dxa"/>
            <w:shd w:val="clear" w:color="auto" w:fill="DAEEF3" w:themeFill="accent5" w:themeFillTint="33"/>
            <w:vAlign w:val="center"/>
          </w:tcPr>
          <w:p w14:paraId="2B45A9D7" w14:textId="1E011026" w:rsidR="00CB20B7" w:rsidRPr="00EF6396" w:rsidRDefault="00CB20B7" w:rsidP="00A75C27">
            <w:pPr>
              <w:pStyle w:val="TableParagraph"/>
              <w:spacing w:line="360" w:lineRule="auto"/>
              <w:ind w:left="0" w:right="514"/>
              <w:jc w:val="center"/>
              <w:rPr>
                <w:sz w:val="24"/>
                <w:szCs w:val="24"/>
              </w:rPr>
            </w:pPr>
          </w:p>
        </w:tc>
      </w:tr>
      <w:tr w:rsidR="00CB20B7" w:rsidRPr="00EF6396" w14:paraId="461A59D9" w14:textId="77777777" w:rsidTr="00D65B29">
        <w:trPr>
          <w:trHeight w:val="581"/>
        </w:trPr>
        <w:tc>
          <w:tcPr>
            <w:tcW w:w="2215" w:type="dxa"/>
            <w:shd w:val="clear" w:color="auto" w:fill="DAEEF3" w:themeFill="accent5" w:themeFillTint="33"/>
            <w:vAlign w:val="center"/>
          </w:tcPr>
          <w:p w14:paraId="27878ADE" w14:textId="59F87B82" w:rsidR="00CB20B7" w:rsidRPr="00EF6396" w:rsidRDefault="00CB20B7" w:rsidP="00A75C27">
            <w:pPr>
              <w:pStyle w:val="TableParagraph"/>
              <w:spacing w:line="360" w:lineRule="auto"/>
              <w:ind w:left="0" w:right="94"/>
              <w:rPr>
                <w:sz w:val="24"/>
                <w:szCs w:val="24"/>
              </w:rPr>
            </w:pPr>
            <w:r w:rsidRPr="00EF6396">
              <w:rPr>
                <w:sz w:val="24"/>
                <w:szCs w:val="24"/>
              </w:rPr>
              <w:t>Αθλητική Παιδαγωγική</w:t>
            </w:r>
          </w:p>
        </w:tc>
        <w:tc>
          <w:tcPr>
            <w:tcW w:w="2897" w:type="dxa"/>
            <w:shd w:val="clear" w:color="auto" w:fill="DAEEF3" w:themeFill="accent5" w:themeFillTint="33"/>
            <w:vAlign w:val="center"/>
          </w:tcPr>
          <w:p w14:paraId="15E72691" w14:textId="39077AD9" w:rsidR="00CB20B7" w:rsidRPr="00EF6396" w:rsidRDefault="00CB20B7" w:rsidP="00A75C27">
            <w:pPr>
              <w:pStyle w:val="TableParagraph"/>
              <w:spacing w:line="360" w:lineRule="auto"/>
              <w:ind w:left="0"/>
              <w:jc w:val="center"/>
              <w:rPr>
                <w:sz w:val="24"/>
                <w:szCs w:val="24"/>
              </w:rPr>
            </w:pPr>
            <w:r w:rsidRPr="00EF6396">
              <w:rPr>
                <w:sz w:val="24"/>
                <w:szCs w:val="24"/>
              </w:rPr>
              <w:t>100%</w:t>
            </w:r>
          </w:p>
        </w:tc>
        <w:tc>
          <w:tcPr>
            <w:tcW w:w="3864" w:type="dxa"/>
            <w:shd w:val="clear" w:color="auto" w:fill="DAEEF3" w:themeFill="accent5" w:themeFillTint="33"/>
            <w:vAlign w:val="center"/>
          </w:tcPr>
          <w:p w14:paraId="5FBF39D4" w14:textId="29D54FCF" w:rsidR="00CB20B7" w:rsidRPr="00EF6396" w:rsidRDefault="00CB20B7" w:rsidP="00A75C27">
            <w:pPr>
              <w:pStyle w:val="TableParagraph"/>
              <w:spacing w:line="360" w:lineRule="auto"/>
              <w:ind w:left="0" w:right="514"/>
              <w:jc w:val="center"/>
              <w:rPr>
                <w:sz w:val="24"/>
                <w:szCs w:val="24"/>
              </w:rPr>
            </w:pPr>
          </w:p>
        </w:tc>
      </w:tr>
      <w:tr w:rsidR="00CB20B7" w:rsidRPr="00EF6396" w14:paraId="76B60EE1" w14:textId="77777777" w:rsidTr="00D65B29">
        <w:trPr>
          <w:trHeight w:val="581"/>
        </w:trPr>
        <w:tc>
          <w:tcPr>
            <w:tcW w:w="2215" w:type="dxa"/>
            <w:shd w:val="clear" w:color="auto" w:fill="DAEEF3" w:themeFill="accent5" w:themeFillTint="33"/>
            <w:vAlign w:val="center"/>
          </w:tcPr>
          <w:p w14:paraId="7BF5BFE2" w14:textId="06A7D0F5" w:rsidR="00CB20B7" w:rsidRPr="00EF6396" w:rsidRDefault="00CB20B7" w:rsidP="00A75C27">
            <w:pPr>
              <w:pStyle w:val="TableParagraph"/>
              <w:spacing w:line="360" w:lineRule="auto"/>
              <w:ind w:left="0" w:right="94"/>
              <w:rPr>
                <w:sz w:val="24"/>
                <w:szCs w:val="24"/>
              </w:rPr>
            </w:pPr>
            <w:r w:rsidRPr="00EF6396">
              <w:rPr>
                <w:sz w:val="24"/>
                <w:szCs w:val="24"/>
              </w:rPr>
              <w:t>Μεθοδολογία Αθλητικής Έρευνας</w:t>
            </w:r>
          </w:p>
        </w:tc>
        <w:tc>
          <w:tcPr>
            <w:tcW w:w="2897" w:type="dxa"/>
            <w:shd w:val="clear" w:color="auto" w:fill="DAEEF3" w:themeFill="accent5" w:themeFillTint="33"/>
            <w:vAlign w:val="center"/>
          </w:tcPr>
          <w:p w14:paraId="1DCF2A14" w14:textId="6F00A607" w:rsidR="00CB20B7" w:rsidRPr="00EF6396" w:rsidRDefault="00CB20B7" w:rsidP="00A75C27">
            <w:pPr>
              <w:pStyle w:val="TableParagraph"/>
              <w:spacing w:line="360" w:lineRule="auto"/>
              <w:ind w:left="0"/>
              <w:jc w:val="center"/>
              <w:rPr>
                <w:sz w:val="24"/>
                <w:szCs w:val="24"/>
              </w:rPr>
            </w:pPr>
            <w:r w:rsidRPr="00EF6396">
              <w:rPr>
                <w:sz w:val="24"/>
                <w:szCs w:val="24"/>
              </w:rPr>
              <w:t>100%</w:t>
            </w:r>
          </w:p>
        </w:tc>
        <w:tc>
          <w:tcPr>
            <w:tcW w:w="3864" w:type="dxa"/>
            <w:shd w:val="clear" w:color="auto" w:fill="DAEEF3" w:themeFill="accent5" w:themeFillTint="33"/>
            <w:vAlign w:val="center"/>
          </w:tcPr>
          <w:p w14:paraId="2F8E072D" w14:textId="77636F0B" w:rsidR="00CB20B7" w:rsidRPr="00EF6396" w:rsidRDefault="00CB20B7" w:rsidP="00A75C27">
            <w:pPr>
              <w:pStyle w:val="TableParagraph"/>
              <w:spacing w:line="360" w:lineRule="auto"/>
              <w:ind w:left="0" w:right="514"/>
              <w:jc w:val="center"/>
              <w:rPr>
                <w:sz w:val="24"/>
                <w:szCs w:val="24"/>
              </w:rPr>
            </w:pPr>
          </w:p>
        </w:tc>
      </w:tr>
      <w:tr w:rsidR="00CB20B7" w:rsidRPr="00EF6396" w14:paraId="3B31C5EE" w14:textId="77777777" w:rsidTr="00D65B29">
        <w:trPr>
          <w:trHeight w:val="581"/>
        </w:trPr>
        <w:tc>
          <w:tcPr>
            <w:tcW w:w="2215" w:type="dxa"/>
            <w:shd w:val="clear" w:color="auto" w:fill="DAEEF3" w:themeFill="accent5" w:themeFillTint="33"/>
            <w:vAlign w:val="center"/>
          </w:tcPr>
          <w:p w14:paraId="4165BD28" w14:textId="77777777" w:rsidR="00CB20B7" w:rsidRPr="00EF6396" w:rsidRDefault="00CB20B7" w:rsidP="00A75C27">
            <w:pPr>
              <w:pStyle w:val="TableParagraph"/>
              <w:spacing w:line="360" w:lineRule="auto"/>
              <w:ind w:left="0" w:right="94"/>
              <w:rPr>
                <w:sz w:val="24"/>
                <w:szCs w:val="24"/>
              </w:rPr>
            </w:pPr>
            <w:r w:rsidRPr="00EF6396">
              <w:rPr>
                <w:sz w:val="24"/>
                <w:szCs w:val="24"/>
              </w:rPr>
              <w:t>Αθλητική Διατροφή</w:t>
            </w:r>
          </w:p>
        </w:tc>
        <w:tc>
          <w:tcPr>
            <w:tcW w:w="2897" w:type="dxa"/>
            <w:shd w:val="clear" w:color="auto" w:fill="DAEEF3" w:themeFill="accent5" w:themeFillTint="33"/>
            <w:vAlign w:val="center"/>
          </w:tcPr>
          <w:p w14:paraId="77168543" w14:textId="06EE5A86" w:rsidR="00CB20B7" w:rsidRPr="00EF6396" w:rsidRDefault="00CB20B7" w:rsidP="00A75C27">
            <w:pPr>
              <w:pStyle w:val="TableParagraph"/>
              <w:spacing w:line="360" w:lineRule="auto"/>
              <w:ind w:left="0"/>
              <w:jc w:val="center"/>
              <w:rPr>
                <w:sz w:val="24"/>
                <w:szCs w:val="24"/>
              </w:rPr>
            </w:pPr>
            <w:r w:rsidRPr="00EF6396">
              <w:rPr>
                <w:sz w:val="24"/>
                <w:szCs w:val="24"/>
              </w:rPr>
              <w:t>100%</w:t>
            </w:r>
          </w:p>
        </w:tc>
        <w:tc>
          <w:tcPr>
            <w:tcW w:w="3864" w:type="dxa"/>
            <w:shd w:val="clear" w:color="auto" w:fill="DAEEF3" w:themeFill="accent5" w:themeFillTint="33"/>
            <w:vAlign w:val="center"/>
          </w:tcPr>
          <w:p w14:paraId="36036476" w14:textId="3CA7F7B3" w:rsidR="00CB20B7" w:rsidRPr="00EF6396" w:rsidRDefault="00CB20B7" w:rsidP="00A75C27">
            <w:pPr>
              <w:pStyle w:val="TableParagraph"/>
              <w:spacing w:line="360" w:lineRule="auto"/>
              <w:ind w:left="0" w:right="514"/>
              <w:jc w:val="center"/>
              <w:rPr>
                <w:sz w:val="24"/>
                <w:szCs w:val="24"/>
              </w:rPr>
            </w:pPr>
          </w:p>
        </w:tc>
      </w:tr>
    </w:tbl>
    <w:p w14:paraId="35908FD0" w14:textId="77777777" w:rsidR="00614E2E" w:rsidRPr="00EF6396" w:rsidRDefault="00614E2E" w:rsidP="00A75C27">
      <w:pPr>
        <w:pStyle w:val="a3"/>
        <w:spacing w:line="360" w:lineRule="auto"/>
      </w:pPr>
    </w:p>
    <w:tbl>
      <w:tblPr>
        <w:tblStyle w:val="ad"/>
        <w:tblW w:w="0" w:type="auto"/>
        <w:shd w:val="clear" w:color="auto" w:fill="FDE9D9" w:themeFill="accent6" w:themeFillTint="33"/>
        <w:tblLook w:val="04A0" w:firstRow="1" w:lastRow="0" w:firstColumn="1" w:lastColumn="0" w:noHBand="0" w:noVBand="1"/>
      </w:tblPr>
      <w:tblGrid>
        <w:gridCol w:w="1892"/>
        <w:gridCol w:w="1380"/>
        <w:gridCol w:w="1445"/>
        <w:gridCol w:w="1333"/>
        <w:gridCol w:w="1461"/>
        <w:gridCol w:w="1279"/>
      </w:tblGrid>
      <w:tr w:rsidR="00CB20B7" w:rsidRPr="00EF6396" w14:paraId="07CA6435" w14:textId="77777777" w:rsidTr="007C174F">
        <w:tc>
          <w:tcPr>
            <w:tcW w:w="9016" w:type="dxa"/>
            <w:gridSpan w:val="6"/>
            <w:shd w:val="clear" w:color="auto" w:fill="FDE9D9" w:themeFill="accent6" w:themeFillTint="33"/>
          </w:tcPr>
          <w:p w14:paraId="1B9C991A" w14:textId="77777777" w:rsidR="001E3268" w:rsidRPr="00EF6396" w:rsidRDefault="001E3268" w:rsidP="00A75C27">
            <w:pPr>
              <w:pStyle w:val="a3"/>
              <w:spacing w:line="360" w:lineRule="auto"/>
              <w:jc w:val="center"/>
              <w:rPr>
                <w:b/>
                <w:bCs/>
              </w:rPr>
            </w:pPr>
          </w:p>
          <w:p w14:paraId="4D255C95" w14:textId="791B5D0D" w:rsidR="00CB20B7" w:rsidRPr="00EF6396" w:rsidRDefault="00E168E7" w:rsidP="00A75C27">
            <w:pPr>
              <w:pStyle w:val="a3"/>
              <w:spacing w:line="360" w:lineRule="auto"/>
              <w:jc w:val="center"/>
              <w:rPr>
                <w:b/>
                <w:bCs/>
              </w:rPr>
            </w:pPr>
            <w:r>
              <w:rPr>
                <w:b/>
                <w:bCs/>
              </w:rPr>
              <w:t>ΜΕΘΟΔΟΣ</w:t>
            </w:r>
            <w:r w:rsidR="00CB20B7" w:rsidRPr="00EF6396">
              <w:rPr>
                <w:b/>
                <w:bCs/>
              </w:rPr>
              <w:t xml:space="preserve"> ΑΞΙΟΛΟΓΗΣΗΣ</w:t>
            </w:r>
          </w:p>
          <w:p w14:paraId="52C5C2AE" w14:textId="75A16ED2" w:rsidR="00CB20B7" w:rsidRPr="00EF6396" w:rsidRDefault="00CB20B7" w:rsidP="00A75C27">
            <w:pPr>
              <w:pStyle w:val="a3"/>
              <w:spacing w:line="360" w:lineRule="auto"/>
              <w:jc w:val="center"/>
              <w:rPr>
                <w:b/>
                <w:bCs/>
              </w:rPr>
            </w:pPr>
          </w:p>
        </w:tc>
      </w:tr>
      <w:tr w:rsidR="00CB20B7" w:rsidRPr="00EF6396" w14:paraId="7124D0C3" w14:textId="77777777" w:rsidTr="007C174F">
        <w:tc>
          <w:tcPr>
            <w:tcW w:w="9016" w:type="dxa"/>
            <w:gridSpan w:val="6"/>
            <w:shd w:val="clear" w:color="auto" w:fill="FDE9D9" w:themeFill="accent6" w:themeFillTint="33"/>
          </w:tcPr>
          <w:p w14:paraId="6BAA355A" w14:textId="77777777" w:rsidR="001E3268" w:rsidRPr="00EF6396" w:rsidRDefault="001E3268" w:rsidP="00A75C27">
            <w:pPr>
              <w:pStyle w:val="a3"/>
              <w:spacing w:line="360" w:lineRule="auto"/>
              <w:jc w:val="center"/>
              <w:rPr>
                <w:b/>
                <w:bCs/>
              </w:rPr>
            </w:pPr>
          </w:p>
          <w:p w14:paraId="70D62DC8" w14:textId="7D52C706" w:rsidR="00CB20B7" w:rsidRPr="00EF6396" w:rsidRDefault="00CB20B7" w:rsidP="00A75C27">
            <w:pPr>
              <w:pStyle w:val="a3"/>
              <w:spacing w:line="360" w:lineRule="auto"/>
              <w:jc w:val="center"/>
              <w:rPr>
                <w:b/>
                <w:bCs/>
              </w:rPr>
            </w:pPr>
            <w:r w:rsidRPr="00EF6396">
              <w:rPr>
                <w:b/>
                <w:bCs/>
              </w:rPr>
              <w:t>ΚΥΚΛΟΣ/ΤΟΜΕΑΣ 3</w:t>
            </w:r>
          </w:p>
          <w:p w14:paraId="064A72DA" w14:textId="58B9F418" w:rsidR="00CB20B7" w:rsidRPr="00EF6396" w:rsidRDefault="00CB20B7" w:rsidP="00A75C27">
            <w:pPr>
              <w:pStyle w:val="a3"/>
              <w:spacing w:line="360" w:lineRule="auto"/>
              <w:jc w:val="center"/>
              <w:rPr>
                <w:b/>
                <w:bCs/>
              </w:rPr>
            </w:pPr>
          </w:p>
        </w:tc>
      </w:tr>
      <w:tr w:rsidR="00CB20B7" w:rsidRPr="00EF6396" w14:paraId="1FE3DF4B" w14:textId="77777777" w:rsidTr="006E0897">
        <w:tc>
          <w:tcPr>
            <w:tcW w:w="2064" w:type="dxa"/>
            <w:shd w:val="clear" w:color="auto" w:fill="FDE9D9" w:themeFill="accent6" w:themeFillTint="33"/>
          </w:tcPr>
          <w:p w14:paraId="36C8F469" w14:textId="77777777" w:rsidR="003471E4" w:rsidRPr="00EF6396" w:rsidRDefault="003471E4" w:rsidP="00A75C27">
            <w:pPr>
              <w:pStyle w:val="a3"/>
              <w:spacing w:line="360" w:lineRule="auto"/>
              <w:jc w:val="center"/>
              <w:rPr>
                <w:b/>
                <w:bCs/>
              </w:rPr>
            </w:pPr>
          </w:p>
          <w:p w14:paraId="20A8048F" w14:textId="68C3B378" w:rsidR="00CB20B7" w:rsidRPr="00EF6396" w:rsidRDefault="003471E4" w:rsidP="00A75C27">
            <w:pPr>
              <w:pStyle w:val="a3"/>
              <w:spacing w:line="360" w:lineRule="auto"/>
              <w:jc w:val="center"/>
              <w:rPr>
                <w:b/>
                <w:bCs/>
              </w:rPr>
            </w:pPr>
            <w:r w:rsidRPr="00EF6396">
              <w:rPr>
                <w:b/>
                <w:bCs/>
              </w:rPr>
              <w:t>ΜΑΘΗΜΑΤΑ</w:t>
            </w:r>
          </w:p>
          <w:p w14:paraId="2C69B231" w14:textId="3EC4D83A" w:rsidR="003471E4" w:rsidRPr="00EF6396" w:rsidRDefault="003471E4" w:rsidP="00A75C27">
            <w:pPr>
              <w:pStyle w:val="a3"/>
              <w:spacing w:line="360" w:lineRule="auto"/>
              <w:jc w:val="center"/>
              <w:rPr>
                <w:b/>
                <w:bCs/>
              </w:rPr>
            </w:pPr>
          </w:p>
        </w:tc>
        <w:tc>
          <w:tcPr>
            <w:tcW w:w="1380" w:type="dxa"/>
            <w:shd w:val="clear" w:color="auto" w:fill="FDE9D9" w:themeFill="accent6" w:themeFillTint="33"/>
          </w:tcPr>
          <w:p w14:paraId="6DE5C442" w14:textId="0F4E8DFB" w:rsidR="00CB20B7" w:rsidRPr="00EF6396" w:rsidRDefault="007C174F" w:rsidP="00A75C27">
            <w:pPr>
              <w:pStyle w:val="a3"/>
              <w:spacing w:line="360" w:lineRule="auto"/>
              <w:jc w:val="center"/>
              <w:rPr>
                <w:b/>
                <w:bCs/>
              </w:rPr>
            </w:pPr>
            <w:r w:rsidRPr="00EF6396">
              <w:rPr>
                <w:b/>
                <w:bCs/>
              </w:rPr>
              <w:t>Τεστ Πολλαπλής Επιλογής</w:t>
            </w:r>
          </w:p>
        </w:tc>
        <w:tc>
          <w:tcPr>
            <w:tcW w:w="1445" w:type="dxa"/>
            <w:shd w:val="clear" w:color="auto" w:fill="FDE9D9" w:themeFill="accent6" w:themeFillTint="33"/>
          </w:tcPr>
          <w:p w14:paraId="22A71C9A" w14:textId="57C61574" w:rsidR="00CB20B7" w:rsidRPr="00EF6396" w:rsidRDefault="007C174F" w:rsidP="00A75C27">
            <w:pPr>
              <w:pStyle w:val="a3"/>
              <w:spacing w:line="360" w:lineRule="auto"/>
              <w:jc w:val="center"/>
              <w:rPr>
                <w:b/>
                <w:bCs/>
              </w:rPr>
            </w:pPr>
            <w:r w:rsidRPr="00EF6396">
              <w:rPr>
                <w:b/>
                <w:bCs/>
              </w:rPr>
              <w:t>Αξιολόγηση Εργασιών</w:t>
            </w:r>
          </w:p>
        </w:tc>
        <w:tc>
          <w:tcPr>
            <w:tcW w:w="1346" w:type="dxa"/>
            <w:shd w:val="clear" w:color="auto" w:fill="FDE9D9" w:themeFill="accent6" w:themeFillTint="33"/>
          </w:tcPr>
          <w:p w14:paraId="000106E8" w14:textId="440B54E6" w:rsidR="00CB20B7" w:rsidRPr="00EF6396" w:rsidRDefault="007C174F" w:rsidP="00A75C27">
            <w:pPr>
              <w:pStyle w:val="a3"/>
              <w:spacing w:line="360" w:lineRule="auto"/>
              <w:jc w:val="center"/>
              <w:rPr>
                <w:b/>
                <w:bCs/>
              </w:rPr>
            </w:pPr>
            <w:r w:rsidRPr="00EF6396">
              <w:rPr>
                <w:b/>
                <w:bCs/>
              </w:rPr>
              <w:t>Πρακτικές Εξετάσεις</w:t>
            </w:r>
          </w:p>
        </w:tc>
        <w:tc>
          <w:tcPr>
            <w:tcW w:w="1461" w:type="dxa"/>
            <w:shd w:val="clear" w:color="auto" w:fill="FDE9D9" w:themeFill="accent6" w:themeFillTint="33"/>
          </w:tcPr>
          <w:p w14:paraId="4272A648" w14:textId="525DDBEE" w:rsidR="00CB20B7" w:rsidRPr="00EF6396" w:rsidRDefault="007C174F" w:rsidP="00A75C27">
            <w:pPr>
              <w:pStyle w:val="a3"/>
              <w:spacing w:line="360" w:lineRule="auto"/>
              <w:jc w:val="center"/>
              <w:rPr>
                <w:b/>
                <w:bCs/>
              </w:rPr>
            </w:pPr>
            <w:r w:rsidRPr="00EF6396">
              <w:rPr>
                <w:b/>
                <w:bCs/>
              </w:rPr>
              <w:t>Προφορικές Εξετάσεις</w:t>
            </w:r>
          </w:p>
        </w:tc>
        <w:tc>
          <w:tcPr>
            <w:tcW w:w="1320" w:type="dxa"/>
            <w:shd w:val="clear" w:color="auto" w:fill="FDE9D9" w:themeFill="accent6" w:themeFillTint="33"/>
          </w:tcPr>
          <w:p w14:paraId="4361F43F" w14:textId="5FB87A0E" w:rsidR="00CB20B7" w:rsidRPr="00EF6396" w:rsidRDefault="007C174F" w:rsidP="00A75C27">
            <w:pPr>
              <w:pStyle w:val="a3"/>
              <w:spacing w:line="360" w:lineRule="auto"/>
              <w:jc w:val="center"/>
              <w:rPr>
                <w:b/>
                <w:bCs/>
              </w:rPr>
            </w:pPr>
            <w:r w:rsidRPr="00EF6396">
              <w:rPr>
                <w:b/>
                <w:bCs/>
              </w:rPr>
              <w:t>Γραπτές Εξετάσεις</w:t>
            </w:r>
          </w:p>
        </w:tc>
      </w:tr>
      <w:tr w:rsidR="00CB20B7" w:rsidRPr="00EF6396" w14:paraId="0EB10282" w14:textId="77777777" w:rsidTr="006E0897">
        <w:tc>
          <w:tcPr>
            <w:tcW w:w="2064" w:type="dxa"/>
            <w:shd w:val="clear" w:color="auto" w:fill="FDE9D9" w:themeFill="accent6" w:themeFillTint="33"/>
          </w:tcPr>
          <w:p w14:paraId="6925AD8A" w14:textId="77777777" w:rsidR="003471E4" w:rsidRPr="00EF6396" w:rsidRDefault="003471E4" w:rsidP="00A75C27">
            <w:pPr>
              <w:pStyle w:val="a3"/>
              <w:spacing w:line="360" w:lineRule="auto"/>
              <w:jc w:val="center"/>
            </w:pPr>
          </w:p>
          <w:p w14:paraId="666C9773" w14:textId="77777777" w:rsidR="00CB20B7" w:rsidRPr="00EF6396" w:rsidRDefault="003471E4" w:rsidP="00A75C27">
            <w:pPr>
              <w:pStyle w:val="a3"/>
              <w:spacing w:line="360" w:lineRule="auto"/>
              <w:jc w:val="center"/>
            </w:pPr>
            <w:r w:rsidRPr="00EF6396">
              <w:t>Γενική Προπονητική</w:t>
            </w:r>
          </w:p>
          <w:p w14:paraId="03FA01E3" w14:textId="657F79B2" w:rsidR="003471E4" w:rsidRPr="00EF6396" w:rsidRDefault="003471E4" w:rsidP="00A75C27">
            <w:pPr>
              <w:pStyle w:val="a3"/>
              <w:spacing w:line="360" w:lineRule="auto"/>
              <w:jc w:val="center"/>
            </w:pPr>
          </w:p>
        </w:tc>
        <w:tc>
          <w:tcPr>
            <w:tcW w:w="1380" w:type="dxa"/>
            <w:shd w:val="clear" w:color="auto" w:fill="FDE9D9" w:themeFill="accent6" w:themeFillTint="33"/>
            <w:vAlign w:val="center"/>
          </w:tcPr>
          <w:p w14:paraId="29271970" w14:textId="2B2555E9" w:rsidR="00CB20B7" w:rsidRPr="00C30AC3" w:rsidRDefault="00D21953" w:rsidP="00A75C27">
            <w:pPr>
              <w:pStyle w:val="a3"/>
              <w:spacing w:line="360" w:lineRule="auto"/>
              <w:jc w:val="center"/>
            </w:pPr>
            <w:r w:rsidRPr="00C30AC3">
              <w:t>70</w:t>
            </w:r>
            <w:r w:rsidR="007C174F" w:rsidRPr="00C30AC3">
              <w:t>%</w:t>
            </w:r>
          </w:p>
        </w:tc>
        <w:tc>
          <w:tcPr>
            <w:tcW w:w="1445" w:type="dxa"/>
            <w:shd w:val="clear" w:color="auto" w:fill="FDE9D9" w:themeFill="accent6" w:themeFillTint="33"/>
            <w:vAlign w:val="center"/>
          </w:tcPr>
          <w:p w14:paraId="5C07AB76" w14:textId="77777777" w:rsidR="00CB20B7" w:rsidRPr="00C30AC3" w:rsidRDefault="00CB20B7" w:rsidP="00A75C27">
            <w:pPr>
              <w:pStyle w:val="a3"/>
              <w:spacing w:line="360" w:lineRule="auto"/>
              <w:jc w:val="center"/>
            </w:pPr>
          </w:p>
        </w:tc>
        <w:tc>
          <w:tcPr>
            <w:tcW w:w="1346" w:type="dxa"/>
            <w:shd w:val="clear" w:color="auto" w:fill="FDE9D9" w:themeFill="accent6" w:themeFillTint="33"/>
            <w:vAlign w:val="center"/>
          </w:tcPr>
          <w:p w14:paraId="2D49BC8A" w14:textId="77777777" w:rsidR="00CB20B7" w:rsidRPr="00C30AC3" w:rsidRDefault="00CB20B7" w:rsidP="00A75C27">
            <w:pPr>
              <w:pStyle w:val="a3"/>
              <w:spacing w:line="360" w:lineRule="auto"/>
              <w:jc w:val="center"/>
            </w:pPr>
          </w:p>
        </w:tc>
        <w:tc>
          <w:tcPr>
            <w:tcW w:w="1461" w:type="dxa"/>
            <w:shd w:val="clear" w:color="auto" w:fill="FDE9D9" w:themeFill="accent6" w:themeFillTint="33"/>
            <w:vAlign w:val="center"/>
          </w:tcPr>
          <w:p w14:paraId="00D2B87A" w14:textId="686C93B9" w:rsidR="00CB20B7" w:rsidRPr="00C30AC3" w:rsidRDefault="00D21953" w:rsidP="00A75C27">
            <w:pPr>
              <w:pStyle w:val="a3"/>
              <w:spacing w:line="360" w:lineRule="auto"/>
              <w:jc w:val="center"/>
            </w:pPr>
            <w:r w:rsidRPr="00C30AC3">
              <w:t>30%</w:t>
            </w:r>
          </w:p>
        </w:tc>
        <w:tc>
          <w:tcPr>
            <w:tcW w:w="1320" w:type="dxa"/>
            <w:shd w:val="clear" w:color="auto" w:fill="FDE9D9" w:themeFill="accent6" w:themeFillTint="33"/>
            <w:vAlign w:val="center"/>
          </w:tcPr>
          <w:p w14:paraId="2EFBD898" w14:textId="77777777" w:rsidR="00CB20B7" w:rsidRPr="00EF6396" w:rsidRDefault="00CB20B7" w:rsidP="00A75C27">
            <w:pPr>
              <w:pStyle w:val="a3"/>
              <w:spacing w:line="360" w:lineRule="auto"/>
              <w:jc w:val="center"/>
            </w:pPr>
          </w:p>
        </w:tc>
      </w:tr>
      <w:tr w:rsidR="00CB20B7" w:rsidRPr="00EF6396" w14:paraId="2BE556E2" w14:textId="77777777" w:rsidTr="006E0897">
        <w:tc>
          <w:tcPr>
            <w:tcW w:w="2064" w:type="dxa"/>
            <w:shd w:val="clear" w:color="auto" w:fill="FDE9D9" w:themeFill="accent6" w:themeFillTint="33"/>
          </w:tcPr>
          <w:p w14:paraId="7EACA30A" w14:textId="77777777" w:rsidR="003471E4" w:rsidRPr="00EF6396" w:rsidRDefault="003471E4" w:rsidP="00A75C27">
            <w:pPr>
              <w:pStyle w:val="a3"/>
              <w:spacing w:line="360" w:lineRule="auto"/>
              <w:jc w:val="center"/>
            </w:pPr>
          </w:p>
          <w:p w14:paraId="7361BF6A" w14:textId="07F93681" w:rsidR="00CB20B7" w:rsidRPr="00EF6396" w:rsidRDefault="003471E4" w:rsidP="00A75C27">
            <w:pPr>
              <w:pStyle w:val="a3"/>
              <w:spacing w:line="360" w:lineRule="auto"/>
              <w:jc w:val="center"/>
            </w:pPr>
            <w:r w:rsidRPr="00EF6396">
              <w:t>Προπονητική Εξάσκηση</w:t>
            </w:r>
          </w:p>
          <w:p w14:paraId="37B9F88D" w14:textId="2D1E02E4" w:rsidR="003471E4" w:rsidRPr="00EF6396" w:rsidRDefault="003471E4" w:rsidP="00A75C27">
            <w:pPr>
              <w:pStyle w:val="a3"/>
              <w:spacing w:line="360" w:lineRule="auto"/>
              <w:jc w:val="center"/>
            </w:pPr>
          </w:p>
        </w:tc>
        <w:tc>
          <w:tcPr>
            <w:tcW w:w="1380" w:type="dxa"/>
            <w:shd w:val="clear" w:color="auto" w:fill="FDE9D9" w:themeFill="accent6" w:themeFillTint="33"/>
            <w:vAlign w:val="center"/>
          </w:tcPr>
          <w:p w14:paraId="748107B5" w14:textId="77777777" w:rsidR="00CB20B7" w:rsidRPr="00C30AC3" w:rsidRDefault="00CB20B7" w:rsidP="00A75C27">
            <w:pPr>
              <w:pStyle w:val="a3"/>
              <w:spacing w:line="360" w:lineRule="auto"/>
              <w:jc w:val="center"/>
            </w:pPr>
          </w:p>
        </w:tc>
        <w:tc>
          <w:tcPr>
            <w:tcW w:w="1445" w:type="dxa"/>
            <w:shd w:val="clear" w:color="auto" w:fill="FDE9D9" w:themeFill="accent6" w:themeFillTint="33"/>
            <w:vAlign w:val="center"/>
          </w:tcPr>
          <w:p w14:paraId="1511A20B" w14:textId="77777777" w:rsidR="00CB20B7" w:rsidRPr="00C30AC3" w:rsidRDefault="00CB20B7" w:rsidP="00A75C27">
            <w:pPr>
              <w:pStyle w:val="a3"/>
              <w:spacing w:line="360" w:lineRule="auto"/>
              <w:jc w:val="center"/>
            </w:pPr>
          </w:p>
        </w:tc>
        <w:tc>
          <w:tcPr>
            <w:tcW w:w="1346" w:type="dxa"/>
            <w:shd w:val="clear" w:color="auto" w:fill="FDE9D9" w:themeFill="accent6" w:themeFillTint="33"/>
            <w:vAlign w:val="center"/>
          </w:tcPr>
          <w:p w14:paraId="60823A10" w14:textId="5940D28B" w:rsidR="00CB20B7" w:rsidRPr="00C30AC3" w:rsidRDefault="007C174F" w:rsidP="00A75C27">
            <w:pPr>
              <w:pStyle w:val="a3"/>
              <w:spacing w:line="360" w:lineRule="auto"/>
              <w:jc w:val="center"/>
            </w:pPr>
            <w:r w:rsidRPr="00C30AC3">
              <w:t>100%</w:t>
            </w:r>
          </w:p>
        </w:tc>
        <w:tc>
          <w:tcPr>
            <w:tcW w:w="1461" w:type="dxa"/>
            <w:shd w:val="clear" w:color="auto" w:fill="FDE9D9" w:themeFill="accent6" w:themeFillTint="33"/>
            <w:vAlign w:val="center"/>
          </w:tcPr>
          <w:p w14:paraId="7EFA6F3F" w14:textId="77777777" w:rsidR="00CB20B7" w:rsidRPr="00C30AC3" w:rsidRDefault="00CB20B7" w:rsidP="00A75C27">
            <w:pPr>
              <w:pStyle w:val="a3"/>
              <w:spacing w:line="360" w:lineRule="auto"/>
              <w:jc w:val="center"/>
            </w:pPr>
          </w:p>
        </w:tc>
        <w:tc>
          <w:tcPr>
            <w:tcW w:w="1320" w:type="dxa"/>
            <w:shd w:val="clear" w:color="auto" w:fill="FDE9D9" w:themeFill="accent6" w:themeFillTint="33"/>
            <w:vAlign w:val="center"/>
          </w:tcPr>
          <w:p w14:paraId="688AB241" w14:textId="77777777" w:rsidR="00CB20B7" w:rsidRPr="00EF6396" w:rsidRDefault="00CB20B7" w:rsidP="00A75C27">
            <w:pPr>
              <w:pStyle w:val="a3"/>
              <w:spacing w:line="360" w:lineRule="auto"/>
              <w:jc w:val="center"/>
            </w:pPr>
          </w:p>
        </w:tc>
      </w:tr>
      <w:tr w:rsidR="00CB20B7" w:rsidRPr="00EF6396" w14:paraId="5C7487ED" w14:textId="77777777" w:rsidTr="006E0897">
        <w:tc>
          <w:tcPr>
            <w:tcW w:w="2064" w:type="dxa"/>
            <w:shd w:val="clear" w:color="auto" w:fill="FDE9D9" w:themeFill="accent6" w:themeFillTint="33"/>
          </w:tcPr>
          <w:p w14:paraId="7D8A7DD5" w14:textId="77777777" w:rsidR="003471E4" w:rsidRPr="00EF6396" w:rsidRDefault="003471E4" w:rsidP="00A75C27">
            <w:pPr>
              <w:pStyle w:val="a3"/>
              <w:spacing w:line="360" w:lineRule="auto"/>
              <w:jc w:val="center"/>
            </w:pPr>
          </w:p>
          <w:p w14:paraId="37A3B227" w14:textId="77777777" w:rsidR="00CB20B7" w:rsidRPr="00EF6396" w:rsidRDefault="003471E4" w:rsidP="00A75C27">
            <w:pPr>
              <w:pStyle w:val="a3"/>
              <w:spacing w:line="360" w:lineRule="auto"/>
              <w:jc w:val="center"/>
            </w:pPr>
            <w:r w:rsidRPr="00EF6396">
              <w:t>Τεχνική Ανάλυση Στοιχείων Αθλήματος</w:t>
            </w:r>
          </w:p>
          <w:p w14:paraId="1842EBD4" w14:textId="450A4FC9" w:rsidR="003471E4" w:rsidRPr="00EF6396" w:rsidRDefault="003471E4" w:rsidP="00A75C27">
            <w:pPr>
              <w:pStyle w:val="a3"/>
              <w:spacing w:line="360" w:lineRule="auto"/>
              <w:jc w:val="center"/>
            </w:pPr>
          </w:p>
        </w:tc>
        <w:tc>
          <w:tcPr>
            <w:tcW w:w="1380" w:type="dxa"/>
            <w:shd w:val="clear" w:color="auto" w:fill="FDE9D9" w:themeFill="accent6" w:themeFillTint="33"/>
            <w:vAlign w:val="center"/>
          </w:tcPr>
          <w:p w14:paraId="5A5DE1AE" w14:textId="570B3122" w:rsidR="00CB20B7" w:rsidRPr="00C30AC3" w:rsidRDefault="003C0F46" w:rsidP="00A75C27">
            <w:pPr>
              <w:pStyle w:val="a3"/>
              <w:spacing w:line="360" w:lineRule="auto"/>
              <w:jc w:val="center"/>
            </w:pPr>
            <w:r w:rsidRPr="00C30AC3">
              <w:t>6</w:t>
            </w:r>
            <w:r w:rsidR="00D21953" w:rsidRPr="00C30AC3">
              <w:t>0%</w:t>
            </w:r>
          </w:p>
        </w:tc>
        <w:tc>
          <w:tcPr>
            <w:tcW w:w="1445" w:type="dxa"/>
            <w:shd w:val="clear" w:color="auto" w:fill="FDE9D9" w:themeFill="accent6" w:themeFillTint="33"/>
            <w:vAlign w:val="center"/>
          </w:tcPr>
          <w:p w14:paraId="5EA7BCDB" w14:textId="77777777" w:rsidR="00CB20B7" w:rsidRPr="00C30AC3" w:rsidRDefault="00CB20B7" w:rsidP="00A75C27">
            <w:pPr>
              <w:pStyle w:val="a3"/>
              <w:spacing w:line="360" w:lineRule="auto"/>
              <w:jc w:val="center"/>
            </w:pPr>
          </w:p>
        </w:tc>
        <w:tc>
          <w:tcPr>
            <w:tcW w:w="1346" w:type="dxa"/>
            <w:shd w:val="clear" w:color="auto" w:fill="FDE9D9" w:themeFill="accent6" w:themeFillTint="33"/>
            <w:vAlign w:val="center"/>
          </w:tcPr>
          <w:p w14:paraId="640505EF" w14:textId="6BAA04FB" w:rsidR="00CB20B7" w:rsidRPr="00C30AC3" w:rsidRDefault="00CB20B7" w:rsidP="00A75C27">
            <w:pPr>
              <w:pStyle w:val="a3"/>
              <w:spacing w:line="360" w:lineRule="auto"/>
              <w:jc w:val="center"/>
            </w:pPr>
          </w:p>
        </w:tc>
        <w:tc>
          <w:tcPr>
            <w:tcW w:w="1461" w:type="dxa"/>
            <w:shd w:val="clear" w:color="auto" w:fill="FDE9D9" w:themeFill="accent6" w:themeFillTint="33"/>
            <w:vAlign w:val="center"/>
          </w:tcPr>
          <w:p w14:paraId="2FC17CA3" w14:textId="45CD4D50" w:rsidR="00CB20B7" w:rsidRPr="00C30AC3" w:rsidRDefault="003C0F46" w:rsidP="00A75C27">
            <w:pPr>
              <w:pStyle w:val="a3"/>
              <w:spacing w:line="360" w:lineRule="auto"/>
              <w:jc w:val="center"/>
            </w:pPr>
            <w:r w:rsidRPr="00C30AC3">
              <w:t>4</w:t>
            </w:r>
            <w:r w:rsidR="00D21953" w:rsidRPr="00C30AC3">
              <w:t>0%</w:t>
            </w:r>
          </w:p>
        </w:tc>
        <w:tc>
          <w:tcPr>
            <w:tcW w:w="1320" w:type="dxa"/>
            <w:shd w:val="clear" w:color="auto" w:fill="FDE9D9" w:themeFill="accent6" w:themeFillTint="33"/>
            <w:vAlign w:val="center"/>
          </w:tcPr>
          <w:p w14:paraId="2CD758C0" w14:textId="5AFB7065" w:rsidR="00CB20B7" w:rsidRPr="00EF6396" w:rsidRDefault="00CB20B7" w:rsidP="00A75C27">
            <w:pPr>
              <w:pStyle w:val="a3"/>
              <w:spacing w:line="360" w:lineRule="auto"/>
              <w:jc w:val="center"/>
            </w:pPr>
          </w:p>
        </w:tc>
      </w:tr>
      <w:tr w:rsidR="00CB20B7" w:rsidRPr="00EF6396" w14:paraId="1CFC1455" w14:textId="77777777" w:rsidTr="006E0897">
        <w:tc>
          <w:tcPr>
            <w:tcW w:w="2064" w:type="dxa"/>
            <w:shd w:val="clear" w:color="auto" w:fill="FDE9D9" w:themeFill="accent6" w:themeFillTint="33"/>
          </w:tcPr>
          <w:p w14:paraId="6E59CBFE" w14:textId="77777777" w:rsidR="00CB20B7" w:rsidRPr="00EF6396" w:rsidRDefault="00CB20B7" w:rsidP="00A75C27">
            <w:pPr>
              <w:pStyle w:val="a3"/>
              <w:spacing w:line="360" w:lineRule="auto"/>
              <w:jc w:val="center"/>
            </w:pPr>
          </w:p>
          <w:p w14:paraId="02EE35E2" w14:textId="77777777" w:rsidR="003471E4" w:rsidRPr="00EF6396" w:rsidRDefault="003471E4" w:rsidP="00A75C27">
            <w:pPr>
              <w:pStyle w:val="a3"/>
              <w:spacing w:line="360" w:lineRule="auto"/>
              <w:jc w:val="center"/>
            </w:pPr>
            <w:r w:rsidRPr="00EF6396">
              <w:t>Ειδική Προπονητική</w:t>
            </w:r>
          </w:p>
          <w:p w14:paraId="7D8F888E" w14:textId="0225E5D1" w:rsidR="003471E4" w:rsidRPr="00EF6396" w:rsidRDefault="003471E4" w:rsidP="00A75C27">
            <w:pPr>
              <w:pStyle w:val="a3"/>
              <w:spacing w:line="360" w:lineRule="auto"/>
              <w:jc w:val="center"/>
            </w:pPr>
          </w:p>
        </w:tc>
        <w:tc>
          <w:tcPr>
            <w:tcW w:w="1380" w:type="dxa"/>
            <w:shd w:val="clear" w:color="auto" w:fill="FDE9D9" w:themeFill="accent6" w:themeFillTint="33"/>
            <w:vAlign w:val="center"/>
          </w:tcPr>
          <w:p w14:paraId="06769A4A" w14:textId="2AA67D0D" w:rsidR="00CB20B7" w:rsidRPr="00C30AC3" w:rsidRDefault="00D21953" w:rsidP="00A75C27">
            <w:pPr>
              <w:pStyle w:val="a3"/>
              <w:spacing w:line="360" w:lineRule="auto"/>
              <w:jc w:val="center"/>
            </w:pPr>
            <w:r w:rsidRPr="00C30AC3">
              <w:t>25%</w:t>
            </w:r>
          </w:p>
        </w:tc>
        <w:tc>
          <w:tcPr>
            <w:tcW w:w="1445" w:type="dxa"/>
            <w:shd w:val="clear" w:color="auto" w:fill="FDE9D9" w:themeFill="accent6" w:themeFillTint="33"/>
            <w:vAlign w:val="center"/>
          </w:tcPr>
          <w:p w14:paraId="0F09AF2D" w14:textId="19E10CA0" w:rsidR="00CB20B7" w:rsidRPr="00C30AC3" w:rsidRDefault="00D21953" w:rsidP="00A75C27">
            <w:pPr>
              <w:pStyle w:val="a3"/>
              <w:spacing w:line="360" w:lineRule="auto"/>
              <w:jc w:val="center"/>
            </w:pPr>
            <w:r w:rsidRPr="00C30AC3">
              <w:t>5</w:t>
            </w:r>
            <w:r w:rsidR="007C174F" w:rsidRPr="00C30AC3">
              <w:t>0%</w:t>
            </w:r>
          </w:p>
        </w:tc>
        <w:tc>
          <w:tcPr>
            <w:tcW w:w="1346" w:type="dxa"/>
            <w:shd w:val="clear" w:color="auto" w:fill="FDE9D9" w:themeFill="accent6" w:themeFillTint="33"/>
            <w:vAlign w:val="center"/>
          </w:tcPr>
          <w:p w14:paraId="0191FDDC" w14:textId="26A7FF8E" w:rsidR="00CB20B7" w:rsidRPr="00C30AC3" w:rsidRDefault="007C174F" w:rsidP="00A75C27">
            <w:pPr>
              <w:pStyle w:val="a3"/>
              <w:spacing w:line="360" w:lineRule="auto"/>
              <w:jc w:val="center"/>
            </w:pPr>
            <w:r w:rsidRPr="00C30AC3">
              <w:t>-</w:t>
            </w:r>
          </w:p>
        </w:tc>
        <w:tc>
          <w:tcPr>
            <w:tcW w:w="1461" w:type="dxa"/>
            <w:shd w:val="clear" w:color="auto" w:fill="FDE9D9" w:themeFill="accent6" w:themeFillTint="33"/>
            <w:vAlign w:val="center"/>
          </w:tcPr>
          <w:p w14:paraId="58C4905A" w14:textId="5C040FF5" w:rsidR="00CB20B7" w:rsidRPr="00C30AC3" w:rsidRDefault="00D21953" w:rsidP="00A75C27">
            <w:pPr>
              <w:pStyle w:val="a3"/>
              <w:spacing w:line="360" w:lineRule="auto"/>
              <w:jc w:val="center"/>
            </w:pPr>
            <w:r w:rsidRPr="00C30AC3">
              <w:t>25%</w:t>
            </w:r>
          </w:p>
        </w:tc>
        <w:tc>
          <w:tcPr>
            <w:tcW w:w="1320" w:type="dxa"/>
            <w:shd w:val="clear" w:color="auto" w:fill="FDE9D9" w:themeFill="accent6" w:themeFillTint="33"/>
            <w:vAlign w:val="center"/>
          </w:tcPr>
          <w:p w14:paraId="07E2A5B7" w14:textId="279F31C6" w:rsidR="00CB20B7" w:rsidRPr="00EF6396" w:rsidRDefault="007C174F" w:rsidP="00A75C27">
            <w:pPr>
              <w:pStyle w:val="a3"/>
              <w:spacing w:line="360" w:lineRule="auto"/>
              <w:jc w:val="center"/>
            </w:pPr>
            <w:r w:rsidRPr="00EF6396">
              <w:t>-</w:t>
            </w:r>
          </w:p>
        </w:tc>
      </w:tr>
      <w:tr w:rsidR="003C0F46" w:rsidRPr="00EF6396" w14:paraId="1F57B142" w14:textId="77777777" w:rsidTr="006E0897">
        <w:tc>
          <w:tcPr>
            <w:tcW w:w="2064" w:type="dxa"/>
            <w:shd w:val="clear" w:color="auto" w:fill="FDE9D9" w:themeFill="accent6" w:themeFillTint="33"/>
          </w:tcPr>
          <w:p w14:paraId="6FDB52FB" w14:textId="77777777" w:rsidR="003C0F46" w:rsidRPr="00C30AC3" w:rsidRDefault="003C0F46" w:rsidP="00A75C27">
            <w:pPr>
              <w:pStyle w:val="a3"/>
              <w:spacing w:line="360" w:lineRule="auto"/>
              <w:jc w:val="center"/>
            </w:pPr>
          </w:p>
          <w:p w14:paraId="7D6203C2" w14:textId="77777777" w:rsidR="003C0F46" w:rsidRPr="00C30AC3" w:rsidRDefault="003C0F46" w:rsidP="00A75C27">
            <w:pPr>
              <w:pStyle w:val="a3"/>
              <w:spacing w:line="360" w:lineRule="auto"/>
              <w:jc w:val="center"/>
            </w:pPr>
            <w:r w:rsidRPr="00C30AC3">
              <w:t>Ειδικά Θέματα</w:t>
            </w:r>
          </w:p>
          <w:p w14:paraId="511621AC" w14:textId="7D4C90F5" w:rsidR="003C0F46" w:rsidRPr="00C30AC3" w:rsidRDefault="003C0F46" w:rsidP="00A75C27">
            <w:pPr>
              <w:pStyle w:val="a3"/>
              <w:spacing w:line="360" w:lineRule="auto"/>
              <w:jc w:val="center"/>
            </w:pPr>
          </w:p>
        </w:tc>
        <w:tc>
          <w:tcPr>
            <w:tcW w:w="1380" w:type="dxa"/>
            <w:shd w:val="clear" w:color="auto" w:fill="FDE9D9" w:themeFill="accent6" w:themeFillTint="33"/>
            <w:vAlign w:val="center"/>
          </w:tcPr>
          <w:p w14:paraId="5916AB69" w14:textId="2EA14E7B" w:rsidR="003C0F46" w:rsidRPr="00C30AC3" w:rsidRDefault="003C0F46" w:rsidP="00A75C27">
            <w:pPr>
              <w:pStyle w:val="a3"/>
              <w:spacing w:line="360" w:lineRule="auto"/>
              <w:jc w:val="center"/>
            </w:pPr>
            <w:r w:rsidRPr="00C30AC3">
              <w:t>100%</w:t>
            </w:r>
          </w:p>
        </w:tc>
        <w:tc>
          <w:tcPr>
            <w:tcW w:w="1445" w:type="dxa"/>
            <w:shd w:val="clear" w:color="auto" w:fill="FDE9D9" w:themeFill="accent6" w:themeFillTint="33"/>
            <w:vAlign w:val="center"/>
          </w:tcPr>
          <w:p w14:paraId="55BAB283" w14:textId="77777777" w:rsidR="003C0F46" w:rsidRPr="00C30AC3" w:rsidRDefault="003C0F46" w:rsidP="00A75C27">
            <w:pPr>
              <w:pStyle w:val="a3"/>
              <w:spacing w:line="360" w:lineRule="auto"/>
              <w:jc w:val="center"/>
            </w:pPr>
          </w:p>
        </w:tc>
        <w:tc>
          <w:tcPr>
            <w:tcW w:w="1346" w:type="dxa"/>
            <w:shd w:val="clear" w:color="auto" w:fill="FDE9D9" w:themeFill="accent6" w:themeFillTint="33"/>
            <w:vAlign w:val="center"/>
          </w:tcPr>
          <w:p w14:paraId="765F1D7C" w14:textId="77777777" w:rsidR="003C0F46" w:rsidRPr="00C30AC3" w:rsidRDefault="003C0F46" w:rsidP="00A75C27">
            <w:pPr>
              <w:pStyle w:val="a3"/>
              <w:spacing w:line="360" w:lineRule="auto"/>
              <w:jc w:val="center"/>
            </w:pPr>
          </w:p>
        </w:tc>
        <w:tc>
          <w:tcPr>
            <w:tcW w:w="1461" w:type="dxa"/>
            <w:shd w:val="clear" w:color="auto" w:fill="FDE9D9" w:themeFill="accent6" w:themeFillTint="33"/>
            <w:vAlign w:val="center"/>
          </w:tcPr>
          <w:p w14:paraId="39FB0C58" w14:textId="77777777" w:rsidR="003C0F46" w:rsidRPr="00C30AC3" w:rsidRDefault="003C0F46" w:rsidP="00A75C27">
            <w:pPr>
              <w:pStyle w:val="a3"/>
              <w:spacing w:line="360" w:lineRule="auto"/>
              <w:jc w:val="center"/>
            </w:pPr>
          </w:p>
        </w:tc>
        <w:tc>
          <w:tcPr>
            <w:tcW w:w="1320" w:type="dxa"/>
            <w:shd w:val="clear" w:color="auto" w:fill="FDE9D9" w:themeFill="accent6" w:themeFillTint="33"/>
            <w:vAlign w:val="center"/>
          </w:tcPr>
          <w:p w14:paraId="6F154DD4" w14:textId="77777777" w:rsidR="003C0F46" w:rsidRPr="00C30AC3" w:rsidRDefault="003C0F46" w:rsidP="00A75C27">
            <w:pPr>
              <w:pStyle w:val="a3"/>
              <w:spacing w:line="360" w:lineRule="auto"/>
              <w:jc w:val="center"/>
            </w:pPr>
          </w:p>
        </w:tc>
      </w:tr>
      <w:tr w:rsidR="00CB20B7" w:rsidRPr="00EF6396" w14:paraId="2B914E38" w14:textId="77777777" w:rsidTr="006E0897">
        <w:tc>
          <w:tcPr>
            <w:tcW w:w="2064" w:type="dxa"/>
            <w:shd w:val="clear" w:color="auto" w:fill="FDE9D9" w:themeFill="accent6" w:themeFillTint="33"/>
          </w:tcPr>
          <w:p w14:paraId="6C11B9CE" w14:textId="77777777" w:rsidR="00CB20B7" w:rsidRPr="00C30AC3" w:rsidRDefault="00CB20B7" w:rsidP="00A75C27">
            <w:pPr>
              <w:pStyle w:val="a3"/>
              <w:spacing w:line="360" w:lineRule="auto"/>
              <w:jc w:val="center"/>
            </w:pPr>
          </w:p>
          <w:p w14:paraId="4A76AB0B" w14:textId="77777777" w:rsidR="005B77F1" w:rsidRPr="00C30AC3" w:rsidRDefault="005B77F1" w:rsidP="00A75C27">
            <w:pPr>
              <w:pStyle w:val="a3"/>
              <w:spacing w:line="360" w:lineRule="auto"/>
              <w:jc w:val="center"/>
            </w:pPr>
            <w:r w:rsidRPr="00C30AC3">
              <w:t>Μεθοδολογία Διδασκαλίας</w:t>
            </w:r>
          </w:p>
          <w:p w14:paraId="0DA4B2DC" w14:textId="3EF7FB76" w:rsidR="005B77F1" w:rsidRPr="00C30AC3" w:rsidRDefault="005B77F1" w:rsidP="00A75C27">
            <w:pPr>
              <w:pStyle w:val="a3"/>
              <w:spacing w:line="360" w:lineRule="auto"/>
              <w:jc w:val="center"/>
            </w:pPr>
          </w:p>
        </w:tc>
        <w:tc>
          <w:tcPr>
            <w:tcW w:w="1380" w:type="dxa"/>
            <w:shd w:val="clear" w:color="auto" w:fill="FDE9D9" w:themeFill="accent6" w:themeFillTint="33"/>
            <w:vAlign w:val="center"/>
          </w:tcPr>
          <w:p w14:paraId="026E5B52" w14:textId="77777777" w:rsidR="00CB20B7" w:rsidRPr="00C30AC3" w:rsidRDefault="00CB20B7" w:rsidP="00A75C27">
            <w:pPr>
              <w:pStyle w:val="a3"/>
              <w:spacing w:line="360" w:lineRule="auto"/>
              <w:jc w:val="center"/>
            </w:pPr>
          </w:p>
        </w:tc>
        <w:tc>
          <w:tcPr>
            <w:tcW w:w="1445" w:type="dxa"/>
            <w:shd w:val="clear" w:color="auto" w:fill="FDE9D9" w:themeFill="accent6" w:themeFillTint="33"/>
            <w:vAlign w:val="center"/>
          </w:tcPr>
          <w:p w14:paraId="5EB21182" w14:textId="77777777" w:rsidR="00CB20B7" w:rsidRPr="00C30AC3" w:rsidRDefault="00CB20B7" w:rsidP="00A75C27">
            <w:pPr>
              <w:pStyle w:val="a3"/>
              <w:spacing w:line="360" w:lineRule="auto"/>
              <w:jc w:val="center"/>
            </w:pPr>
          </w:p>
        </w:tc>
        <w:tc>
          <w:tcPr>
            <w:tcW w:w="1346" w:type="dxa"/>
            <w:shd w:val="clear" w:color="auto" w:fill="FDE9D9" w:themeFill="accent6" w:themeFillTint="33"/>
            <w:vAlign w:val="center"/>
          </w:tcPr>
          <w:p w14:paraId="70569552" w14:textId="430BEEEF" w:rsidR="00CB20B7" w:rsidRPr="00C30AC3" w:rsidRDefault="00B5754C" w:rsidP="00A75C27">
            <w:pPr>
              <w:pStyle w:val="a3"/>
              <w:spacing w:line="360" w:lineRule="auto"/>
              <w:jc w:val="center"/>
            </w:pPr>
            <w:r>
              <w:t>10</w:t>
            </w:r>
            <w:r w:rsidR="00D21953" w:rsidRPr="00C30AC3">
              <w:t>0%</w:t>
            </w:r>
          </w:p>
        </w:tc>
        <w:tc>
          <w:tcPr>
            <w:tcW w:w="1461" w:type="dxa"/>
            <w:shd w:val="clear" w:color="auto" w:fill="FDE9D9" w:themeFill="accent6" w:themeFillTint="33"/>
            <w:vAlign w:val="center"/>
          </w:tcPr>
          <w:p w14:paraId="44AB6D9D" w14:textId="77777777" w:rsidR="00CB20B7" w:rsidRPr="00C30AC3" w:rsidRDefault="00CB20B7" w:rsidP="00A75C27">
            <w:pPr>
              <w:pStyle w:val="a3"/>
              <w:spacing w:line="360" w:lineRule="auto"/>
              <w:jc w:val="center"/>
            </w:pPr>
          </w:p>
        </w:tc>
        <w:tc>
          <w:tcPr>
            <w:tcW w:w="1320" w:type="dxa"/>
            <w:shd w:val="clear" w:color="auto" w:fill="FDE9D9" w:themeFill="accent6" w:themeFillTint="33"/>
            <w:vAlign w:val="center"/>
          </w:tcPr>
          <w:p w14:paraId="7F98FF91" w14:textId="69930740" w:rsidR="00CB20B7" w:rsidRPr="00C30AC3" w:rsidRDefault="00CB20B7" w:rsidP="00A75C27">
            <w:pPr>
              <w:pStyle w:val="a3"/>
              <w:spacing w:line="360" w:lineRule="auto"/>
              <w:jc w:val="center"/>
            </w:pPr>
          </w:p>
        </w:tc>
      </w:tr>
      <w:tr w:rsidR="003471E4" w:rsidRPr="00EF6396" w14:paraId="2D54E632" w14:textId="77777777" w:rsidTr="006E0897">
        <w:tc>
          <w:tcPr>
            <w:tcW w:w="2064" w:type="dxa"/>
            <w:shd w:val="clear" w:color="auto" w:fill="FDE9D9" w:themeFill="accent6" w:themeFillTint="33"/>
          </w:tcPr>
          <w:p w14:paraId="6FE08CC3" w14:textId="77777777" w:rsidR="005B77F1" w:rsidRPr="00EF6396" w:rsidRDefault="005B77F1" w:rsidP="00A75C27">
            <w:pPr>
              <w:pStyle w:val="a3"/>
              <w:spacing w:line="360" w:lineRule="auto"/>
              <w:jc w:val="center"/>
            </w:pPr>
          </w:p>
          <w:p w14:paraId="50852FAC" w14:textId="77777777" w:rsidR="003471E4" w:rsidRPr="00EF6396" w:rsidRDefault="005B77F1" w:rsidP="00A75C27">
            <w:pPr>
              <w:pStyle w:val="a3"/>
              <w:spacing w:line="360" w:lineRule="auto"/>
              <w:jc w:val="center"/>
            </w:pPr>
            <w:r w:rsidRPr="00EF6396">
              <w:t>Κανονισμοί Αγώνων</w:t>
            </w:r>
          </w:p>
          <w:p w14:paraId="378AE812" w14:textId="1485150C" w:rsidR="005B77F1" w:rsidRPr="00EF6396" w:rsidRDefault="005B77F1" w:rsidP="00A75C27">
            <w:pPr>
              <w:pStyle w:val="a3"/>
              <w:spacing w:line="360" w:lineRule="auto"/>
              <w:jc w:val="center"/>
            </w:pPr>
          </w:p>
        </w:tc>
        <w:tc>
          <w:tcPr>
            <w:tcW w:w="1380" w:type="dxa"/>
            <w:shd w:val="clear" w:color="auto" w:fill="FDE9D9" w:themeFill="accent6" w:themeFillTint="33"/>
            <w:vAlign w:val="center"/>
          </w:tcPr>
          <w:p w14:paraId="66F5C0AB" w14:textId="70C5FA51" w:rsidR="003471E4" w:rsidRPr="00EF6396" w:rsidRDefault="007C174F" w:rsidP="00A75C27">
            <w:pPr>
              <w:pStyle w:val="a3"/>
              <w:spacing w:line="360" w:lineRule="auto"/>
              <w:jc w:val="center"/>
            </w:pPr>
            <w:r w:rsidRPr="00EF6396">
              <w:t>100%</w:t>
            </w:r>
          </w:p>
        </w:tc>
        <w:tc>
          <w:tcPr>
            <w:tcW w:w="1445" w:type="dxa"/>
            <w:shd w:val="clear" w:color="auto" w:fill="FDE9D9" w:themeFill="accent6" w:themeFillTint="33"/>
            <w:vAlign w:val="center"/>
          </w:tcPr>
          <w:p w14:paraId="7CED60EB" w14:textId="77777777" w:rsidR="003471E4" w:rsidRPr="00EF6396" w:rsidRDefault="003471E4" w:rsidP="00A75C27">
            <w:pPr>
              <w:pStyle w:val="a3"/>
              <w:spacing w:line="360" w:lineRule="auto"/>
              <w:jc w:val="center"/>
            </w:pPr>
          </w:p>
        </w:tc>
        <w:tc>
          <w:tcPr>
            <w:tcW w:w="1346" w:type="dxa"/>
            <w:shd w:val="clear" w:color="auto" w:fill="FDE9D9" w:themeFill="accent6" w:themeFillTint="33"/>
            <w:vAlign w:val="center"/>
          </w:tcPr>
          <w:p w14:paraId="39AC20CA" w14:textId="77777777" w:rsidR="003471E4" w:rsidRPr="00EF6396" w:rsidRDefault="003471E4" w:rsidP="00A75C27">
            <w:pPr>
              <w:pStyle w:val="a3"/>
              <w:spacing w:line="360" w:lineRule="auto"/>
              <w:jc w:val="center"/>
            </w:pPr>
          </w:p>
        </w:tc>
        <w:tc>
          <w:tcPr>
            <w:tcW w:w="1461" w:type="dxa"/>
            <w:shd w:val="clear" w:color="auto" w:fill="FDE9D9" w:themeFill="accent6" w:themeFillTint="33"/>
            <w:vAlign w:val="center"/>
          </w:tcPr>
          <w:p w14:paraId="1B72C452" w14:textId="77777777" w:rsidR="003471E4" w:rsidRPr="00EF6396" w:rsidRDefault="003471E4" w:rsidP="00A75C27">
            <w:pPr>
              <w:pStyle w:val="a3"/>
              <w:spacing w:line="360" w:lineRule="auto"/>
              <w:jc w:val="center"/>
            </w:pPr>
          </w:p>
        </w:tc>
        <w:tc>
          <w:tcPr>
            <w:tcW w:w="1320" w:type="dxa"/>
            <w:shd w:val="clear" w:color="auto" w:fill="FDE9D9" w:themeFill="accent6" w:themeFillTint="33"/>
            <w:vAlign w:val="center"/>
          </w:tcPr>
          <w:p w14:paraId="1CE23696" w14:textId="77777777" w:rsidR="003471E4" w:rsidRPr="00EF6396" w:rsidRDefault="003471E4" w:rsidP="00A75C27">
            <w:pPr>
              <w:pStyle w:val="a3"/>
              <w:spacing w:line="360" w:lineRule="auto"/>
              <w:jc w:val="center"/>
            </w:pPr>
          </w:p>
        </w:tc>
      </w:tr>
      <w:tr w:rsidR="005B77F1" w:rsidRPr="00EF6396" w14:paraId="33DF9114" w14:textId="77777777" w:rsidTr="006E0897">
        <w:tc>
          <w:tcPr>
            <w:tcW w:w="2064" w:type="dxa"/>
            <w:shd w:val="clear" w:color="auto" w:fill="FDE9D9" w:themeFill="accent6" w:themeFillTint="33"/>
          </w:tcPr>
          <w:p w14:paraId="623B7DEE" w14:textId="77777777" w:rsidR="005B77F1" w:rsidRPr="00EF6396" w:rsidRDefault="005B77F1" w:rsidP="00A75C27">
            <w:pPr>
              <w:pStyle w:val="a3"/>
              <w:spacing w:line="360" w:lineRule="auto"/>
              <w:jc w:val="center"/>
            </w:pPr>
          </w:p>
          <w:p w14:paraId="2A0FE82F" w14:textId="3FDEF783" w:rsidR="007C174F" w:rsidRPr="00EF6396" w:rsidRDefault="007C174F" w:rsidP="00A75C27">
            <w:pPr>
              <w:pStyle w:val="a3"/>
              <w:spacing w:line="360" w:lineRule="auto"/>
              <w:jc w:val="center"/>
              <w:rPr>
                <w:lang w:val="en-US"/>
              </w:rPr>
            </w:pPr>
            <w:r w:rsidRPr="00EF6396">
              <w:rPr>
                <w:lang w:val="en-US"/>
              </w:rPr>
              <w:t>Anti – Doping</w:t>
            </w:r>
          </w:p>
          <w:p w14:paraId="7133B4AC" w14:textId="3E0D94BD" w:rsidR="007C174F" w:rsidRPr="00EF6396" w:rsidRDefault="007C174F" w:rsidP="00A75C27">
            <w:pPr>
              <w:pStyle w:val="a3"/>
              <w:spacing w:line="360" w:lineRule="auto"/>
              <w:jc w:val="center"/>
              <w:rPr>
                <w:lang w:val="en-US"/>
              </w:rPr>
            </w:pPr>
          </w:p>
        </w:tc>
        <w:tc>
          <w:tcPr>
            <w:tcW w:w="1380" w:type="dxa"/>
            <w:shd w:val="clear" w:color="auto" w:fill="FDE9D9" w:themeFill="accent6" w:themeFillTint="33"/>
            <w:vAlign w:val="center"/>
          </w:tcPr>
          <w:p w14:paraId="67A73147" w14:textId="385722C1" w:rsidR="005B77F1" w:rsidRPr="00EF6396" w:rsidRDefault="007C174F" w:rsidP="00A75C27">
            <w:pPr>
              <w:pStyle w:val="a3"/>
              <w:spacing w:line="360" w:lineRule="auto"/>
              <w:jc w:val="center"/>
            </w:pPr>
            <w:r w:rsidRPr="00EF6396">
              <w:t>100%</w:t>
            </w:r>
          </w:p>
        </w:tc>
        <w:tc>
          <w:tcPr>
            <w:tcW w:w="1445" w:type="dxa"/>
            <w:shd w:val="clear" w:color="auto" w:fill="FDE9D9" w:themeFill="accent6" w:themeFillTint="33"/>
            <w:vAlign w:val="center"/>
          </w:tcPr>
          <w:p w14:paraId="141A684E" w14:textId="77777777" w:rsidR="005B77F1" w:rsidRPr="00EF6396" w:rsidRDefault="005B77F1" w:rsidP="00A75C27">
            <w:pPr>
              <w:pStyle w:val="a3"/>
              <w:spacing w:line="360" w:lineRule="auto"/>
              <w:jc w:val="center"/>
            </w:pPr>
          </w:p>
        </w:tc>
        <w:tc>
          <w:tcPr>
            <w:tcW w:w="1346" w:type="dxa"/>
            <w:shd w:val="clear" w:color="auto" w:fill="FDE9D9" w:themeFill="accent6" w:themeFillTint="33"/>
            <w:vAlign w:val="center"/>
          </w:tcPr>
          <w:p w14:paraId="5420474F" w14:textId="77777777" w:rsidR="005B77F1" w:rsidRPr="00EF6396" w:rsidRDefault="005B77F1" w:rsidP="00A75C27">
            <w:pPr>
              <w:pStyle w:val="a3"/>
              <w:spacing w:line="360" w:lineRule="auto"/>
              <w:jc w:val="center"/>
            </w:pPr>
          </w:p>
        </w:tc>
        <w:tc>
          <w:tcPr>
            <w:tcW w:w="1461" w:type="dxa"/>
            <w:shd w:val="clear" w:color="auto" w:fill="FDE9D9" w:themeFill="accent6" w:themeFillTint="33"/>
            <w:vAlign w:val="center"/>
          </w:tcPr>
          <w:p w14:paraId="755C8CC5" w14:textId="77777777" w:rsidR="005B77F1" w:rsidRPr="00EF6396" w:rsidRDefault="005B77F1" w:rsidP="00A75C27">
            <w:pPr>
              <w:pStyle w:val="a3"/>
              <w:spacing w:line="360" w:lineRule="auto"/>
              <w:jc w:val="center"/>
            </w:pPr>
          </w:p>
        </w:tc>
        <w:tc>
          <w:tcPr>
            <w:tcW w:w="1320" w:type="dxa"/>
            <w:shd w:val="clear" w:color="auto" w:fill="FDE9D9" w:themeFill="accent6" w:themeFillTint="33"/>
            <w:vAlign w:val="center"/>
          </w:tcPr>
          <w:p w14:paraId="7A91510E" w14:textId="77777777" w:rsidR="005B77F1" w:rsidRPr="00EF6396" w:rsidRDefault="005B77F1" w:rsidP="00A75C27">
            <w:pPr>
              <w:pStyle w:val="a3"/>
              <w:spacing w:line="360" w:lineRule="auto"/>
              <w:jc w:val="center"/>
            </w:pPr>
          </w:p>
        </w:tc>
      </w:tr>
    </w:tbl>
    <w:p w14:paraId="78310406" w14:textId="001A00D4" w:rsidR="00614E2E" w:rsidRPr="00EF6396" w:rsidRDefault="00614E2E" w:rsidP="00A75C27">
      <w:pPr>
        <w:pStyle w:val="a3"/>
        <w:spacing w:line="360" w:lineRule="auto"/>
      </w:pPr>
    </w:p>
    <w:p w14:paraId="7CB3EE18" w14:textId="77777777" w:rsidR="007E36DC" w:rsidRDefault="007E36DC" w:rsidP="00EF6396">
      <w:pPr>
        <w:pStyle w:val="1"/>
        <w:ind w:left="2835" w:hanging="708"/>
        <w:rPr>
          <w:rFonts w:ascii="Times New Roman" w:hAnsi="Times New Roman" w:cs="Times New Roman"/>
          <w:sz w:val="24"/>
          <w:szCs w:val="24"/>
        </w:rPr>
      </w:pPr>
      <w:bookmarkStart w:id="43" w:name="_TOC_250000"/>
      <w:bookmarkEnd w:id="43"/>
    </w:p>
    <w:p w14:paraId="3A3EB469" w14:textId="77777777" w:rsidR="007E36DC" w:rsidRDefault="007E36DC" w:rsidP="00EF6396">
      <w:pPr>
        <w:pStyle w:val="1"/>
        <w:ind w:left="2835" w:hanging="708"/>
        <w:rPr>
          <w:rFonts w:ascii="Times New Roman" w:hAnsi="Times New Roman" w:cs="Times New Roman"/>
          <w:sz w:val="24"/>
          <w:szCs w:val="24"/>
        </w:rPr>
      </w:pPr>
    </w:p>
    <w:p w14:paraId="04C3AADF" w14:textId="77777777" w:rsidR="007E36DC" w:rsidRDefault="007E36DC" w:rsidP="00EF6396">
      <w:pPr>
        <w:pStyle w:val="1"/>
        <w:ind w:left="2835" w:hanging="708"/>
        <w:rPr>
          <w:rFonts w:ascii="Times New Roman" w:hAnsi="Times New Roman" w:cs="Times New Roman"/>
          <w:sz w:val="24"/>
          <w:szCs w:val="24"/>
        </w:rPr>
      </w:pPr>
    </w:p>
    <w:p w14:paraId="7FB85763" w14:textId="129BF99D" w:rsidR="00614E2E" w:rsidRPr="00E168E7" w:rsidRDefault="00375790" w:rsidP="00EF6396">
      <w:pPr>
        <w:pStyle w:val="1"/>
        <w:ind w:left="2835" w:hanging="708"/>
        <w:rPr>
          <w:rFonts w:ascii="Times New Roman" w:hAnsi="Times New Roman" w:cs="Times New Roman"/>
          <w:sz w:val="24"/>
          <w:szCs w:val="24"/>
        </w:rPr>
      </w:pPr>
      <w:bookmarkStart w:id="44" w:name="_Toc138230337"/>
      <w:r w:rsidRPr="00E168E7">
        <w:rPr>
          <w:rFonts w:ascii="Times New Roman" w:hAnsi="Times New Roman" w:cs="Times New Roman"/>
          <w:sz w:val="24"/>
          <w:szCs w:val="24"/>
        </w:rPr>
        <w:t xml:space="preserve">Χορήγηση </w:t>
      </w:r>
      <w:r w:rsidR="009E1E7D" w:rsidRPr="00E168E7">
        <w:rPr>
          <w:rFonts w:ascii="Times New Roman" w:hAnsi="Times New Roman" w:cs="Times New Roman"/>
          <w:sz w:val="24"/>
          <w:szCs w:val="24"/>
        </w:rPr>
        <w:t>Διπλώματος</w:t>
      </w:r>
      <w:bookmarkEnd w:id="44"/>
    </w:p>
    <w:p w14:paraId="5DFD80C0" w14:textId="3C0FE9A0" w:rsidR="00614E2E" w:rsidRPr="00EF6396" w:rsidRDefault="00A11E39" w:rsidP="00A75C27">
      <w:pPr>
        <w:pStyle w:val="a3"/>
        <w:spacing w:line="360" w:lineRule="auto"/>
        <w:ind w:left="220"/>
      </w:pPr>
      <w:r>
        <w:rPr>
          <w:noProof/>
          <w:lang w:eastAsia="el-GR"/>
        </w:rPr>
        <mc:AlternateContent>
          <mc:Choice Requires="wpg">
            <w:drawing>
              <wp:inline distT="0" distB="0" distL="0" distR="0" wp14:anchorId="4C36EBAA" wp14:editId="7C8CAE84">
                <wp:extent cx="5274945" cy="21590"/>
                <wp:effectExtent l="0" t="0" r="1905" b="63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4945" cy="21590"/>
                          <a:chOff x="0" y="0"/>
                          <a:chExt cx="8307" cy="34"/>
                        </a:xfrm>
                      </wpg:grpSpPr>
                      <wps:wsp>
                        <wps:cNvPr id="7" name="Rectangle 3"/>
                        <wps:cNvSpPr>
                          <a:spLocks noChangeArrowheads="1"/>
                        </wps:cNvSpPr>
                        <wps:spPr bwMode="auto">
                          <a:xfrm>
                            <a:off x="0" y="0"/>
                            <a:ext cx="8307" cy="34"/>
                          </a:xfrm>
                          <a:prstGeom prst="rect">
                            <a:avLst/>
                          </a:prstGeom>
                          <a:solidFill>
                            <a:srgbClr val="2D73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67A6B51" id="Group 2" o:spid="_x0000_s1026" style="width:415.35pt;height:1.7pt;mso-position-horizontal-relative:char;mso-position-vertical-relative:line" coordsize="830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">
                <v:rect id="Rectangle 3" o:spid="_x0000_s1027" style="position:absolute;width:8307;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" fillcolor="#2d73b5" stroked="f"/>
                <w10:anchorlock/>
              </v:group>
            </w:pict>
          </mc:Fallback>
        </mc:AlternateContent>
      </w:r>
    </w:p>
    <w:p w14:paraId="13429D82" w14:textId="74D96790" w:rsidR="00614E2E" w:rsidRPr="00EF6396" w:rsidRDefault="001E3268" w:rsidP="00A75C27">
      <w:pPr>
        <w:pStyle w:val="a5"/>
        <w:numPr>
          <w:ilvl w:val="0"/>
          <w:numId w:val="1"/>
        </w:numPr>
        <w:tabs>
          <w:tab w:val="left" w:pos="580"/>
        </w:tabs>
        <w:spacing w:line="360" w:lineRule="auto"/>
        <w:ind w:right="273"/>
        <w:rPr>
          <w:sz w:val="24"/>
          <w:szCs w:val="24"/>
        </w:rPr>
      </w:pPr>
      <w:r w:rsidRPr="00EF6396">
        <w:rPr>
          <w:sz w:val="24"/>
          <w:szCs w:val="24"/>
        </w:rPr>
        <w:t>Δίπλωμα</w:t>
      </w:r>
      <w:r w:rsidR="00375790" w:rsidRPr="00EF6396">
        <w:rPr>
          <w:sz w:val="24"/>
          <w:szCs w:val="24"/>
        </w:rPr>
        <w:t xml:space="preserve"> της Σχολής Προπονητών</w:t>
      </w:r>
      <w:r w:rsidRPr="00EF6396">
        <w:rPr>
          <w:sz w:val="24"/>
          <w:szCs w:val="24"/>
        </w:rPr>
        <w:t xml:space="preserve"> Επιτραπέζιας Αντισφαίρισης Γ κατηγορίας </w:t>
      </w:r>
      <w:r w:rsidR="00375790" w:rsidRPr="00EF6396">
        <w:rPr>
          <w:sz w:val="24"/>
          <w:szCs w:val="24"/>
        </w:rPr>
        <w:t xml:space="preserve">έχουν </w:t>
      </w:r>
      <w:r w:rsidRPr="00EF6396">
        <w:rPr>
          <w:sz w:val="24"/>
          <w:szCs w:val="24"/>
        </w:rPr>
        <w:t>δικαίωμα</w:t>
      </w:r>
      <w:r w:rsidR="00375790" w:rsidRPr="00EF6396">
        <w:rPr>
          <w:sz w:val="24"/>
          <w:szCs w:val="24"/>
        </w:rPr>
        <w:t xml:space="preserve"> να αποκτήσουν όσοι κατέχουν όλα τα απαραίτητα δικαιολογητικά, είχαν επαρκή </w:t>
      </w:r>
      <w:r w:rsidR="00ED30FC" w:rsidRPr="00EF6396">
        <w:rPr>
          <w:sz w:val="24"/>
          <w:szCs w:val="24"/>
        </w:rPr>
        <w:t>φοίτηση</w:t>
      </w:r>
      <w:r w:rsidR="00375790" w:rsidRPr="00EF6396">
        <w:rPr>
          <w:sz w:val="24"/>
          <w:szCs w:val="24"/>
        </w:rPr>
        <w:t xml:space="preserve"> και περάτωσαν µε επιτυχία τις θεωρητικές και πρακτικές εξετάσεις.</w:t>
      </w:r>
    </w:p>
    <w:p w14:paraId="7DA14CC1" w14:textId="6214B85C" w:rsidR="00614E2E" w:rsidRPr="00EF6396" w:rsidRDefault="00375790" w:rsidP="00A75C27">
      <w:pPr>
        <w:pStyle w:val="a5"/>
        <w:numPr>
          <w:ilvl w:val="0"/>
          <w:numId w:val="1"/>
        </w:numPr>
        <w:tabs>
          <w:tab w:val="left" w:pos="580"/>
        </w:tabs>
        <w:spacing w:line="360" w:lineRule="auto"/>
        <w:ind w:right="272"/>
        <w:rPr>
          <w:sz w:val="24"/>
          <w:szCs w:val="24"/>
        </w:rPr>
      </w:pPr>
      <w:r w:rsidRPr="00EF6396">
        <w:rPr>
          <w:sz w:val="24"/>
          <w:szCs w:val="24"/>
        </w:rPr>
        <w:t>Τα</w:t>
      </w:r>
      <w:r w:rsidR="001E3268" w:rsidRPr="00EF6396">
        <w:rPr>
          <w:sz w:val="24"/>
          <w:szCs w:val="24"/>
        </w:rPr>
        <w:t xml:space="preserve"> διπλώματα</w:t>
      </w:r>
      <w:r w:rsidRPr="00EF6396">
        <w:rPr>
          <w:sz w:val="24"/>
          <w:szCs w:val="24"/>
        </w:rPr>
        <w:t xml:space="preserve"> παραδίδονται στους επιτυχόντες από το </w:t>
      </w:r>
      <w:r w:rsidR="001E3268" w:rsidRPr="00EF6396">
        <w:rPr>
          <w:sz w:val="24"/>
          <w:szCs w:val="24"/>
        </w:rPr>
        <w:t>αρμόδιο</w:t>
      </w:r>
      <w:r w:rsidRPr="00EF6396">
        <w:rPr>
          <w:sz w:val="24"/>
          <w:szCs w:val="24"/>
        </w:rPr>
        <w:t xml:space="preserve"> </w:t>
      </w:r>
      <w:r w:rsidR="001E3268" w:rsidRPr="00EF6396">
        <w:rPr>
          <w:sz w:val="24"/>
          <w:szCs w:val="24"/>
        </w:rPr>
        <w:t>Τμήμα</w:t>
      </w:r>
      <w:r w:rsidRPr="00EF6396">
        <w:rPr>
          <w:sz w:val="24"/>
          <w:szCs w:val="24"/>
        </w:rPr>
        <w:t xml:space="preserve"> της Γενικής</w:t>
      </w:r>
      <w:r w:rsidR="001E3268" w:rsidRPr="00EF6396">
        <w:rPr>
          <w:sz w:val="24"/>
          <w:szCs w:val="24"/>
        </w:rPr>
        <w:t xml:space="preserve"> Γραμματείας Αθλητισμού </w:t>
      </w:r>
      <w:r w:rsidRPr="00EF6396">
        <w:rPr>
          <w:sz w:val="24"/>
          <w:szCs w:val="24"/>
        </w:rPr>
        <w:t>(Γ.Γ.Α.).</w:t>
      </w:r>
    </w:p>
    <w:p w14:paraId="300A81B9" w14:textId="311364C6" w:rsidR="00614E2E" w:rsidRPr="00EF6396" w:rsidRDefault="00375790" w:rsidP="00A75C27">
      <w:pPr>
        <w:pStyle w:val="a5"/>
        <w:numPr>
          <w:ilvl w:val="0"/>
          <w:numId w:val="1"/>
        </w:numPr>
        <w:tabs>
          <w:tab w:val="left" w:pos="580"/>
        </w:tabs>
        <w:spacing w:line="360" w:lineRule="auto"/>
        <w:ind w:right="273"/>
        <w:rPr>
          <w:sz w:val="24"/>
          <w:szCs w:val="24"/>
        </w:rPr>
      </w:pPr>
      <w:r w:rsidRPr="00EF6396">
        <w:rPr>
          <w:sz w:val="24"/>
          <w:szCs w:val="24"/>
        </w:rPr>
        <w:t xml:space="preserve">Το κάθε </w:t>
      </w:r>
      <w:r w:rsidR="001E3268" w:rsidRPr="00EF6396">
        <w:rPr>
          <w:sz w:val="24"/>
          <w:szCs w:val="24"/>
        </w:rPr>
        <w:t>δίπλωμα</w:t>
      </w:r>
      <w:r w:rsidRPr="00EF6396">
        <w:rPr>
          <w:sz w:val="24"/>
          <w:szCs w:val="24"/>
        </w:rPr>
        <w:t xml:space="preserve"> για να θεωρείται έγκυρο φέρει σφραγίδα και </w:t>
      </w:r>
      <w:r w:rsidR="001E3268" w:rsidRPr="00EF6396">
        <w:rPr>
          <w:sz w:val="24"/>
          <w:szCs w:val="24"/>
        </w:rPr>
        <w:t>αρίθμηση</w:t>
      </w:r>
      <w:r w:rsidRPr="00EF6396">
        <w:rPr>
          <w:sz w:val="24"/>
          <w:szCs w:val="24"/>
        </w:rPr>
        <w:t xml:space="preserve"> από την Γ.Γ.Α.</w:t>
      </w:r>
    </w:p>
    <w:p w14:paraId="1E1F688E" w14:textId="2188F40D" w:rsidR="00614E2E" w:rsidRDefault="00375790" w:rsidP="00A75C27">
      <w:pPr>
        <w:pStyle w:val="a5"/>
        <w:numPr>
          <w:ilvl w:val="0"/>
          <w:numId w:val="1"/>
        </w:numPr>
        <w:tabs>
          <w:tab w:val="left" w:pos="580"/>
        </w:tabs>
        <w:spacing w:line="360" w:lineRule="auto"/>
        <w:rPr>
          <w:sz w:val="24"/>
          <w:szCs w:val="24"/>
        </w:rPr>
      </w:pPr>
      <w:r w:rsidRPr="00EF6396">
        <w:rPr>
          <w:sz w:val="24"/>
          <w:szCs w:val="24"/>
        </w:rPr>
        <w:t xml:space="preserve">Ο τύπος </w:t>
      </w:r>
      <w:r w:rsidR="001E3268" w:rsidRPr="00EF6396">
        <w:rPr>
          <w:sz w:val="24"/>
          <w:szCs w:val="24"/>
        </w:rPr>
        <w:t>διπλώματος</w:t>
      </w:r>
      <w:r w:rsidRPr="00EF6396">
        <w:rPr>
          <w:sz w:val="24"/>
          <w:szCs w:val="24"/>
        </w:rPr>
        <w:t xml:space="preserve"> και τα όσα αναφέρονται σε αυτά είναι κοινός και </w:t>
      </w:r>
      <w:r w:rsidR="001E3268" w:rsidRPr="00EF6396">
        <w:rPr>
          <w:sz w:val="24"/>
          <w:szCs w:val="24"/>
        </w:rPr>
        <w:t>σύμφωνος</w:t>
      </w:r>
      <w:r w:rsidRPr="00EF6396">
        <w:rPr>
          <w:sz w:val="24"/>
          <w:szCs w:val="24"/>
        </w:rPr>
        <w:t xml:space="preserve"> µε πρότυπο που παραδίδει το </w:t>
      </w:r>
      <w:r w:rsidR="001E3268" w:rsidRPr="00EF6396">
        <w:rPr>
          <w:sz w:val="24"/>
          <w:szCs w:val="24"/>
        </w:rPr>
        <w:t>αρμόδιο</w:t>
      </w:r>
      <w:r w:rsidRPr="00EF6396">
        <w:rPr>
          <w:sz w:val="24"/>
          <w:szCs w:val="24"/>
        </w:rPr>
        <w:t xml:space="preserve"> </w:t>
      </w:r>
      <w:r w:rsidR="001E3268" w:rsidRPr="00EF6396">
        <w:rPr>
          <w:sz w:val="24"/>
          <w:szCs w:val="24"/>
        </w:rPr>
        <w:t>τμήμα</w:t>
      </w:r>
      <w:r w:rsidRPr="00EF6396">
        <w:rPr>
          <w:sz w:val="24"/>
          <w:szCs w:val="24"/>
        </w:rPr>
        <w:t xml:space="preserve"> της</w:t>
      </w:r>
      <w:r w:rsidRPr="00EF6396">
        <w:rPr>
          <w:spacing w:val="-8"/>
          <w:sz w:val="24"/>
          <w:szCs w:val="24"/>
        </w:rPr>
        <w:t xml:space="preserve"> </w:t>
      </w:r>
      <w:r w:rsidRPr="00EF6396">
        <w:rPr>
          <w:sz w:val="24"/>
          <w:szCs w:val="24"/>
        </w:rPr>
        <w:t>Γ.Γ.Α.</w:t>
      </w:r>
    </w:p>
    <w:p w14:paraId="5C3E1660" w14:textId="77777777" w:rsidR="007E36DC" w:rsidRDefault="007E36DC" w:rsidP="009B68FA">
      <w:pPr>
        <w:tabs>
          <w:tab w:val="left" w:pos="580"/>
        </w:tabs>
        <w:spacing w:line="360" w:lineRule="auto"/>
        <w:rPr>
          <w:b/>
          <w:bCs/>
          <w:sz w:val="24"/>
          <w:szCs w:val="24"/>
        </w:rPr>
      </w:pPr>
    </w:p>
    <w:p w14:paraId="30DA77A3" w14:textId="77777777" w:rsidR="007E36DC" w:rsidRDefault="007E36DC" w:rsidP="009B68FA">
      <w:pPr>
        <w:tabs>
          <w:tab w:val="left" w:pos="580"/>
        </w:tabs>
        <w:spacing w:line="360" w:lineRule="auto"/>
        <w:rPr>
          <w:b/>
          <w:bCs/>
          <w:sz w:val="24"/>
          <w:szCs w:val="24"/>
        </w:rPr>
      </w:pPr>
    </w:p>
    <w:p w14:paraId="6EC841C8" w14:textId="77777777" w:rsidR="007E36DC" w:rsidRDefault="007E36DC">
      <w:pPr>
        <w:rPr>
          <w:b/>
          <w:bCs/>
          <w:sz w:val="24"/>
          <w:szCs w:val="24"/>
        </w:rPr>
      </w:pPr>
      <w:r>
        <w:rPr>
          <w:b/>
          <w:bCs/>
          <w:sz w:val="24"/>
          <w:szCs w:val="24"/>
        </w:rPr>
        <w:br w:type="page"/>
      </w:r>
    </w:p>
    <w:p w14:paraId="16C67A99" w14:textId="482C83C7" w:rsidR="009B68FA" w:rsidRDefault="009B68FA" w:rsidP="009B68FA">
      <w:pPr>
        <w:tabs>
          <w:tab w:val="left" w:pos="580"/>
        </w:tabs>
        <w:spacing w:line="360" w:lineRule="auto"/>
        <w:rPr>
          <w:b/>
          <w:bCs/>
          <w:sz w:val="24"/>
          <w:szCs w:val="24"/>
        </w:rPr>
      </w:pPr>
      <w:r w:rsidRPr="009B68FA">
        <w:rPr>
          <w:b/>
          <w:bCs/>
          <w:sz w:val="24"/>
          <w:szCs w:val="24"/>
        </w:rPr>
        <w:lastRenderedPageBreak/>
        <w:t>Παράρτημα.</w:t>
      </w:r>
    </w:p>
    <w:p w14:paraId="54A7F825" w14:textId="77777777" w:rsidR="009B68FA" w:rsidRPr="009B68FA" w:rsidRDefault="009B68FA" w:rsidP="009B68FA">
      <w:pPr>
        <w:tabs>
          <w:tab w:val="left" w:pos="580"/>
        </w:tabs>
        <w:spacing w:line="360" w:lineRule="auto"/>
        <w:rPr>
          <w:b/>
          <w:bCs/>
          <w:sz w:val="24"/>
          <w:szCs w:val="24"/>
        </w:rPr>
      </w:pPr>
    </w:p>
    <w:p w14:paraId="3E3B3FC6" w14:textId="3DCF19BC" w:rsidR="009B68FA" w:rsidRDefault="009B68FA" w:rsidP="009B68FA">
      <w:pPr>
        <w:tabs>
          <w:tab w:val="left" w:pos="580"/>
        </w:tabs>
        <w:spacing w:line="360" w:lineRule="auto"/>
        <w:rPr>
          <w:b/>
          <w:bCs/>
        </w:rPr>
      </w:pPr>
      <w:r>
        <w:rPr>
          <w:b/>
          <w:bCs/>
          <w:noProof/>
          <w:lang w:eastAsia="el-GR"/>
        </w:rPr>
        <w:drawing>
          <wp:inline distT="0" distB="0" distL="0" distR="0" wp14:anchorId="4D1B0E9F" wp14:editId="66540CA6">
            <wp:extent cx="5588000" cy="3259455"/>
            <wp:effectExtent l="0" t="0" r="0" b="0"/>
            <wp:docPr id="2" name="Εικόνα 2" descr="Ενδεικτικός Προγραμματισμό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νδεικτικός Προγραμματισμός "/>
                    <pic:cNvPicPr/>
                  </pic:nvPicPr>
                  <pic:blipFill>
                    <a:blip r:embed="rId42">
                      <a:extLst>
                        <a:ext uri="{28A0092B-C50C-407E-A947-70E740481C1C}">
                          <a14:useLocalDpi xmlns:a14="http://schemas.microsoft.com/office/drawing/2010/main" val="0"/>
                        </a:ext>
                      </a:extLst>
                    </a:blip>
                    <a:stretch>
                      <a:fillRect/>
                    </a:stretch>
                  </pic:blipFill>
                  <pic:spPr>
                    <a:xfrm>
                      <a:off x="0" y="0"/>
                      <a:ext cx="5588000" cy="3259455"/>
                    </a:xfrm>
                    <a:prstGeom prst="rect">
                      <a:avLst/>
                    </a:prstGeom>
                  </pic:spPr>
                </pic:pic>
              </a:graphicData>
            </a:graphic>
          </wp:inline>
        </w:drawing>
      </w:r>
    </w:p>
    <w:p w14:paraId="5FD9D8EF" w14:textId="436425A9" w:rsidR="009B68FA" w:rsidRDefault="009B68FA" w:rsidP="009B68FA">
      <w:pPr>
        <w:tabs>
          <w:tab w:val="left" w:pos="580"/>
        </w:tabs>
        <w:spacing w:line="360" w:lineRule="auto"/>
        <w:rPr>
          <w:b/>
          <w:bCs/>
        </w:rPr>
      </w:pPr>
    </w:p>
    <w:p w14:paraId="7405A041" w14:textId="5523E2D5" w:rsidR="00EC0EE0" w:rsidRDefault="00EC0EE0">
      <w:pPr>
        <w:rPr>
          <w:b/>
          <w:bCs/>
        </w:rPr>
      </w:pPr>
      <w:r>
        <w:rPr>
          <w:b/>
          <w:bCs/>
        </w:rPr>
        <w:br w:type="page"/>
      </w:r>
    </w:p>
    <w:p w14:paraId="5EAE5004" w14:textId="113E4A00" w:rsidR="00EC0EE0" w:rsidRPr="00DF3610" w:rsidRDefault="00EC0EE0" w:rsidP="00EC0EE0">
      <w:pPr>
        <w:jc w:val="center"/>
        <w:rPr>
          <w:b/>
          <w:bCs/>
          <w:sz w:val="24"/>
          <w:szCs w:val="24"/>
        </w:rPr>
      </w:pPr>
      <w:r w:rsidRPr="00DF3610">
        <w:rPr>
          <w:b/>
          <w:bCs/>
          <w:sz w:val="24"/>
          <w:szCs w:val="24"/>
        </w:rPr>
        <w:lastRenderedPageBreak/>
        <w:t>ΣΧΟΛΗ ΠΡΟΠΟΝΗΤΩΝ ΕΠΙΤΡΑΠΈΖΙΑΣ ΑΝΤΙΣΦΑ</w:t>
      </w:r>
      <w:r>
        <w:rPr>
          <w:b/>
          <w:bCs/>
          <w:sz w:val="24"/>
          <w:szCs w:val="24"/>
        </w:rPr>
        <w:t>Ι</w:t>
      </w:r>
      <w:r w:rsidRPr="00DF3610">
        <w:rPr>
          <w:b/>
          <w:bCs/>
          <w:sz w:val="24"/>
          <w:szCs w:val="24"/>
        </w:rPr>
        <w:t>ΡΙΣΗΣ Γ ΚΑΤΗΓΟΡΙΑΣ</w:t>
      </w:r>
    </w:p>
    <w:p w14:paraId="604090B4" w14:textId="77777777" w:rsidR="00EC0EE0" w:rsidRPr="00DF3610" w:rsidRDefault="00EC0EE0" w:rsidP="00EC0EE0">
      <w:pPr>
        <w:jc w:val="center"/>
        <w:rPr>
          <w:b/>
          <w:bCs/>
          <w:sz w:val="24"/>
          <w:szCs w:val="24"/>
        </w:rPr>
      </w:pPr>
      <w:r w:rsidRPr="00DF3610">
        <w:rPr>
          <w:b/>
          <w:bCs/>
          <w:sz w:val="24"/>
          <w:szCs w:val="24"/>
        </w:rPr>
        <w:t>2022-23</w:t>
      </w:r>
    </w:p>
    <w:p w14:paraId="27FC2EC5" w14:textId="77777777" w:rsidR="00EC0EE0" w:rsidRDefault="00EC0EE0" w:rsidP="00EC0EE0">
      <w:pPr>
        <w:jc w:val="center"/>
        <w:rPr>
          <w:b/>
          <w:bCs/>
          <w:sz w:val="24"/>
          <w:szCs w:val="24"/>
        </w:rPr>
      </w:pPr>
      <w:r w:rsidRPr="00DF3610">
        <w:rPr>
          <w:b/>
          <w:bCs/>
          <w:sz w:val="24"/>
          <w:szCs w:val="24"/>
        </w:rPr>
        <w:t>Δελτίο Παρακολούθησης Πρακτικής Άσκησης</w:t>
      </w:r>
    </w:p>
    <w:p w14:paraId="109B0C31" w14:textId="77777777" w:rsidR="00EC0EE0" w:rsidRPr="00DF3610" w:rsidRDefault="00EC0EE0" w:rsidP="00EC0EE0">
      <w:pPr>
        <w:jc w:val="center"/>
        <w:rPr>
          <w:b/>
          <w:bCs/>
          <w:sz w:val="24"/>
          <w:szCs w:val="24"/>
        </w:rPr>
      </w:pPr>
    </w:p>
    <w:p w14:paraId="272F785D" w14:textId="6C826661" w:rsidR="00EC0EE0" w:rsidRDefault="00EC0EE0" w:rsidP="00EC0EE0">
      <w:pPr>
        <w:jc w:val="both"/>
        <w:rPr>
          <w:sz w:val="24"/>
          <w:szCs w:val="24"/>
        </w:rPr>
      </w:pPr>
      <w:r>
        <w:rPr>
          <w:sz w:val="24"/>
          <w:szCs w:val="24"/>
        </w:rPr>
        <w:t>Ονοματεπώνυμο Σπουδαστή</w:t>
      </w:r>
      <w:r w:rsidR="00D83F3C" w:rsidRPr="00FD7FA7">
        <w:rPr>
          <w:sz w:val="24"/>
          <w:szCs w:val="24"/>
        </w:rPr>
        <w:t>/-</w:t>
      </w:r>
      <w:r w:rsidR="00D83F3C">
        <w:rPr>
          <w:sz w:val="24"/>
          <w:szCs w:val="24"/>
        </w:rPr>
        <w:t>στρ</w:t>
      </w:r>
      <w:r w:rsidR="00FA35BC">
        <w:rPr>
          <w:sz w:val="24"/>
          <w:szCs w:val="24"/>
        </w:rPr>
        <w:t>ι</w:t>
      </w:r>
      <w:r w:rsidR="00D83F3C">
        <w:rPr>
          <w:sz w:val="24"/>
          <w:szCs w:val="24"/>
        </w:rPr>
        <w:t>ας</w:t>
      </w:r>
      <w:r>
        <w:rPr>
          <w:sz w:val="24"/>
          <w:szCs w:val="24"/>
        </w:rPr>
        <w:t>:………………………………………………..</w:t>
      </w:r>
    </w:p>
    <w:p w14:paraId="632942FA" w14:textId="77777777" w:rsidR="00EC0EE0" w:rsidRDefault="00EC0EE0" w:rsidP="00EC0EE0">
      <w:pPr>
        <w:jc w:val="both"/>
        <w:rPr>
          <w:sz w:val="24"/>
          <w:szCs w:val="24"/>
        </w:rPr>
      </w:pPr>
    </w:p>
    <w:tbl>
      <w:tblPr>
        <w:tblStyle w:val="ad"/>
        <w:tblW w:w="0" w:type="auto"/>
        <w:tblLook w:val="04A0" w:firstRow="1" w:lastRow="0" w:firstColumn="1" w:lastColumn="0" w:noHBand="0" w:noVBand="1"/>
      </w:tblPr>
      <w:tblGrid>
        <w:gridCol w:w="1413"/>
        <w:gridCol w:w="2268"/>
        <w:gridCol w:w="1485"/>
        <w:gridCol w:w="1659"/>
        <w:gridCol w:w="1660"/>
      </w:tblGrid>
      <w:tr w:rsidR="00EC0EE0" w14:paraId="0E2891B3" w14:textId="77777777" w:rsidTr="00722D7F">
        <w:tc>
          <w:tcPr>
            <w:tcW w:w="1413" w:type="dxa"/>
            <w:vAlign w:val="center"/>
          </w:tcPr>
          <w:p w14:paraId="40FB5DB1" w14:textId="77777777" w:rsidR="00EC0EE0" w:rsidRPr="00DF3610" w:rsidRDefault="00EC0EE0" w:rsidP="00722D7F">
            <w:pPr>
              <w:jc w:val="center"/>
              <w:rPr>
                <w:b/>
                <w:bCs/>
                <w:sz w:val="16"/>
                <w:szCs w:val="16"/>
              </w:rPr>
            </w:pPr>
            <w:r w:rsidRPr="00DF3610">
              <w:rPr>
                <w:b/>
                <w:bCs/>
                <w:sz w:val="16"/>
                <w:szCs w:val="16"/>
              </w:rPr>
              <w:t>Ημερομηνία</w:t>
            </w:r>
            <w:r w:rsidRPr="00DF3610">
              <w:rPr>
                <w:b/>
                <w:bCs/>
                <w:sz w:val="16"/>
                <w:szCs w:val="16"/>
                <w:vertAlign w:val="superscript"/>
              </w:rPr>
              <w:t>1</w:t>
            </w:r>
          </w:p>
        </w:tc>
        <w:tc>
          <w:tcPr>
            <w:tcW w:w="2268" w:type="dxa"/>
            <w:vAlign w:val="center"/>
          </w:tcPr>
          <w:p w14:paraId="06462639" w14:textId="77777777" w:rsidR="00EC0EE0" w:rsidRPr="00DF3610" w:rsidRDefault="00EC0EE0" w:rsidP="00722D7F">
            <w:pPr>
              <w:jc w:val="center"/>
              <w:rPr>
                <w:b/>
                <w:bCs/>
                <w:sz w:val="16"/>
                <w:szCs w:val="16"/>
              </w:rPr>
            </w:pPr>
            <w:r w:rsidRPr="00DF3610">
              <w:rPr>
                <w:b/>
                <w:bCs/>
                <w:sz w:val="16"/>
                <w:szCs w:val="16"/>
              </w:rPr>
              <w:t>Αντικείμενο Παρακολούθησης</w:t>
            </w:r>
            <w:r w:rsidRPr="00DF3610">
              <w:rPr>
                <w:b/>
                <w:bCs/>
                <w:sz w:val="16"/>
                <w:szCs w:val="16"/>
                <w:vertAlign w:val="superscript"/>
              </w:rPr>
              <w:t>2</w:t>
            </w:r>
          </w:p>
        </w:tc>
        <w:tc>
          <w:tcPr>
            <w:tcW w:w="1296" w:type="dxa"/>
            <w:vAlign w:val="center"/>
          </w:tcPr>
          <w:p w14:paraId="4C3500CB" w14:textId="77777777" w:rsidR="00EC0EE0" w:rsidRPr="00DF3610" w:rsidRDefault="00EC0EE0" w:rsidP="00722D7F">
            <w:pPr>
              <w:jc w:val="center"/>
              <w:rPr>
                <w:b/>
                <w:bCs/>
                <w:sz w:val="16"/>
                <w:szCs w:val="16"/>
              </w:rPr>
            </w:pPr>
            <w:r w:rsidRPr="00DF3610">
              <w:rPr>
                <w:b/>
                <w:bCs/>
                <w:sz w:val="16"/>
                <w:szCs w:val="16"/>
              </w:rPr>
              <w:t>Ώρες Παρακολούθησης</w:t>
            </w:r>
            <w:r w:rsidRPr="00DF3610">
              <w:rPr>
                <w:b/>
                <w:bCs/>
                <w:sz w:val="16"/>
                <w:szCs w:val="16"/>
                <w:vertAlign w:val="superscript"/>
              </w:rPr>
              <w:t>3</w:t>
            </w:r>
          </w:p>
        </w:tc>
        <w:tc>
          <w:tcPr>
            <w:tcW w:w="1659" w:type="dxa"/>
            <w:vAlign w:val="center"/>
          </w:tcPr>
          <w:p w14:paraId="286C4C68" w14:textId="77777777" w:rsidR="00EC0EE0" w:rsidRPr="00DF3610" w:rsidRDefault="00EC0EE0" w:rsidP="00722D7F">
            <w:pPr>
              <w:jc w:val="center"/>
              <w:rPr>
                <w:b/>
                <w:bCs/>
                <w:sz w:val="16"/>
                <w:szCs w:val="16"/>
              </w:rPr>
            </w:pPr>
            <w:r w:rsidRPr="00DF3610">
              <w:rPr>
                <w:b/>
                <w:bCs/>
                <w:sz w:val="16"/>
                <w:szCs w:val="16"/>
              </w:rPr>
              <w:t>Υπογραφή Υπεύθυνου</w:t>
            </w:r>
            <w:r>
              <w:rPr>
                <w:b/>
                <w:bCs/>
                <w:sz w:val="16"/>
                <w:szCs w:val="16"/>
              </w:rPr>
              <w:t>/ Τηλέφωνο Επικοινωνίας</w:t>
            </w:r>
            <w:r w:rsidRPr="00DF3610">
              <w:rPr>
                <w:b/>
                <w:bCs/>
                <w:sz w:val="16"/>
                <w:szCs w:val="16"/>
                <w:vertAlign w:val="superscript"/>
              </w:rPr>
              <w:t>4</w:t>
            </w:r>
          </w:p>
        </w:tc>
        <w:tc>
          <w:tcPr>
            <w:tcW w:w="1660" w:type="dxa"/>
            <w:vAlign w:val="center"/>
          </w:tcPr>
          <w:p w14:paraId="5DBBF165" w14:textId="77777777" w:rsidR="00EC0EE0" w:rsidRPr="00DF3610" w:rsidRDefault="00EC0EE0" w:rsidP="00722D7F">
            <w:pPr>
              <w:jc w:val="center"/>
              <w:rPr>
                <w:b/>
                <w:bCs/>
                <w:sz w:val="16"/>
                <w:szCs w:val="16"/>
              </w:rPr>
            </w:pPr>
            <w:r w:rsidRPr="00DF3610">
              <w:rPr>
                <w:b/>
                <w:bCs/>
                <w:sz w:val="16"/>
                <w:szCs w:val="16"/>
              </w:rPr>
              <w:t>Παρατηρήσεις</w:t>
            </w:r>
            <w:r w:rsidRPr="00DF3610">
              <w:rPr>
                <w:b/>
                <w:bCs/>
                <w:sz w:val="16"/>
                <w:szCs w:val="16"/>
                <w:vertAlign w:val="superscript"/>
              </w:rPr>
              <w:t>5</w:t>
            </w:r>
          </w:p>
        </w:tc>
      </w:tr>
      <w:tr w:rsidR="00EC0EE0" w14:paraId="3904C75D" w14:textId="77777777" w:rsidTr="00722D7F">
        <w:tc>
          <w:tcPr>
            <w:tcW w:w="1413" w:type="dxa"/>
          </w:tcPr>
          <w:p w14:paraId="456A49FB" w14:textId="77777777" w:rsidR="00EC0EE0" w:rsidRDefault="00EC0EE0" w:rsidP="00722D7F">
            <w:pPr>
              <w:jc w:val="both"/>
              <w:rPr>
                <w:sz w:val="24"/>
                <w:szCs w:val="24"/>
              </w:rPr>
            </w:pPr>
          </w:p>
        </w:tc>
        <w:tc>
          <w:tcPr>
            <w:tcW w:w="2268" w:type="dxa"/>
          </w:tcPr>
          <w:p w14:paraId="19A506BD" w14:textId="77777777" w:rsidR="00EC0EE0" w:rsidRDefault="00EC0EE0" w:rsidP="00722D7F">
            <w:pPr>
              <w:jc w:val="both"/>
              <w:rPr>
                <w:sz w:val="24"/>
                <w:szCs w:val="24"/>
              </w:rPr>
            </w:pPr>
          </w:p>
        </w:tc>
        <w:tc>
          <w:tcPr>
            <w:tcW w:w="1296" w:type="dxa"/>
          </w:tcPr>
          <w:p w14:paraId="6B00515B" w14:textId="77777777" w:rsidR="00EC0EE0" w:rsidRDefault="00EC0EE0" w:rsidP="00722D7F">
            <w:pPr>
              <w:jc w:val="both"/>
              <w:rPr>
                <w:sz w:val="24"/>
                <w:szCs w:val="24"/>
              </w:rPr>
            </w:pPr>
          </w:p>
        </w:tc>
        <w:tc>
          <w:tcPr>
            <w:tcW w:w="1659" w:type="dxa"/>
          </w:tcPr>
          <w:p w14:paraId="063E01F4" w14:textId="77777777" w:rsidR="00EC0EE0" w:rsidRDefault="00EC0EE0" w:rsidP="00722D7F">
            <w:pPr>
              <w:jc w:val="both"/>
              <w:rPr>
                <w:sz w:val="24"/>
                <w:szCs w:val="24"/>
              </w:rPr>
            </w:pPr>
          </w:p>
        </w:tc>
        <w:tc>
          <w:tcPr>
            <w:tcW w:w="1660" w:type="dxa"/>
          </w:tcPr>
          <w:p w14:paraId="13DDA4B7" w14:textId="77777777" w:rsidR="00EC0EE0" w:rsidRDefault="00EC0EE0" w:rsidP="00722D7F">
            <w:pPr>
              <w:jc w:val="both"/>
              <w:rPr>
                <w:sz w:val="24"/>
                <w:szCs w:val="24"/>
              </w:rPr>
            </w:pPr>
          </w:p>
        </w:tc>
      </w:tr>
      <w:tr w:rsidR="00EC0EE0" w14:paraId="4FC7132D" w14:textId="77777777" w:rsidTr="00722D7F">
        <w:tc>
          <w:tcPr>
            <w:tcW w:w="1413" w:type="dxa"/>
          </w:tcPr>
          <w:p w14:paraId="07610E2F" w14:textId="77777777" w:rsidR="00EC0EE0" w:rsidRDefault="00EC0EE0" w:rsidP="00722D7F">
            <w:pPr>
              <w:jc w:val="both"/>
              <w:rPr>
                <w:sz w:val="24"/>
                <w:szCs w:val="24"/>
              </w:rPr>
            </w:pPr>
          </w:p>
        </w:tc>
        <w:tc>
          <w:tcPr>
            <w:tcW w:w="2268" w:type="dxa"/>
          </w:tcPr>
          <w:p w14:paraId="3169DAEC" w14:textId="77777777" w:rsidR="00EC0EE0" w:rsidRDefault="00EC0EE0" w:rsidP="00722D7F">
            <w:pPr>
              <w:jc w:val="both"/>
              <w:rPr>
                <w:sz w:val="24"/>
                <w:szCs w:val="24"/>
              </w:rPr>
            </w:pPr>
          </w:p>
        </w:tc>
        <w:tc>
          <w:tcPr>
            <w:tcW w:w="1296" w:type="dxa"/>
          </w:tcPr>
          <w:p w14:paraId="45004BE7" w14:textId="77777777" w:rsidR="00EC0EE0" w:rsidRDefault="00EC0EE0" w:rsidP="00722D7F">
            <w:pPr>
              <w:jc w:val="both"/>
              <w:rPr>
                <w:sz w:val="24"/>
                <w:szCs w:val="24"/>
              </w:rPr>
            </w:pPr>
          </w:p>
        </w:tc>
        <w:tc>
          <w:tcPr>
            <w:tcW w:w="1659" w:type="dxa"/>
          </w:tcPr>
          <w:p w14:paraId="376CB14A" w14:textId="77777777" w:rsidR="00EC0EE0" w:rsidRDefault="00EC0EE0" w:rsidP="00722D7F">
            <w:pPr>
              <w:jc w:val="both"/>
              <w:rPr>
                <w:sz w:val="24"/>
                <w:szCs w:val="24"/>
              </w:rPr>
            </w:pPr>
          </w:p>
        </w:tc>
        <w:tc>
          <w:tcPr>
            <w:tcW w:w="1660" w:type="dxa"/>
          </w:tcPr>
          <w:p w14:paraId="5FDA2B96" w14:textId="77777777" w:rsidR="00EC0EE0" w:rsidRDefault="00EC0EE0" w:rsidP="00722D7F">
            <w:pPr>
              <w:jc w:val="both"/>
              <w:rPr>
                <w:sz w:val="24"/>
                <w:szCs w:val="24"/>
              </w:rPr>
            </w:pPr>
          </w:p>
        </w:tc>
      </w:tr>
      <w:tr w:rsidR="00EC0EE0" w14:paraId="1891DD31" w14:textId="77777777" w:rsidTr="00722D7F">
        <w:tc>
          <w:tcPr>
            <w:tcW w:w="1413" w:type="dxa"/>
          </w:tcPr>
          <w:p w14:paraId="23377E97" w14:textId="77777777" w:rsidR="00EC0EE0" w:rsidRDefault="00EC0EE0" w:rsidP="00722D7F">
            <w:pPr>
              <w:jc w:val="both"/>
              <w:rPr>
                <w:sz w:val="24"/>
                <w:szCs w:val="24"/>
              </w:rPr>
            </w:pPr>
          </w:p>
        </w:tc>
        <w:tc>
          <w:tcPr>
            <w:tcW w:w="2268" w:type="dxa"/>
          </w:tcPr>
          <w:p w14:paraId="23002725" w14:textId="77777777" w:rsidR="00EC0EE0" w:rsidRDefault="00EC0EE0" w:rsidP="00722D7F">
            <w:pPr>
              <w:jc w:val="both"/>
              <w:rPr>
                <w:sz w:val="24"/>
                <w:szCs w:val="24"/>
              </w:rPr>
            </w:pPr>
          </w:p>
        </w:tc>
        <w:tc>
          <w:tcPr>
            <w:tcW w:w="1296" w:type="dxa"/>
          </w:tcPr>
          <w:p w14:paraId="57EA8A6F" w14:textId="77777777" w:rsidR="00EC0EE0" w:rsidRDefault="00EC0EE0" w:rsidP="00722D7F">
            <w:pPr>
              <w:jc w:val="both"/>
              <w:rPr>
                <w:sz w:val="24"/>
                <w:szCs w:val="24"/>
              </w:rPr>
            </w:pPr>
          </w:p>
        </w:tc>
        <w:tc>
          <w:tcPr>
            <w:tcW w:w="1659" w:type="dxa"/>
          </w:tcPr>
          <w:p w14:paraId="5BCDB5EA" w14:textId="77777777" w:rsidR="00EC0EE0" w:rsidRDefault="00EC0EE0" w:rsidP="00722D7F">
            <w:pPr>
              <w:jc w:val="both"/>
              <w:rPr>
                <w:sz w:val="24"/>
                <w:szCs w:val="24"/>
              </w:rPr>
            </w:pPr>
          </w:p>
        </w:tc>
        <w:tc>
          <w:tcPr>
            <w:tcW w:w="1660" w:type="dxa"/>
          </w:tcPr>
          <w:p w14:paraId="7DC8B9EE" w14:textId="77777777" w:rsidR="00EC0EE0" w:rsidRDefault="00EC0EE0" w:rsidP="00722D7F">
            <w:pPr>
              <w:jc w:val="both"/>
              <w:rPr>
                <w:sz w:val="24"/>
                <w:szCs w:val="24"/>
              </w:rPr>
            </w:pPr>
          </w:p>
        </w:tc>
      </w:tr>
      <w:tr w:rsidR="00EC0EE0" w14:paraId="763DC08F" w14:textId="77777777" w:rsidTr="00722D7F">
        <w:tc>
          <w:tcPr>
            <w:tcW w:w="1413" w:type="dxa"/>
          </w:tcPr>
          <w:p w14:paraId="2EDF72D9" w14:textId="77777777" w:rsidR="00EC0EE0" w:rsidRDefault="00EC0EE0" w:rsidP="00722D7F">
            <w:pPr>
              <w:jc w:val="both"/>
              <w:rPr>
                <w:sz w:val="24"/>
                <w:szCs w:val="24"/>
              </w:rPr>
            </w:pPr>
          </w:p>
        </w:tc>
        <w:tc>
          <w:tcPr>
            <w:tcW w:w="2268" w:type="dxa"/>
          </w:tcPr>
          <w:p w14:paraId="4D45C4B3" w14:textId="77777777" w:rsidR="00EC0EE0" w:rsidRDefault="00EC0EE0" w:rsidP="00722D7F">
            <w:pPr>
              <w:jc w:val="both"/>
              <w:rPr>
                <w:sz w:val="24"/>
                <w:szCs w:val="24"/>
              </w:rPr>
            </w:pPr>
          </w:p>
        </w:tc>
        <w:tc>
          <w:tcPr>
            <w:tcW w:w="1296" w:type="dxa"/>
          </w:tcPr>
          <w:p w14:paraId="0897E704" w14:textId="77777777" w:rsidR="00EC0EE0" w:rsidRDefault="00EC0EE0" w:rsidP="00722D7F">
            <w:pPr>
              <w:jc w:val="both"/>
              <w:rPr>
                <w:sz w:val="24"/>
                <w:szCs w:val="24"/>
              </w:rPr>
            </w:pPr>
          </w:p>
        </w:tc>
        <w:tc>
          <w:tcPr>
            <w:tcW w:w="1659" w:type="dxa"/>
          </w:tcPr>
          <w:p w14:paraId="46862BB7" w14:textId="77777777" w:rsidR="00EC0EE0" w:rsidRDefault="00EC0EE0" w:rsidP="00722D7F">
            <w:pPr>
              <w:jc w:val="both"/>
              <w:rPr>
                <w:sz w:val="24"/>
                <w:szCs w:val="24"/>
              </w:rPr>
            </w:pPr>
          </w:p>
        </w:tc>
        <w:tc>
          <w:tcPr>
            <w:tcW w:w="1660" w:type="dxa"/>
          </w:tcPr>
          <w:p w14:paraId="2447EC37" w14:textId="77777777" w:rsidR="00EC0EE0" w:rsidRDefault="00EC0EE0" w:rsidP="00722D7F">
            <w:pPr>
              <w:jc w:val="both"/>
              <w:rPr>
                <w:sz w:val="24"/>
                <w:szCs w:val="24"/>
              </w:rPr>
            </w:pPr>
          </w:p>
        </w:tc>
      </w:tr>
      <w:tr w:rsidR="00EC0EE0" w14:paraId="4EDD476D" w14:textId="77777777" w:rsidTr="00722D7F">
        <w:tc>
          <w:tcPr>
            <w:tcW w:w="1413" w:type="dxa"/>
          </w:tcPr>
          <w:p w14:paraId="3A113233" w14:textId="77777777" w:rsidR="00EC0EE0" w:rsidRDefault="00EC0EE0" w:rsidP="00722D7F">
            <w:pPr>
              <w:jc w:val="both"/>
              <w:rPr>
                <w:sz w:val="24"/>
                <w:szCs w:val="24"/>
              </w:rPr>
            </w:pPr>
          </w:p>
        </w:tc>
        <w:tc>
          <w:tcPr>
            <w:tcW w:w="2268" w:type="dxa"/>
          </w:tcPr>
          <w:p w14:paraId="40BF98EE" w14:textId="77777777" w:rsidR="00EC0EE0" w:rsidRDefault="00EC0EE0" w:rsidP="00722D7F">
            <w:pPr>
              <w:jc w:val="both"/>
              <w:rPr>
                <w:sz w:val="24"/>
                <w:szCs w:val="24"/>
              </w:rPr>
            </w:pPr>
          </w:p>
        </w:tc>
        <w:tc>
          <w:tcPr>
            <w:tcW w:w="1296" w:type="dxa"/>
          </w:tcPr>
          <w:p w14:paraId="115ACA77" w14:textId="77777777" w:rsidR="00EC0EE0" w:rsidRDefault="00EC0EE0" w:rsidP="00722D7F">
            <w:pPr>
              <w:jc w:val="both"/>
              <w:rPr>
                <w:sz w:val="24"/>
                <w:szCs w:val="24"/>
              </w:rPr>
            </w:pPr>
          </w:p>
        </w:tc>
        <w:tc>
          <w:tcPr>
            <w:tcW w:w="1659" w:type="dxa"/>
          </w:tcPr>
          <w:p w14:paraId="6315EF33" w14:textId="77777777" w:rsidR="00EC0EE0" w:rsidRDefault="00EC0EE0" w:rsidP="00722D7F">
            <w:pPr>
              <w:jc w:val="both"/>
              <w:rPr>
                <w:sz w:val="24"/>
                <w:szCs w:val="24"/>
              </w:rPr>
            </w:pPr>
          </w:p>
        </w:tc>
        <w:tc>
          <w:tcPr>
            <w:tcW w:w="1660" w:type="dxa"/>
          </w:tcPr>
          <w:p w14:paraId="5B866BAA" w14:textId="77777777" w:rsidR="00EC0EE0" w:rsidRDefault="00EC0EE0" w:rsidP="00722D7F">
            <w:pPr>
              <w:jc w:val="both"/>
              <w:rPr>
                <w:sz w:val="24"/>
                <w:szCs w:val="24"/>
              </w:rPr>
            </w:pPr>
          </w:p>
        </w:tc>
      </w:tr>
      <w:tr w:rsidR="00EC0EE0" w14:paraId="768EF41F" w14:textId="77777777" w:rsidTr="00722D7F">
        <w:tc>
          <w:tcPr>
            <w:tcW w:w="1413" w:type="dxa"/>
          </w:tcPr>
          <w:p w14:paraId="1A0A054E" w14:textId="77777777" w:rsidR="00EC0EE0" w:rsidRDefault="00EC0EE0" w:rsidP="00722D7F">
            <w:pPr>
              <w:jc w:val="both"/>
              <w:rPr>
                <w:sz w:val="24"/>
                <w:szCs w:val="24"/>
              </w:rPr>
            </w:pPr>
          </w:p>
        </w:tc>
        <w:tc>
          <w:tcPr>
            <w:tcW w:w="2268" w:type="dxa"/>
          </w:tcPr>
          <w:p w14:paraId="0D7A399C" w14:textId="77777777" w:rsidR="00EC0EE0" w:rsidRDefault="00EC0EE0" w:rsidP="00722D7F">
            <w:pPr>
              <w:jc w:val="both"/>
              <w:rPr>
                <w:sz w:val="24"/>
                <w:szCs w:val="24"/>
              </w:rPr>
            </w:pPr>
          </w:p>
        </w:tc>
        <w:tc>
          <w:tcPr>
            <w:tcW w:w="1296" w:type="dxa"/>
          </w:tcPr>
          <w:p w14:paraId="2500D8F6" w14:textId="77777777" w:rsidR="00EC0EE0" w:rsidRDefault="00EC0EE0" w:rsidP="00722D7F">
            <w:pPr>
              <w:jc w:val="both"/>
              <w:rPr>
                <w:sz w:val="24"/>
                <w:szCs w:val="24"/>
              </w:rPr>
            </w:pPr>
          </w:p>
        </w:tc>
        <w:tc>
          <w:tcPr>
            <w:tcW w:w="1659" w:type="dxa"/>
          </w:tcPr>
          <w:p w14:paraId="2C900D31" w14:textId="77777777" w:rsidR="00EC0EE0" w:rsidRDefault="00EC0EE0" w:rsidP="00722D7F">
            <w:pPr>
              <w:jc w:val="both"/>
              <w:rPr>
                <w:sz w:val="24"/>
                <w:szCs w:val="24"/>
              </w:rPr>
            </w:pPr>
          </w:p>
        </w:tc>
        <w:tc>
          <w:tcPr>
            <w:tcW w:w="1660" w:type="dxa"/>
          </w:tcPr>
          <w:p w14:paraId="2D56D0A4" w14:textId="77777777" w:rsidR="00EC0EE0" w:rsidRDefault="00EC0EE0" w:rsidP="00722D7F">
            <w:pPr>
              <w:jc w:val="both"/>
              <w:rPr>
                <w:sz w:val="24"/>
                <w:szCs w:val="24"/>
              </w:rPr>
            </w:pPr>
          </w:p>
        </w:tc>
      </w:tr>
      <w:tr w:rsidR="00EC0EE0" w14:paraId="497C5348" w14:textId="77777777" w:rsidTr="00722D7F">
        <w:tc>
          <w:tcPr>
            <w:tcW w:w="1413" w:type="dxa"/>
          </w:tcPr>
          <w:p w14:paraId="65385394" w14:textId="77777777" w:rsidR="00EC0EE0" w:rsidRDefault="00EC0EE0" w:rsidP="00722D7F">
            <w:pPr>
              <w:jc w:val="both"/>
              <w:rPr>
                <w:sz w:val="24"/>
                <w:szCs w:val="24"/>
              </w:rPr>
            </w:pPr>
          </w:p>
        </w:tc>
        <w:tc>
          <w:tcPr>
            <w:tcW w:w="2268" w:type="dxa"/>
          </w:tcPr>
          <w:p w14:paraId="3CEB3A98" w14:textId="77777777" w:rsidR="00EC0EE0" w:rsidRDefault="00EC0EE0" w:rsidP="00722D7F">
            <w:pPr>
              <w:jc w:val="both"/>
              <w:rPr>
                <w:sz w:val="24"/>
                <w:szCs w:val="24"/>
              </w:rPr>
            </w:pPr>
          </w:p>
        </w:tc>
        <w:tc>
          <w:tcPr>
            <w:tcW w:w="1296" w:type="dxa"/>
          </w:tcPr>
          <w:p w14:paraId="2733AD4A" w14:textId="77777777" w:rsidR="00EC0EE0" w:rsidRDefault="00EC0EE0" w:rsidP="00722D7F">
            <w:pPr>
              <w:jc w:val="both"/>
              <w:rPr>
                <w:sz w:val="24"/>
                <w:szCs w:val="24"/>
              </w:rPr>
            </w:pPr>
          </w:p>
        </w:tc>
        <w:tc>
          <w:tcPr>
            <w:tcW w:w="1659" w:type="dxa"/>
          </w:tcPr>
          <w:p w14:paraId="048BC215" w14:textId="77777777" w:rsidR="00EC0EE0" w:rsidRDefault="00EC0EE0" w:rsidP="00722D7F">
            <w:pPr>
              <w:jc w:val="both"/>
              <w:rPr>
                <w:sz w:val="24"/>
                <w:szCs w:val="24"/>
              </w:rPr>
            </w:pPr>
          </w:p>
        </w:tc>
        <w:tc>
          <w:tcPr>
            <w:tcW w:w="1660" w:type="dxa"/>
          </w:tcPr>
          <w:p w14:paraId="00A15D13" w14:textId="77777777" w:rsidR="00EC0EE0" w:rsidRDefault="00EC0EE0" w:rsidP="00722D7F">
            <w:pPr>
              <w:jc w:val="both"/>
              <w:rPr>
                <w:sz w:val="24"/>
                <w:szCs w:val="24"/>
              </w:rPr>
            </w:pPr>
          </w:p>
        </w:tc>
      </w:tr>
      <w:tr w:rsidR="00EC0EE0" w14:paraId="0596E1DB" w14:textId="77777777" w:rsidTr="00722D7F">
        <w:tc>
          <w:tcPr>
            <w:tcW w:w="1413" w:type="dxa"/>
          </w:tcPr>
          <w:p w14:paraId="4193BF88" w14:textId="77777777" w:rsidR="00EC0EE0" w:rsidRDefault="00EC0EE0" w:rsidP="00722D7F">
            <w:pPr>
              <w:jc w:val="both"/>
              <w:rPr>
                <w:sz w:val="24"/>
                <w:szCs w:val="24"/>
              </w:rPr>
            </w:pPr>
          </w:p>
        </w:tc>
        <w:tc>
          <w:tcPr>
            <w:tcW w:w="2268" w:type="dxa"/>
          </w:tcPr>
          <w:p w14:paraId="5C27A98F" w14:textId="77777777" w:rsidR="00EC0EE0" w:rsidRDefault="00EC0EE0" w:rsidP="00722D7F">
            <w:pPr>
              <w:jc w:val="both"/>
              <w:rPr>
                <w:sz w:val="24"/>
                <w:szCs w:val="24"/>
              </w:rPr>
            </w:pPr>
          </w:p>
        </w:tc>
        <w:tc>
          <w:tcPr>
            <w:tcW w:w="1296" w:type="dxa"/>
          </w:tcPr>
          <w:p w14:paraId="78A0B507" w14:textId="77777777" w:rsidR="00EC0EE0" w:rsidRDefault="00EC0EE0" w:rsidP="00722D7F">
            <w:pPr>
              <w:jc w:val="both"/>
              <w:rPr>
                <w:sz w:val="24"/>
                <w:szCs w:val="24"/>
              </w:rPr>
            </w:pPr>
          </w:p>
        </w:tc>
        <w:tc>
          <w:tcPr>
            <w:tcW w:w="1659" w:type="dxa"/>
          </w:tcPr>
          <w:p w14:paraId="484DC4D4" w14:textId="77777777" w:rsidR="00EC0EE0" w:rsidRDefault="00EC0EE0" w:rsidP="00722D7F">
            <w:pPr>
              <w:jc w:val="both"/>
              <w:rPr>
                <w:sz w:val="24"/>
                <w:szCs w:val="24"/>
              </w:rPr>
            </w:pPr>
          </w:p>
        </w:tc>
        <w:tc>
          <w:tcPr>
            <w:tcW w:w="1660" w:type="dxa"/>
          </w:tcPr>
          <w:p w14:paraId="6A84D972" w14:textId="77777777" w:rsidR="00EC0EE0" w:rsidRDefault="00EC0EE0" w:rsidP="00722D7F">
            <w:pPr>
              <w:jc w:val="both"/>
              <w:rPr>
                <w:sz w:val="24"/>
                <w:szCs w:val="24"/>
              </w:rPr>
            </w:pPr>
          </w:p>
        </w:tc>
      </w:tr>
      <w:tr w:rsidR="00EC0EE0" w14:paraId="61CA7F9A" w14:textId="77777777" w:rsidTr="00722D7F">
        <w:tc>
          <w:tcPr>
            <w:tcW w:w="1413" w:type="dxa"/>
          </w:tcPr>
          <w:p w14:paraId="08633035" w14:textId="77777777" w:rsidR="00EC0EE0" w:rsidRDefault="00EC0EE0" w:rsidP="00722D7F">
            <w:pPr>
              <w:jc w:val="both"/>
              <w:rPr>
                <w:sz w:val="24"/>
                <w:szCs w:val="24"/>
              </w:rPr>
            </w:pPr>
          </w:p>
        </w:tc>
        <w:tc>
          <w:tcPr>
            <w:tcW w:w="2268" w:type="dxa"/>
          </w:tcPr>
          <w:p w14:paraId="603D03B8" w14:textId="77777777" w:rsidR="00EC0EE0" w:rsidRDefault="00EC0EE0" w:rsidP="00722D7F">
            <w:pPr>
              <w:jc w:val="both"/>
              <w:rPr>
                <w:sz w:val="24"/>
                <w:szCs w:val="24"/>
              </w:rPr>
            </w:pPr>
          </w:p>
        </w:tc>
        <w:tc>
          <w:tcPr>
            <w:tcW w:w="1296" w:type="dxa"/>
          </w:tcPr>
          <w:p w14:paraId="1FC498F7" w14:textId="77777777" w:rsidR="00EC0EE0" w:rsidRDefault="00EC0EE0" w:rsidP="00722D7F">
            <w:pPr>
              <w:jc w:val="both"/>
              <w:rPr>
                <w:sz w:val="24"/>
                <w:szCs w:val="24"/>
              </w:rPr>
            </w:pPr>
          </w:p>
        </w:tc>
        <w:tc>
          <w:tcPr>
            <w:tcW w:w="1659" w:type="dxa"/>
          </w:tcPr>
          <w:p w14:paraId="542CFD84" w14:textId="77777777" w:rsidR="00EC0EE0" w:rsidRDefault="00EC0EE0" w:rsidP="00722D7F">
            <w:pPr>
              <w:jc w:val="both"/>
              <w:rPr>
                <w:sz w:val="24"/>
                <w:szCs w:val="24"/>
              </w:rPr>
            </w:pPr>
          </w:p>
        </w:tc>
        <w:tc>
          <w:tcPr>
            <w:tcW w:w="1660" w:type="dxa"/>
          </w:tcPr>
          <w:p w14:paraId="5D069D39" w14:textId="77777777" w:rsidR="00EC0EE0" w:rsidRDefault="00EC0EE0" w:rsidP="00722D7F">
            <w:pPr>
              <w:jc w:val="both"/>
              <w:rPr>
                <w:sz w:val="24"/>
                <w:szCs w:val="24"/>
              </w:rPr>
            </w:pPr>
          </w:p>
        </w:tc>
      </w:tr>
      <w:tr w:rsidR="00EC0EE0" w14:paraId="09DE6025" w14:textId="77777777" w:rsidTr="00722D7F">
        <w:tc>
          <w:tcPr>
            <w:tcW w:w="1413" w:type="dxa"/>
          </w:tcPr>
          <w:p w14:paraId="308E265D" w14:textId="77777777" w:rsidR="00EC0EE0" w:rsidRDefault="00EC0EE0" w:rsidP="00722D7F">
            <w:pPr>
              <w:jc w:val="both"/>
              <w:rPr>
                <w:sz w:val="24"/>
                <w:szCs w:val="24"/>
              </w:rPr>
            </w:pPr>
          </w:p>
        </w:tc>
        <w:tc>
          <w:tcPr>
            <w:tcW w:w="2268" w:type="dxa"/>
          </w:tcPr>
          <w:p w14:paraId="58629B72" w14:textId="77777777" w:rsidR="00EC0EE0" w:rsidRDefault="00EC0EE0" w:rsidP="00722D7F">
            <w:pPr>
              <w:jc w:val="both"/>
              <w:rPr>
                <w:sz w:val="24"/>
                <w:szCs w:val="24"/>
              </w:rPr>
            </w:pPr>
          </w:p>
        </w:tc>
        <w:tc>
          <w:tcPr>
            <w:tcW w:w="1296" w:type="dxa"/>
          </w:tcPr>
          <w:p w14:paraId="59F24033" w14:textId="77777777" w:rsidR="00EC0EE0" w:rsidRDefault="00EC0EE0" w:rsidP="00722D7F">
            <w:pPr>
              <w:jc w:val="both"/>
              <w:rPr>
                <w:sz w:val="24"/>
                <w:szCs w:val="24"/>
              </w:rPr>
            </w:pPr>
          </w:p>
        </w:tc>
        <w:tc>
          <w:tcPr>
            <w:tcW w:w="1659" w:type="dxa"/>
          </w:tcPr>
          <w:p w14:paraId="3D95D1EC" w14:textId="77777777" w:rsidR="00EC0EE0" w:rsidRDefault="00EC0EE0" w:rsidP="00722D7F">
            <w:pPr>
              <w:jc w:val="both"/>
              <w:rPr>
                <w:sz w:val="24"/>
                <w:szCs w:val="24"/>
              </w:rPr>
            </w:pPr>
          </w:p>
        </w:tc>
        <w:tc>
          <w:tcPr>
            <w:tcW w:w="1660" w:type="dxa"/>
          </w:tcPr>
          <w:p w14:paraId="37A32C11" w14:textId="77777777" w:rsidR="00EC0EE0" w:rsidRDefault="00EC0EE0" w:rsidP="00722D7F">
            <w:pPr>
              <w:jc w:val="both"/>
              <w:rPr>
                <w:sz w:val="24"/>
                <w:szCs w:val="24"/>
              </w:rPr>
            </w:pPr>
          </w:p>
        </w:tc>
      </w:tr>
      <w:tr w:rsidR="00EC0EE0" w14:paraId="6940D684" w14:textId="77777777" w:rsidTr="00722D7F">
        <w:tc>
          <w:tcPr>
            <w:tcW w:w="1413" w:type="dxa"/>
          </w:tcPr>
          <w:p w14:paraId="331B285C" w14:textId="77777777" w:rsidR="00EC0EE0" w:rsidRDefault="00EC0EE0" w:rsidP="00722D7F">
            <w:pPr>
              <w:jc w:val="both"/>
              <w:rPr>
                <w:sz w:val="24"/>
                <w:szCs w:val="24"/>
              </w:rPr>
            </w:pPr>
          </w:p>
        </w:tc>
        <w:tc>
          <w:tcPr>
            <w:tcW w:w="2268" w:type="dxa"/>
          </w:tcPr>
          <w:p w14:paraId="33E81EC0" w14:textId="77777777" w:rsidR="00EC0EE0" w:rsidRDefault="00EC0EE0" w:rsidP="00722D7F">
            <w:pPr>
              <w:jc w:val="both"/>
              <w:rPr>
                <w:sz w:val="24"/>
                <w:szCs w:val="24"/>
              </w:rPr>
            </w:pPr>
          </w:p>
        </w:tc>
        <w:tc>
          <w:tcPr>
            <w:tcW w:w="1296" w:type="dxa"/>
          </w:tcPr>
          <w:p w14:paraId="6AF0709B" w14:textId="77777777" w:rsidR="00EC0EE0" w:rsidRDefault="00EC0EE0" w:rsidP="00722D7F">
            <w:pPr>
              <w:jc w:val="both"/>
              <w:rPr>
                <w:sz w:val="24"/>
                <w:szCs w:val="24"/>
              </w:rPr>
            </w:pPr>
          </w:p>
        </w:tc>
        <w:tc>
          <w:tcPr>
            <w:tcW w:w="1659" w:type="dxa"/>
          </w:tcPr>
          <w:p w14:paraId="251CE7BE" w14:textId="77777777" w:rsidR="00EC0EE0" w:rsidRDefault="00EC0EE0" w:rsidP="00722D7F">
            <w:pPr>
              <w:jc w:val="both"/>
              <w:rPr>
                <w:sz w:val="24"/>
                <w:szCs w:val="24"/>
              </w:rPr>
            </w:pPr>
          </w:p>
        </w:tc>
        <w:tc>
          <w:tcPr>
            <w:tcW w:w="1660" w:type="dxa"/>
          </w:tcPr>
          <w:p w14:paraId="60F31A32" w14:textId="77777777" w:rsidR="00EC0EE0" w:rsidRDefault="00EC0EE0" w:rsidP="00722D7F">
            <w:pPr>
              <w:jc w:val="both"/>
              <w:rPr>
                <w:sz w:val="24"/>
                <w:szCs w:val="24"/>
              </w:rPr>
            </w:pPr>
          </w:p>
        </w:tc>
      </w:tr>
      <w:tr w:rsidR="00EC0EE0" w14:paraId="0E9C5608" w14:textId="77777777" w:rsidTr="00722D7F">
        <w:tc>
          <w:tcPr>
            <w:tcW w:w="1413" w:type="dxa"/>
          </w:tcPr>
          <w:p w14:paraId="7772646F" w14:textId="77777777" w:rsidR="00EC0EE0" w:rsidRDefault="00EC0EE0" w:rsidP="00722D7F">
            <w:pPr>
              <w:jc w:val="both"/>
              <w:rPr>
                <w:sz w:val="24"/>
                <w:szCs w:val="24"/>
              </w:rPr>
            </w:pPr>
          </w:p>
        </w:tc>
        <w:tc>
          <w:tcPr>
            <w:tcW w:w="2268" w:type="dxa"/>
          </w:tcPr>
          <w:p w14:paraId="7A83F865" w14:textId="77777777" w:rsidR="00EC0EE0" w:rsidRDefault="00EC0EE0" w:rsidP="00722D7F">
            <w:pPr>
              <w:jc w:val="both"/>
              <w:rPr>
                <w:sz w:val="24"/>
                <w:szCs w:val="24"/>
              </w:rPr>
            </w:pPr>
          </w:p>
        </w:tc>
        <w:tc>
          <w:tcPr>
            <w:tcW w:w="1296" w:type="dxa"/>
          </w:tcPr>
          <w:p w14:paraId="33DD477C" w14:textId="77777777" w:rsidR="00EC0EE0" w:rsidRDefault="00EC0EE0" w:rsidP="00722D7F">
            <w:pPr>
              <w:jc w:val="both"/>
              <w:rPr>
                <w:sz w:val="24"/>
                <w:szCs w:val="24"/>
              </w:rPr>
            </w:pPr>
          </w:p>
        </w:tc>
        <w:tc>
          <w:tcPr>
            <w:tcW w:w="1659" w:type="dxa"/>
          </w:tcPr>
          <w:p w14:paraId="4B0C1F36" w14:textId="77777777" w:rsidR="00EC0EE0" w:rsidRDefault="00EC0EE0" w:rsidP="00722D7F">
            <w:pPr>
              <w:jc w:val="both"/>
              <w:rPr>
                <w:sz w:val="24"/>
                <w:szCs w:val="24"/>
              </w:rPr>
            </w:pPr>
          </w:p>
        </w:tc>
        <w:tc>
          <w:tcPr>
            <w:tcW w:w="1660" w:type="dxa"/>
          </w:tcPr>
          <w:p w14:paraId="2B16392E" w14:textId="77777777" w:rsidR="00EC0EE0" w:rsidRDefault="00EC0EE0" w:rsidP="00722D7F">
            <w:pPr>
              <w:jc w:val="both"/>
              <w:rPr>
                <w:sz w:val="24"/>
                <w:szCs w:val="24"/>
              </w:rPr>
            </w:pPr>
          </w:p>
        </w:tc>
      </w:tr>
      <w:tr w:rsidR="00EC0EE0" w14:paraId="2D4E2429" w14:textId="77777777" w:rsidTr="00722D7F">
        <w:tc>
          <w:tcPr>
            <w:tcW w:w="1413" w:type="dxa"/>
          </w:tcPr>
          <w:p w14:paraId="1E9D2CDA" w14:textId="77777777" w:rsidR="00EC0EE0" w:rsidRDefault="00EC0EE0" w:rsidP="00722D7F">
            <w:pPr>
              <w:jc w:val="both"/>
              <w:rPr>
                <w:sz w:val="24"/>
                <w:szCs w:val="24"/>
              </w:rPr>
            </w:pPr>
          </w:p>
        </w:tc>
        <w:tc>
          <w:tcPr>
            <w:tcW w:w="2268" w:type="dxa"/>
          </w:tcPr>
          <w:p w14:paraId="0ECE66AA" w14:textId="77777777" w:rsidR="00EC0EE0" w:rsidRDefault="00EC0EE0" w:rsidP="00722D7F">
            <w:pPr>
              <w:jc w:val="both"/>
              <w:rPr>
                <w:sz w:val="24"/>
                <w:szCs w:val="24"/>
              </w:rPr>
            </w:pPr>
          </w:p>
        </w:tc>
        <w:tc>
          <w:tcPr>
            <w:tcW w:w="1296" w:type="dxa"/>
          </w:tcPr>
          <w:p w14:paraId="1F453577" w14:textId="77777777" w:rsidR="00EC0EE0" w:rsidRDefault="00EC0EE0" w:rsidP="00722D7F">
            <w:pPr>
              <w:jc w:val="both"/>
              <w:rPr>
                <w:sz w:val="24"/>
                <w:szCs w:val="24"/>
              </w:rPr>
            </w:pPr>
          </w:p>
        </w:tc>
        <w:tc>
          <w:tcPr>
            <w:tcW w:w="1659" w:type="dxa"/>
          </w:tcPr>
          <w:p w14:paraId="3D20E86D" w14:textId="77777777" w:rsidR="00EC0EE0" w:rsidRDefault="00EC0EE0" w:rsidP="00722D7F">
            <w:pPr>
              <w:jc w:val="both"/>
              <w:rPr>
                <w:sz w:val="24"/>
                <w:szCs w:val="24"/>
              </w:rPr>
            </w:pPr>
          </w:p>
        </w:tc>
        <w:tc>
          <w:tcPr>
            <w:tcW w:w="1660" w:type="dxa"/>
          </w:tcPr>
          <w:p w14:paraId="32818167" w14:textId="77777777" w:rsidR="00EC0EE0" w:rsidRDefault="00EC0EE0" w:rsidP="00722D7F">
            <w:pPr>
              <w:jc w:val="both"/>
              <w:rPr>
                <w:sz w:val="24"/>
                <w:szCs w:val="24"/>
              </w:rPr>
            </w:pPr>
          </w:p>
        </w:tc>
      </w:tr>
      <w:tr w:rsidR="00EC0EE0" w14:paraId="198F6085" w14:textId="77777777" w:rsidTr="00722D7F">
        <w:tc>
          <w:tcPr>
            <w:tcW w:w="1413" w:type="dxa"/>
          </w:tcPr>
          <w:p w14:paraId="29CE0745" w14:textId="77777777" w:rsidR="00EC0EE0" w:rsidRDefault="00EC0EE0" w:rsidP="00722D7F">
            <w:pPr>
              <w:jc w:val="both"/>
              <w:rPr>
                <w:sz w:val="24"/>
                <w:szCs w:val="24"/>
              </w:rPr>
            </w:pPr>
          </w:p>
        </w:tc>
        <w:tc>
          <w:tcPr>
            <w:tcW w:w="2268" w:type="dxa"/>
          </w:tcPr>
          <w:p w14:paraId="5FF9BBC1" w14:textId="77777777" w:rsidR="00EC0EE0" w:rsidRDefault="00EC0EE0" w:rsidP="00722D7F">
            <w:pPr>
              <w:jc w:val="both"/>
              <w:rPr>
                <w:sz w:val="24"/>
                <w:szCs w:val="24"/>
              </w:rPr>
            </w:pPr>
          </w:p>
        </w:tc>
        <w:tc>
          <w:tcPr>
            <w:tcW w:w="1296" w:type="dxa"/>
          </w:tcPr>
          <w:p w14:paraId="0AA4C537" w14:textId="77777777" w:rsidR="00EC0EE0" w:rsidRDefault="00EC0EE0" w:rsidP="00722D7F">
            <w:pPr>
              <w:jc w:val="both"/>
              <w:rPr>
                <w:sz w:val="24"/>
                <w:szCs w:val="24"/>
              </w:rPr>
            </w:pPr>
          </w:p>
        </w:tc>
        <w:tc>
          <w:tcPr>
            <w:tcW w:w="1659" w:type="dxa"/>
          </w:tcPr>
          <w:p w14:paraId="6E2E8A3F" w14:textId="77777777" w:rsidR="00EC0EE0" w:rsidRDefault="00EC0EE0" w:rsidP="00722D7F">
            <w:pPr>
              <w:jc w:val="both"/>
              <w:rPr>
                <w:sz w:val="24"/>
                <w:szCs w:val="24"/>
              </w:rPr>
            </w:pPr>
          </w:p>
        </w:tc>
        <w:tc>
          <w:tcPr>
            <w:tcW w:w="1660" w:type="dxa"/>
          </w:tcPr>
          <w:p w14:paraId="0A7A86BB" w14:textId="77777777" w:rsidR="00EC0EE0" w:rsidRDefault="00EC0EE0" w:rsidP="00722D7F">
            <w:pPr>
              <w:jc w:val="both"/>
              <w:rPr>
                <w:sz w:val="24"/>
                <w:szCs w:val="24"/>
              </w:rPr>
            </w:pPr>
          </w:p>
        </w:tc>
      </w:tr>
      <w:tr w:rsidR="00EC0EE0" w14:paraId="58F1634A" w14:textId="77777777" w:rsidTr="00722D7F">
        <w:tc>
          <w:tcPr>
            <w:tcW w:w="1413" w:type="dxa"/>
          </w:tcPr>
          <w:p w14:paraId="2C7684B7" w14:textId="77777777" w:rsidR="00EC0EE0" w:rsidRDefault="00EC0EE0" w:rsidP="00722D7F">
            <w:pPr>
              <w:jc w:val="both"/>
              <w:rPr>
                <w:sz w:val="24"/>
                <w:szCs w:val="24"/>
              </w:rPr>
            </w:pPr>
          </w:p>
        </w:tc>
        <w:tc>
          <w:tcPr>
            <w:tcW w:w="2268" w:type="dxa"/>
          </w:tcPr>
          <w:p w14:paraId="59CE355F" w14:textId="77777777" w:rsidR="00EC0EE0" w:rsidRDefault="00EC0EE0" w:rsidP="00722D7F">
            <w:pPr>
              <w:jc w:val="both"/>
              <w:rPr>
                <w:sz w:val="24"/>
                <w:szCs w:val="24"/>
              </w:rPr>
            </w:pPr>
          </w:p>
        </w:tc>
        <w:tc>
          <w:tcPr>
            <w:tcW w:w="1296" w:type="dxa"/>
          </w:tcPr>
          <w:p w14:paraId="56E275FF" w14:textId="77777777" w:rsidR="00EC0EE0" w:rsidRDefault="00EC0EE0" w:rsidP="00722D7F">
            <w:pPr>
              <w:jc w:val="both"/>
              <w:rPr>
                <w:sz w:val="24"/>
                <w:szCs w:val="24"/>
              </w:rPr>
            </w:pPr>
          </w:p>
        </w:tc>
        <w:tc>
          <w:tcPr>
            <w:tcW w:w="1659" w:type="dxa"/>
          </w:tcPr>
          <w:p w14:paraId="48D59479" w14:textId="77777777" w:rsidR="00EC0EE0" w:rsidRDefault="00EC0EE0" w:rsidP="00722D7F">
            <w:pPr>
              <w:jc w:val="both"/>
              <w:rPr>
                <w:sz w:val="24"/>
                <w:szCs w:val="24"/>
              </w:rPr>
            </w:pPr>
          </w:p>
        </w:tc>
        <w:tc>
          <w:tcPr>
            <w:tcW w:w="1660" w:type="dxa"/>
          </w:tcPr>
          <w:p w14:paraId="44ADC1D2" w14:textId="77777777" w:rsidR="00EC0EE0" w:rsidRDefault="00EC0EE0" w:rsidP="00722D7F">
            <w:pPr>
              <w:jc w:val="both"/>
              <w:rPr>
                <w:sz w:val="24"/>
                <w:szCs w:val="24"/>
              </w:rPr>
            </w:pPr>
          </w:p>
        </w:tc>
      </w:tr>
    </w:tbl>
    <w:p w14:paraId="3F7AEB18" w14:textId="77777777" w:rsidR="00EC0EE0" w:rsidRDefault="00EC0EE0" w:rsidP="00EC0EE0">
      <w:pPr>
        <w:jc w:val="both"/>
        <w:rPr>
          <w:sz w:val="24"/>
          <w:szCs w:val="24"/>
        </w:rPr>
      </w:pPr>
    </w:p>
    <w:p w14:paraId="6999D00F" w14:textId="77777777" w:rsidR="00EC0EE0" w:rsidRDefault="00EC0EE0" w:rsidP="00EC0EE0">
      <w:pPr>
        <w:jc w:val="both"/>
        <w:rPr>
          <w:sz w:val="24"/>
          <w:szCs w:val="24"/>
        </w:rPr>
      </w:pPr>
      <w:r>
        <w:rPr>
          <w:sz w:val="24"/>
          <w:szCs w:val="24"/>
        </w:rPr>
        <w:t>Εγκρίνεται από το Σύμβουλο Καθηγητή</w:t>
      </w:r>
    </w:p>
    <w:p w14:paraId="4CCFAF35" w14:textId="77777777" w:rsidR="00EC0EE0" w:rsidRDefault="00EC0EE0" w:rsidP="00EC0EE0">
      <w:pPr>
        <w:jc w:val="both"/>
        <w:rPr>
          <w:sz w:val="24"/>
          <w:szCs w:val="24"/>
        </w:rPr>
      </w:pPr>
      <w:r>
        <w:rPr>
          <w:sz w:val="24"/>
          <w:szCs w:val="24"/>
        </w:rPr>
        <w:t>Ονοματεπώνυμο/ Υπογραφή:                                                                Ημερομηνία:</w:t>
      </w:r>
    </w:p>
    <w:p w14:paraId="56816356" w14:textId="77777777" w:rsidR="00EC0EE0" w:rsidRDefault="00EC0EE0" w:rsidP="00EC0EE0">
      <w:pPr>
        <w:jc w:val="both"/>
        <w:rPr>
          <w:sz w:val="24"/>
          <w:szCs w:val="24"/>
        </w:rPr>
      </w:pPr>
    </w:p>
    <w:p w14:paraId="3CCCC757" w14:textId="77777777" w:rsidR="00EC0EE0" w:rsidRPr="00EC0EE0" w:rsidRDefault="00EC0EE0" w:rsidP="00EC0EE0">
      <w:pPr>
        <w:jc w:val="both"/>
        <w:rPr>
          <w:sz w:val="24"/>
          <w:szCs w:val="24"/>
        </w:rPr>
      </w:pPr>
      <w:r>
        <w:rPr>
          <w:sz w:val="24"/>
          <w:szCs w:val="24"/>
        </w:rPr>
        <w:t>Εγκρίνεται από το Δ/ντη της Σχολής:                                                    Ημερομηνία:</w:t>
      </w:r>
    </w:p>
    <w:p w14:paraId="17081A11" w14:textId="77777777" w:rsidR="00EC0EE0" w:rsidRDefault="00EC0EE0" w:rsidP="00EC0EE0">
      <w:pPr>
        <w:jc w:val="both"/>
        <w:rPr>
          <w:sz w:val="24"/>
          <w:szCs w:val="24"/>
        </w:rPr>
      </w:pPr>
    </w:p>
    <w:p w14:paraId="2CDCC044" w14:textId="77777777" w:rsidR="00EC0EE0" w:rsidRDefault="00EC0EE0" w:rsidP="00EC0EE0">
      <w:pPr>
        <w:jc w:val="both"/>
        <w:rPr>
          <w:sz w:val="24"/>
          <w:szCs w:val="24"/>
        </w:rPr>
      </w:pPr>
    </w:p>
    <w:p w14:paraId="2BC8AC1F" w14:textId="77777777" w:rsidR="00EC0EE0" w:rsidRPr="00907FE2" w:rsidRDefault="00EC0EE0" w:rsidP="00EC0EE0">
      <w:pPr>
        <w:jc w:val="both"/>
        <w:rPr>
          <w:sz w:val="16"/>
          <w:szCs w:val="16"/>
        </w:rPr>
      </w:pPr>
      <w:r w:rsidRPr="00907FE2">
        <w:rPr>
          <w:sz w:val="16"/>
          <w:szCs w:val="16"/>
        </w:rPr>
        <w:t>Οδηγίες:</w:t>
      </w:r>
    </w:p>
    <w:p w14:paraId="4C7FFCAC" w14:textId="77777777" w:rsidR="00EC0EE0" w:rsidRPr="00907FE2" w:rsidRDefault="00EC0EE0" w:rsidP="00EC0EE0">
      <w:pPr>
        <w:pStyle w:val="a5"/>
        <w:widowControl/>
        <w:numPr>
          <w:ilvl w:val="0"/>
          <w:numId w:val="13"/>
        </w:numPr>
        <w:autoSpaceDE/>
        <w:autoSpaceDN/>
        <w:spacing w:after="160" w:line="259" w:lineRule="auto"/>
        <w:ind w:right="0"/>
        <w:contextualSpacing/>
        <w:rPr>
          <w:sz w:val="16"/>
          <w:szCs w:val="16"/>
        </w:rPr>
      </w:pPr>
      <w:r w:rsidRPr="00907FE2">
        <w:rPr>
          <w:sz w:val="16"/>
          <w:szCs w:val="16"/>
        </w:rPr>
        <w:t xml:space="preserve">Αναγραφή της ημερομηνίας παρακολούθησης </w:t>
      </w:r>
    </w:p>
    <w:p w14:paraId="650D4366" w14:textId="77777777" w:rsidR="00EC0EE0" w:rsidRPr="00907FE2" w:rsidRDefault="00EC0EE0" w:rsidP="00EC0EE0">
      <w:pPr>
        <w:pStyle w:val="a5"/>
        <w:widowControl/>
        <w:numPr>
          <w:ilvl w:val="0"/>
          <w:numId w:val="13"/>
        </w:numPr>
        <w:autoSpaceDE/>
        <w:autoSpaceDN/>
        <w:spacing w:after="160" w:line="259" w:lineRule="auto"/>
        <w:ind w:right="0"/>
        <w:contextualSpacing/>
        <w:rPr>
          <w:sz w:val="16"/>
          <w:szCs w:val="16"/>
        </w:rPr>
      </w:pPr>
      <w:r w:rsidRPr="00907FE2">
        <w:rPr>
          <w:sz w:val="16"/>
          <w:szCs w:val="16"/>
        </w:rPr>
        <w:t>Λεπτομερής περιγραφή του είδους παρακολούθησης Π.Α. (αγώνες, προπονήσεις Εθνικών Ομάδων κα)</w:t>
      </w:r>
    </w:p>
    <w:p w14:paraId="48DF95FE" w14:textId="77777777" w:rsidR="00EC0EE0" w:rsidRPr="00907FE2" w:rsidRDefault="00EC0EE0" w:rsidP="00EC0EE0">
      <w:pPr>
        <w:pStyle w:val="a5"/>
        <w:widowControl/>
        <w:numPr>
          <w:ilvl w:val="0"/>
          <w:numId w:val="13"/>
        </w:numPr>
        <w:autoSpaceDE/>
        <w:autoSpaceDN/>
        <w:spacing w:after="160" w:line="259" w:lineRule="auto"/>
        <w:ind w:right="0"/>
        <w:contextualSpacing/>
        <w:rPr>
          <w:sz w:val="16"/>
          <w:szCs w:val="16"/>
        </w:rPr>
      </w:pPr>
      <w:r w:rsidRPr="00907FE2">
        <w:rPr>
          <w:sz w:val="16"/>
          <w:szCs w:val="16"/>
        </w:rPr>
        <w:t xml:space="preserve">Σαφής αναφορά των ωρών παρακολούθησης/ ημέρα </w:t>
      </w:r>
    </w:p>
    <w:p w14:paraId="448A075E" w14:textId="77777777" w:rsidR="00EC0EE0" w:rsidRDefault="00EC0EE0" w:rsidP="00EC0EE0">
      <w:pPr>
        <w:pStyle w:val="a5"/>
        <w:widowControl/>
        <w:numPr>
          <w:ilvl w:val="0"/>
          <w:numId w:val="13"/>
        </w:numPr>
        <w:autoSpaceDE/>
        <w:autoSpaceDN/>
        <w:spacing w:after="160" w:line="259" w:lineRule="auto"/>
        <w:ind w:right="0"/>
        <w:contextualSpacing/>
        <w:rPr>
          <w:sz w:val="16"/>
          <w:szCs w:val="16"/>
        </w:rPr>
      </w:pPr>
      <w:r w:rsidRPr="00907FE2">
        <w:rPr>
          <w:sz w:val="16"/>
          <w:szCs w:val="16"/>
        </w:rPr>
        <w:t xml:space="preserve"> Υπογραφή/ τηλέφωνο υπεύθυνου. Σε περιπτώσεις παρακολούθησης αγώνων υπογράφει ο Επιδιαιτητής ή ο υπεύθυνος της γραμματείας.</w:t>
      </w:r>
    </w:p>
    <w:p w14:paraId="7E496FAB" w14:textId="77777777" w:rsidR="00EC0EE0" w:rsidRPr="00907FE2" w:rsidRDefault="00EC0EE0" w:rsidP="00EC0EE0">
      <w:pPr>
        <w:jc w:val="both"/>
        <w:rPr>
          <w:sz w:val="16"/>
          <w:szCs w:val="16"/>
        </w:rPr>
      </w:pPr>
    </w:p>
    <w:p w14:paraId="624E011C" w14:textId="77777777" w:rsidR="00EC0EE0" w:rsidRPr="00907FE2" w:rsidRDefault="00EC0EE0" w:rsidP="00EC0EE0">
      <w:pPr>
        <w:ind w:left="360"/>
        <w:jc w:val="both"/>
        <w:rPr>
          <w:sz w:val="24"/>
          <w:szCs w:val="24"/>
        </w:rPr>
      </w:pPr>
      <w:r w:rsidRPr="00907FE2">
        <w:rPr>
          <w:i/>
          <w:iCs/>
          <w:sz w:val="20"/>
          <w:szCs w:val="20"/>
        </w:rPr>
        <w:t>Σε περίπτωση που χρησιμοποιηθούν παραπάνω γραμμές από το υπόδειγμα μπορείτε να συνεχίσετε την πίσω πλευρά της σελίδας</w:t>
      </w:r>
      <w:r>
        <w:rPr>
          <w:sz w:val="24"/>
          <w:szCs w:val="24"/>
        </w:rPr>
        <w:t>.</w:t>
      </w:r>
    </w:p>
    <w:p w14:paraId="5CC1E3DD" w14:textId="34F576F5" w:rsidR="009B68FA" w:rsidRDefault="009B68FA" w:rsidP="009B68FA">
      <w:pPr>
        <w:tabs>
          <w:tab w:val="left" w:pos="580"/>
        </w:tabs>
        <w:spacing w:line="360" w:lineRule="auto"/>
        <w:rPr>
          <w:b/>
          <w:bCs/>
        </w:rPr>
      </w:pPr>
    </w:p>
    <w:p w14:paraId="47E17716" w14:textId="2FA2636B" w:rsidR="00EC0EE0" w:rsidRDefault="00EC0EE0" w:rsidP="009B68FA">
      <w:pPr>
        <w:tabs>
          <w:tab w:val="left" w:pos="580"/>
        </w:tabs>
        <w:spacing w:line="360" w:lineRule="auto"/>
        <w:rPr>
          <w:b/>
          <w:bCs/>
        </w:rPr>
      </w:pPr>
    </w:p>
    <w:p w14:paraId="03CCC88E" w14:textId="6236AA67" w:rsidR="00EC0EE0" w:rsidRDefault="00EC0EE0" w:rsidP="009B68FA">
      <w:pPr>
        <w:tabs>
          <w:tab w:val="left" w:pos="580"/>
        </w:tabs>
        <w:spacing w:line="360" w:lineRule="auto"/>
        <w:rPr>
          <w:b/>
          <w:bCs/>
        </w:rPr>
      </w:pPr>
    </w:p>
    <w:p w14:paraId="663421CF" w14:textId="7901EDB8" w:rsidR="00EC0EE0" w:rsidRDefault="00EC0EE0" w:rsidP="009B68FA">
      <w:pPr>
        <w:tabs>
          <w:tab w:val="left" w:pos="580"/>
        </w:tabs>
        <w:spacing w:line="360" w:lineRule="auto"/>
        <w:rPr>
          <w:b/>
          <w:bCs/>
        </w:rPr>
      </w:pPr>
    </w:p>
    <w:p w14:paraId="5A099EC8" w14:textId="3E1D5112" w:rsidR="00EC0EE0" w:rsidRDefault="00EC0EE0" w:rsidP="009B68FA">
      <w:pPr>
        <w:tabs>
          <w:tab w:val="left" w:pos="580"/>
        </w:tabs>
        <w:spacing w:line="360" w:lineRule="auto"/>
        <w:rPr>
          <w:b/>
          <w:bCs/>
        </w:rPr>
      </w:pPr>
    </w:p>
    <w:p w14:paraId="05BC0765" w14:textId="197457BB" w:rsidR="00EC0EE0" w:rsidRDefault="00EC0EE0" w:rsidP="009B68FA">
      <w:pPr>
        <w:tabs>
          <w:tab w:val="left" w:pos="580"/>
        </w:tabs>
        <w:spacing w:line="360" w:lineRule="auto"/>
        <w:rPr>
          <w:b/>
          <w:bCs/>
        </w:rPr>
      </w:pPr>
    </w:p>
    <w:p w14:paraId="1F565097" w14:textId="4D5E7869" w:rsidR="00EC0EE0" w:rsidRDefault="00EC0EE0">
      <w:pPr>
        <w:rPr>
          <w:b/>
          <w:bCs/>
        </w:rPr>
      </w:pPr>
      <w:r>
        <w:rPr>
          <w:b/>
          <w:bCs/>
        </w:rPr>
        <w:br w:type="page"/>
      </w:r>
    </w:p>
    <w:p w14:paraId="3B534249" w14:textId="77777777" w:rsidR="00EC0EE0" w:rsidRPr="00DF3610" w:rsidRDefault="00EC0EE0" w:rsidP="00EC0EE0">
      <w:pPr>
        <w:jc w:val="center"/>
        <w:rPr>
          <w:b/>
          <w:bCs/>
          <w:sz w:val="24"/>
          <w:szCs w:val="24"/>
        </w:rPr>
      </w:pPr>
      <w:r w:rsidRPr="00DF3610">
        <w:rPr>
          <w:b/>
          <w:bCs/>
          <w:sz w:val="24"/>
          <w:szCs w:val="24"/>
        </w:rPr>
        <w:lastRenderedPageBreak/>
        <w:t>ΣΧΟΛΗ ΠΡΟΠΟΝΗΤΩΝ ΕΠΙΤΡΑΠΈΖΙΑΣ ΑΝΤΙΣΦΑΊΡΙΣΗΣ Γ ΚΑΤΗΓΟΡΙΑΣ</w:t>
      </w:r>
    </w:p>
    <w:p w14:paraId="0422CA6F" w14:textId="77777777" w:rsidR="00EC0EE0" w:rsidRPr="00DF3610" w:rsidRDefault="00EC0EE0" w:rsidP="00EC0EE0">
      <w:pPr>
        <w:jc w:val="center"/>
        <w:rPr>
          <w:b/>
          <w:bCs/>
          <w:sz w:val="24"/>
          <w:szCs w:val="24"/>
        </w:rPr>
      </w:pPr>
      <w:r w:rsidRPr="00DF3610">
        <w:rPr>
          <w:b/>
          <w:bCs/>
          <w:sz w:val="24"/>
          <w:szCs w:val="24"/>
        </w:rPr>
        <w:t>2022-23</w:t>
      </w:r>
    </w:p>
    <w:p w14:paraId="45BCA49E" w14:textId="77777777" w:rsidR="00EC0EE0" w:rsidRDefault="00EC0EE0" w:rsidP="00EC0EE0">
      <w:pPr>
        <w:jc w:val="center"/>
        <w:rPr>
          <w:b/>
          <w:bCs/>
          <w:sz w:val="24"/>
          <w:szCs w:val="24"/>
        </w:rPr>
      </w:pPr>
      <w:r>
        <w:rPr>
          <w:b/>
          <w:bCs/>
          <w:sz w:val="24"/>
          <w:szCs w:val="24"/>
        </w:rPr>
        <w:t>Τελική Απολογιστική Έκθεση</w:t>
      </w:r>
    </w:p>
    <w:p w14:paraId="71042640" w14:textId="77777777" w:rsidR="00EC0EE0" w:rsidRPr="00DF3610" w:rsidRDefault="00EC0EE0" w:rsidP="00EC0EE0">
      <w:pPr>
        <w:jc w:val="center"/>
        <w:rPr>
          <w:b/>
          <w:bCs/>
          <w:sz w:val="24"/>
          <w:szCs w:val="24"/>
        </w:rPr>
      </w:pPr>
    </w:p>
    <w:p w14:paraId="473C51D2" w14:textId="77777777" w:rsidR="00EC0EE0" w:rsidRDefault="00EC0EE0" w:rsidP="00EC0EE0">
      <w:pPr>
        <w:jc w:val="both"/>
        <w:rPr>
          <w:sz w:val="24"/>
          <w:szCs w:val="24"/>
        </w:rPr>
      </w:pPr>
      <w:r>
        <w:rPr>
          <w:sz w:val="24"/>
          <w:szCs w:val="24"/>
        </w:rPr>
        <w:t>Ονοματεπώνυμο Σπουδαστή:………………………………………………..</w:t>
      </w:r>
    </w:p>
    <w:p w14:paraId="701BC6C5" w14:textId="77777777" w:rsidR="00EC0EE0" w:rsidRDefault="00EC0EE0" w:rsidP="00EC0EE0">
      <w:pPr>
        <w:jc w:val="both"/>
        <w:rPr>
          <w:sz w:val="24"/>
          <w:szCs w:val="24"/>
        </w:rPr>
      </w:pPr>
    </w:p>
    <w:p w14:paraId="74A55977" w14:textId="77777777" w:rsidR="00EC0EE0" w:rsidRDefault="00EC0EE0" w:rsidP="00EC0EE0">
      <w:pPr>
        <w:jc w:val="both"/>
        <w:rPr>
          <w:sz w:val="24"/>
          <w:szCs w:val="24"/>
        </w:rPr>
      </w:pPr>
      <w:r>
        <w:rPr>
          <w:sz w:val="24"/>
          <w:szCs w:val="24"/>
        </w:rPr>
        <w:t xml:space="preserve">Περιγράψτε συνοπτικά τι αποκομίσατε από την παρακολούθηση της πρακτικής άσκησης (κύρια σημεία, καινοτομίες, προτάσεις εφαρμογής κα) έως </w:t>
      </w:r>
      <w:r w:rsidRPr="009E061E">
        <w:rPr>
          <w:sz w:val="24"/>
          <w:szCs w:val="24"/>
        </w:rPr>
        <w:t>(200±100 λέξεις)</w:t>
      </w:r>
      <w:r>
        <w:rPr>
          <w:sz w:val="24"/>
          <w:szCs w:val="24"/>
        </w:rPr>
        <w:t>.</w:t>
      </w:r>
    </w:p>
    <w:p w14:paraId="06662BA3" w14:textId="77777777" w:rsidR="00EC0EE0" w:rsidRDefault="00EC0EE0" w:rsidP="00EC0EE0"/>
    <w:p w14:paraId="18A4B401" w14:textId="77777777" w:rsidR="00EC0EE0" w:rsidRDefault="00EC0EE0" w:rsidP="00EC0EE0"/>
    <w:p w14:paraId="019A4F27" w14:textId="77777777" w:rsidR="00EC0EE0" w:rsidRDefault="00EC0EE0" w:rsidP="00EC0EE0"/>
    <w:p w14:paraId="17DB34E8" w14:textId="77777777" w:rsidR="00EC0EE0" w:rsidRDefault="00EC0EE0" w:rsidP="00EC0EE0"/>
    <w:p w14:paraId="4F89626D" w14:textId="77777777" w:rsidR="00EC0EE0" w:rsidRDefault="00EC0EE0" w:rsidP="00EC0EE0"/>
    <w:p w14:paraId="6491D323" w14:textId="77777777" w:rsidR="00EC0EE0" w:rsidRDefault="00EC0EE0" w:rsidP="00EC0EE0"/>
    <w:p w14:paraId="495DDEA6" w14:textId="77777777" w:rsidR="00EC0EE0" w:rsidRDefault="00EC0EE0" w:rsidP="00EC0EE0"/>
    <w:p w14:paraId="31336697" w14:textId="77777777" w:rsidR="00EC0EE0" w:rsidRDefault="00EC0EE0" w:rsidP="00EC0EE0"/>
    <w:p w14:paraId="1BF371FE" w14:textId="77777777" w:rsidR="00EC0EE0" w:rsidRDefault="00EC0EE0" w:rsidP="00EC0EE0"/>
    <w:p w14:paraId="6568ED85" w14:textId="77777777" w:rsidR="00EC0EE0" w:rsidRDefault="00EC0EE0" w:rsidP="00EC0EE0"/>
    <w:p w14:paraId="056CF5C4" w14:textId="77777777" w:rsidR="00EC0EE0" w:rsidRDefault="00EC0EE0" w:rsidP="00EC0EE0"/>
    <w:p w14:paraId="401D09A4" w14:textId="77777777" w:rsidR="00EC0EE0" w:rsidRDefault="00EC0EE0" w:rsidP="00EC0EE0"/>
    <w:p w14:paraId="35079D37" w14:textId="77777777" w:rsidR="00EC0EE0" w:rsidRDefault="00EC0EE0" w:rsidP="00EC0EE0"/>
    <w:p w14:paraId="00270925" w14:textId="77777777" w:rsidR="00EC0EE0" w:rsidRDefault="00EC0EE0" w:rsidP="00EC0EE0"/>
    <w:p w14:paraId="749692D3" w14:textId="77777777" w:rsidR="00EC0EE0" w:rsidRPr="009E061E" w:rsidRDefault="00EC0EE0" w:rsidP="00EC0EE0">
      <w:r w:rsidRPr="009E061E">
        <w:t>Εγκρίνεται από το Σύμβουλο Καθηγητή</w:t>
      </w:r>
    </w:p>
    <w:p w14:paraId="4F8BA64F" w14:textId="77777777" w:rsidR="00EC0EE0" w:rsidRPr="009E061E" w:rsidRDefault="00EC0EE0" w:rsidP="00EC0EE0">
      <w:r w:rsidRPr="009E061E">
        <w:t>Ονοματεπώνυμο/ Υπογραφή:</w:t>
      </w:r>
      <w:r>
        <w:t xml:space="preserve">                                                              Ημερομηνία:</w:t>
      </w:r>
    </w:p>
    <w:p w14:paraId="3B77FE17" w14:textId="77777777" w:rsidR="00EC0EE0" w:rsidRPr="009E061E" w:rsidRDefault="00EC0EE0" w:rsidP="00EC0EE0"/>
    <w:p w14:paraId="055B8696" w14:textId="77777777" w:rsidR="00EC0EE0" w:rsidRPr="009E061E" w:rsidRDefault="00EC0EE0" w:rsidP="00EC0EE0">
      <w:r w:rsidRPr="009E061E">
        <w:t>Εγκρίνεται από το Δ/ντη της Σχολής:</w:t>
      </w:r>
      <w:r>
        <w:t xml:space="preserve">                                                   Ημερομηνία:</w:t>
      </w:r>
    </w:p>
    <w:p w14:paraId="2346CDE2" w14:textId="77777777" w:rsidR="00EC0EE0" w:rsidRDefault="00EC0EE0" w:rsidP="00EC0EE0"/>
    <w:p w14:paraId="6E552314" w14:textId="77777777" w:rsidR="00EC0EE0" w:rsidRDefault="00EC0EE0" w:rsidP="00EC0EE0"/>
    <w:p w14:paraId="532F9726" w14:textId="77777777" w:rsidR="00EC0EE0" w:rsidRDefault="00EC0EE0" w:rsidP="00EC0EE0"/>
    <w:p w14:paraId="63C66166" w14:textId="77777777" w:rsidR="00EC0EE0" w:rsidRDefault="00EC0EE0" w:rsidP="00EC0EE0"/>
    <w:p w14:paraId="3C3E3FE4" w14:textId="77777777" w:rsidR="00EC0EE0" w:rsidRPr="009B68FA" w:rsidRDefault="00EC0EE0" w:rsidP="009B68FA">
      <w:pPr>
        <w:tabs>
          <w:tab w:val="left" w:pos="580"/>
        </w:tabs>
        <w:spacing w:line="360" w:lineRule="auto"/>
        <w:rPr>
          <w:b/>
          <w:bCs/>
        </w:rPr>
      </w:pPr>
    </w:p>
    <w:sectPr w:rsidR="00EC0EE0" w:rsidRPr="009B68FA" w:rsidSect="00FD7FA7">
      <w:headerReference w:type="even" r:id="rId43"/>
      <w:headerReference w:type="default" r:id="rId44"/>
      <w:footerReference w:type="default" r:id="rId45"/>
      <w:headerReference w:type="first" r:id="rId46"/>
      <w:pgSz w:w="11900" w:h="16840"/>
      <w:pgMar w:top="1380" w:right="1520" w:bottom="1276" w:left="1580" w:header="0" w:footer="9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66F92" w14:textId="77777777" w:rsidR="00DD30E8" w:rsidRDefault="00DD30E8">
      <w:r>
        <w:separator/>
      </w:r>
    </w:p>
  </w:endnote>
  <w:endnote w:type="continuationSeparator" w:id="0">
    <w:p w14:paraId="5C2D49B5" w14:textId="77777777" w:rsidR="00DD30E8" w:rsidRDefault="00DD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57B8C" w14:textId="35E4B595" w:rsidR="00D92472" w:rsidRDefault="00D92472">
    <w:pPr>
      <w:pStyle w:val="a3"/>
      <w:spacing w:line="14" w:lineRule="auto"/>
      <w:rPr>
        <w:sz w:val="20"/>
      </w:rPr>
    </w:pPr>
    <w:r>
      <w:rPr>
        <w:noProof/>
        <w:lang w:eastAsia="el-GR"/>
      </w:rPr>
      <mc:AlternateContent>
        <mc:Choice Requires="wps">
          <w:drawing>
            <wp:anchor distT="0" distB="0" distL="114300" distR="114300" simplePos="0" relativeHeight="486476288" behindDoc="1" locked="0" layoutInCell="1" allowOverlap="1" wp14:anchorId="1287F3A3" wp14:editId="08CCDA70">
              <wp:simplePos x="0" y="0"/>
              <wp:positionH relativeFrom="page">
                <wp:posOffset>3689350</wp:posOffset>
              </wp:positionH>
              <wp:positionV relativeFrom="page">
                <wp:posOffset>9916160</wp:posOffset>
              </wp:positionV>
              <wp:extent cx="182880" cy="16573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CD7C8" w14:textId="77777777" w:rsidR="00D92472" w:rsidRDefault="00D92472">
                          <w:pPr>
                            <w:spacing w:line="232" w:lineRule="exact"/>
                            <w:ind w:left="20"/>
                            <w:rPr>
                              <w:rFonts w:ascii="Arial"/>
                            </w:rPr>
                          </w:pPr>
                          <w:r>
                            <w:rPr>
                              <w:rFonts w:ascii="Arial"/>
                              <w:w w:val="105"/>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7F3A3" id="_x0000_t202" coordsize="21600,21600" o:spt="202" path="m,l,21600r21600,l21600,xe">
              <v:stroke joinstyle="miter"/>
              <v:path gradientshapeok="t" o:connecttype="rect"/>
            </v:shapetype>
            <v:shape id="Text Box 3" o:spid="_x0000_s1030" type="#_x0000_t202" style="position:absolute;margin-left:290.5pt;margin-top:780.8pt;width:14.4pt;height:13.05pt;z-index:-1684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dsqwIAAKg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" filled="f" stroked="f">
              <v:textbox inset="0,0,0,0">
                <w:txbxContent>
                  <w:p w14:paraId="03BCD7C8" w14:textId="77777777" w:rsidR="00D92472" w:rsidRDefault="00D92472">
                    <w:pPr>
                      <w:spacing w:line="232" w:lineRule="exact"/>
                      <w:ind w:left="20"/>
                      <w:rPr>
                        <w:rFonts w:ascii="Arial"/>
                      </w:rPr>
                    </w:pPr>
                    <w:r>
                      <w:rPr>
                        <w:rFonts w:ascii="Arial"/>
                        <w:w w:val="105"/>
                      </w:rPr>
                      <w:t>[0]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C5275" w14:textId="610D1205" w:rsidR="00D92472" w:rsidRDefault="00D92472">
    <w:pPr>
      <w:pStyle w:val="a3"/>
      <w:spacing w:line="14" w:lineRule="auto"/>
      <w:rPr>
        <w:sz w:val="20"/>
      </w:rPr>
    </w:pPr>
    <w:r>
      <w:rPr>
        <w:noProof/>
        <w:lang w:eastAsia="el-GR"/>
      </w:rPr>
      <mc:AlternateContent>
        <mc:Choice Requires="wps">
          <w:drawing>
            <wp:anchor distT="0" distB="0" distL="114300" distR="114300" simplePos="0" relativeHeight="486476800" behindDoc="1" locked="0" layoutInCell="1" allowOverlap="1" wp14:anchorId="049A7D46" wp14:editId="1C360FE9">
              <wp:simplePos x="0" y="0"/>
              <wp:positionH relativeFrom="page">
                <wp:posOffset>3689350</wp:posOffset>
              </wp:positionH>
              <wp:positionV relativeFrom="page">
                <wp:posOffset>9916160</wp:posOffset>
              </wp:positionV>
              <wp:extent cx="18288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51706" w14:textId="0E2A3167" w:rsidR="00D92472" w:rsidRDefault="00D92472">
                          <w:pPr>
                            <w:spacing w:line="232" w:lineRule="exact"/>
                            <w:ind w:left="20"/>
                            <w:rPr>
                              <w:rFonts w:ascii="Arial"/>
                            </w:rPr>
                          </w:pPr>
                          <w:r>
                            <w:rPr>
                              <w:rFonts w:ascii="Arial"/>
                              <w:w w:val="105"/>
                            </w:rPr>
                            <w:t>[</w:t>
                          </w:r>
                          <w:r>
                            <w:fldChar w:fldCharType="begin"/>
                          </w:r>
                          <w:r>
                            <w:rPr>
                              <w:rFonts w:ascii="Arial"/>
                              <w:w w:val="105"/>
                            </w:rPr>
                            <w:instrText xml:space="preserve"> PAGE </w:instrText>
                          </w:r>
                          <w:r>
                            <w:fldChar w:fldCharType="separate"/>
                          </w:r>
                          <w:r w:rsidR="00D01071">
                            <w:rPr>
                              <w:rFonts w:ascii="Arial"/>
                              <w:noProof/>
                              <w:w w:val="105"/>
                            </w:rPr>
                            <w:t>7</w:t>
                          </w:r>
                          <w:r>
                            <w:fldChar w:fldCharType="end"/>
                          </w:r>
                          <w:r>
                            <w:rPr>
                              <w:rFonts w:ascii="Arial"/>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A7D46" id="_x0000_t202" coordsize="21600,21600" o:spt="202" path="m,l,21600r21600,l21600,xe">
              <v:stroke joinstyle="miter"/>
              <v:path gradientshapeok="t" o:connecttype="rect"/>
            </v:shapetype>
            <v:shape id="Text Box 2" o:spid="_x0000_s1031" type="#_x0000_t202" style="position:absolute;margin-left:290.5pt;margin-top:780.8pt;width:14.4pt;height:13.05pt;z-index:-1683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sZFrg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" filled="f" stroked="f">
              <v:textbox inset="0,0,0,0">
                <w:txbxContent>
                  <w:p w14:paraId="14B51706" w14:textId="0E2A3167" w:rsidR="00D92472" w:rsidRDefault="00D92472">
                    <w:pPr>
                      <w:spacing w:line="232" w:lineRule="exact"/>
                      <w:ind w:left="20"/>
                      <w:rPr>
                        <w:rFonts w:ascii="Arial"/>
                      </w:rPr>
                    </w:pPr>
                    <w:r>
                      <w:rPr>
                        <w:rFonts w:ascii="Arial"/>
                        <w:w w:val="105"/>
                      </w:rPr>
                      <w:t>[</w:t>
                    </w:r>
                    <w:r>
                      <w:fldChar w:fldCharType="begin"/>
                    </w:r>
                    <w:r>
                      <w:rPr>
                        <w:rFonts w:ascii="Arial"/>
                        <w:w w:val="105"/>
                      </w:rPr>
                      <w:instrText xml:space="preserve"> PAGE </w:instrText>
                    </w:r>
                    <w:r>
                      <w:fldChar w:fldCharType="separate"/>
                    </w:r>
                    <w:r w:rsidR="00D01071">
                      <w:rPr>
                        <w:rFonts w:ascii="Arial"/>
                        <w:noProof/>
                        <w:w w:val="105"/>
                      </w:rPr>
                      <w:t>7</w:t>
                    </w:r>
                    <w:r>
                      <w:fldChar w:fldCharType="end"/>
                    </w:r>
                    <w:r>
                      <w:rPr>
                        <w:rFonts w:ascii="Arial"/>
                        <w:w w:val="105"/>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A827D" w14:textId="1BDA86E3" w:rsidR="00D92472" w:rsidRDefault="00D92472">
    <w:pPr>
      <w:pStyle w:val="a3"/>
      <w:spacing w:line="14" w:lineRule="auto"/>
      <w:rPr>
        <w:sz w:val="14"/>
      </w:rPr>
    </w:pPr>
    <w:r>
      <w:rPr>
        <w:noProof/>
        <w:lang w:eastAsia="el-GR"/>
      </w:rPr>
      <mc:AlternateContent>
        <mc:Choice Requires="wps">
          <w:drawing>
            <wp:anchor distT="0" distB="0" distL="114300" distR="114300" simplePos="0" relativeHeight="486477312" behindDoc="1" locked="0" layoutInCell="1" allowOverlap="1" wp14:anchorId="35C49DBA" wp14:editId="578B737E">
              <wp:simplePos x="0" y="0"/>
              <wp:positionH relativeFrom="page">
                <wp:posOffset>3653790</wp:posOffset>
              </wp:positionH>
              <wp:positionV relativeFrom="page">
                <wp:posOffset>9916160</wp:posOffset>
              </wp:positionV>
              <wp:extent cx="254635" cy="1657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E1E0D" w14:textId="4FB27CD8" w:rsidR="00D92472" w:rsidRDefault="00D92472">
                          <w:pPr>
                            <w:spacing w:line="232" w:lineRule="exact"/>
                            <w:ind w:left="20"/>
                            <w:rPr>
                              <w:rFonts w:ascii="Arial"/>
                            </w:rPr>
                          </w:pPr>
                          <w:r>
                            <w:rPr>
                              <w:rFonts w:ascii="Arial"/>
                            </w:rPr>
                            <w:t>[</w:t>
                          </w:r>
                          <w:r>
                            <w:fldChar w:fldCharType="begin"/>
                          </w:r>
                          <w:r>
                            <w:rPr>
                              <w:rFonts w:ascii="Arial"/>
                            </w:rPr>
                            <w:instrText xml:space="preserve"> PAGE </w:instrText>
                          </w:r>
                          <w:r>
                            <w:fldChar w:fldCharType="separate"/>
                          </w:r>
                          <w:r w:rsidR="00D01071">
                            <w:rPr>
                              <w:rFonts w:ascii="Arial"/>
                              <w:noProof/>
                            </w:rPr>
                            <w:t>30</w:t>
                          </w:r>
                          <w:r>
                            <w:fldChar w:fldCharType="end"/>
                          </w:r>
                          <w:r>
                            <w:rPr>
                              <w:rFonts w:ascii="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49DBA" id="_x0000_t202" coordsize="21600,21600" o:spt="202" path="m,l,21600r21600,l21600,xe">
              <v:stroke joinstyle="miter"/>
              <v:path gradientshapeok="t" o:connecttype="rect"/>
            </v:shapetype>
            <v:shape id="Text Box 1" o:spid="_x0000_s1032" type="#_x0000_t202" style="position:absolute;margin-left:287.7pt;margin-top:780.8pt;width:20.05pt;height:13.05pt;z-index:-1683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53rwIAAK8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" filled="f" stroked="f">
              <v:textbox inset="0,0,0,0">
                <w:txbxContent>
                  <w:p w14:paraId="115E1E0D" w14:textId="4FB27CD8" w:rsidR="00D92472" w:rsidRDefault="00D92472">
                    <w:pPr>
                      <w:spacing w:line="232" w:lineRule="exact"/>
                      <w:ind w:left="20"/>
                      <w:rPr>
                        <w:rFonts w:ascii="Arial"/>
                      </w:rPr>
                    </w:pPr>
                    <w:r>
                      <w:rPr>
                        <w:rFonts w:ascii="Arial"/>
                      </w:rPr>
                      <w:t>[</w:t>
                    </w:r>
                    <w:r>
                      <w:fldChar w:fldCharType="begin"/>
                    </w:r>
                    <w:r>
                      <w:rPr>
                        <w:rFonts w:ascii="Arial"/>
                      </w:rPr>
                      <w:instrText xml:space="preserve"> PAGE </w:instrText>
                    </w:r>
                    <w:r>
                      <w:fldChar w:fldCharType="separate"/>
                    </w:r>
                    <w:r w:rsidR="00D01071">
                      <w:rPr>
                        <w:rFonts w:ascii="Arial"/>
                        <w:noProof/>
                      </w:rPr>
                      <w:t>30</w:t>
                    </w:r>
                    <w:r>
                      <w:fldChar w:fldCharType="end"/>
                    </w:r>
                    <w:r>
                      <w:rPr>
                        <w:rFonts w:ascii="Arial"/>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4B917" w14:textId="77777777" w:rsidR="00DD30E8" w:rsidRDefault="00DD30E8">
      <w:r>
        <w:separator/>
      </w:r>
    </w:p>
  </w:footnote>
  <w:footnote w:type="continuationSeparator" w:id="0">
    <w:p w14:paraId="79A77F00" w14:textId="77777777" w:rsidR="00DD30E8" w:rsidRDefault="00DD3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1624F" w14:textId="67C07DC4" w:rsidR="00D92472" w:rsidRDefault="00D9247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41E17" w14:textId="5EA5BA3E" w:rsidR="00D92472" w:rsidRDefault="00D92472">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2F421" w14:textId="3D830E18" w:rsidR="00D92472" w:rsidRDefault="00D92472">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38F4B" w14:textId="2E8F8132" w:rsidR="00D92472" w:rsidRDefault="00D92472">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62991" w14:textId="525C2F4F" w:rsidR="00D92472" w:rsidRDefault="00D92472">
    <w:pPr>
      <w:pStyle w:val="a6"/>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53207" w14:textId="16E6C7E6" w:rsidR="00D92472" w:rsidRDefault="00D9247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31A"/>
    <w:multiLevelType w:val="hybridMultilevel"/>
    <w:tmpl w:val="68AE76E4"/>
    <w:lvl w:ilvl="0" w:tplc="4C526D8C">
      <w:start w:val="1"/>
      <w:numFmt w:val="decimal"/>
      <w:lvlText w:val="%1."/>
      <w:lvlJc w:val="left"/>
      <w:pPr>
        <w:ind w:left="940" w:hanging="360"/>
      </w:pPr>
      <w:rPr>
        <w:rFonts w:ascii="Times New Roman" w:eastAsia="Times New Roman" w:hAnsi="Times New Roman" w:cs="Times New Roman" w:hint="default"/>
        <w:w w:val="99"/>
        <w:sz w:val="24"/>
        <w:szCs w:val="24"/>
        <w:lang w:val="el-GR" w:eastAsia="en-US" w:bidi="ar-SA"/>
      </w:rPr>
    </w:lvl>
    <w:lvl w:ilvl="1" w:tplc="281E5176">
      <w:numFmt w:val="bullet"/>
      <w:lvlText w:val="•"/>
      <w:lvlJc w:val="left"/>
      <w:pPr>
        <w:ind w:left="1726" w:hanging="360"/>
      </w:pPr>
      <w:rPr>
        <w:rFonts w:hint="default"/>
        <w:lang w:val="el-GR" w:eastAsia="en-US" w:bidi="ar-SA"/>
      </w:rPr>
    </w:lvl>
    <w:lvl w:ilvl="2" w:tplc="7506EF2C">
      <w:numFmt w:val="bullet"/>
      <w:lvlText w:val="•"/>
      <w:lvlJc w:val="left"/>
      <w:pPr>
        <w:ind w:left="2512" w:hanging="360"/>
      </w:pPr>
      <w:rPr>
        <w:rFonts w:hint="default"/>
        <w:lang w:val="el-GR" w:eastAsia="en-US" w:bidi="ar-SA"/>
      </w:rPr>
    </w:lvl>
    <w:lvl w:ilvl="3" w:tplc="EC3C5C66">
      <w:numFmt w:val="bullet"/>
      <w:lvlText w:val="•"/>
      <w:lvlJc w:val="left"/>
      <w:pPr>
        <w:ind w:left="3298" w:hanging="360"/>
      </w:pPr>
      <w:rPr>
        <w:rFonts w:hint="default"/>
        <w:lang w:val="el-GR" w:eastAsia="en-US" w:bidi="ar-SA"/>
      </w:rPr>
    </w:lvl>
    <w:lvl w:ilvl="4" w:tplc="50AE8F80">
      <w:numFmt w:val="bullet"/>
      <w:lvlText w:val="•"/>
      <w:lvlJc w:val="left"/>
      <w:pPr>
        <w:ind w:left="4084" w:hanging="360"/>
      </w:pPr>
      <w:rPr>
        <w:rFonts w:hint="default"/>
        <w:lang w:val="el-GR" w:eastAsia="en-US" w:bidi="ar-SA"/>
      </w:rPr>
    </w:lvl>
    <w:lvl w:ilvl="5" w:tplc="8474EA3C">
      <w:numFmt w:val="bullet"/>
      <w:lvlText w:val="•"/>
      <w:lvlJc w:val="left"/>
      <w:pPr>
        <w:ind w:left="4870" w:hanging="360"/>
      </w:pPr>
      <w:rPr>
        <w:rFonts w:hint="default"/>
        <w:lang w:val="el-GR" w:eastAsia="en-US" w:bidi="ar-SA"/>
      </w:rPr>
    </w:lvl>
    <w:lvl w:ilvl="6" w:tplc="C0B2E906">
      <w:numFmt w:val="bullet"/>
      <w:lvlText w:val="•"/>
      <w:lvlJc w:val="left"/>
      <w:pPr>
        <w:ind w:left="5656" w:hanging="360"/>
      </w:pPr>
      <w:rPr>
        <w:rFonts w:hint="default"/>
        <w:lang w:val="el-GR" w:eastAsia="en-US" w:bidi="ar-SA"/>
      </w:rPr>
    </w:lvl>
    <w:lvl w:ilvl="7" w:tplc="0DFCD9E2">
      <w:numFmt w:val="bullet"/>
      <w:lvlText w:val="•"/>
      <w:lvlJc w:val="left"/>
      <w:pPr>
        <w:ind w:left="6442" w:hanging="360"/>
      </w:pPr>
      <w:rPr>
        <w:rFonts w:hint="default"/>
        <w:lang w:val="el-GR" w:eastAsia="en-US" w:bidi="ar-SA"/>
      </w:rPr>
    </w:lvl>
    <w:lvl w:ilvl="8" w:tplc="38824CDC">
      <w:numFmt w:val="bullet"/>
      <w:lvlText w:val="•"/>
      <w:lvlJc w:val="left"/>
      <w:pPr>
        <w:ind w:left="7228" w:hanging="360"/>
      </w:pPr>
      <w:rPr>
        <w:rFonts w:hint="default"/>
        <w:lang w:val="el-GR" w:eastAsia="en-US" w:bidi="ar-SA"/>
      </w:rPr>
    </w:lvl>
  </w:abstractNum>
  <w:abstractNum w:abstractNumId="1" w15:restartNumberingAfterBreak="0">
    <w:nsid w:val="04B544B4"/>
    <w:multiLevelType w:val="hybridMultilevel"/>
    <w:tmpl w:val="F5DCC1AA"/>
    <w:lvl w:ilvl="0" w:tplc="15B633A2">
      <w:start w:val="1"/>
      <w:numFmt w:val="decimal"/>
      <w:lvlText w:val="%1."/>
      <w:lvlJc w:val="left"/>
      <w:pPr>
        <w:ind w:left="940" w:hanging="360"/>
      </w:pPr>
      <w:rPr>
        <w:rFonts w:ascii="Times New Roman" w:eastAsia="Times New Roman" w:hAnsi="Times New Roman" w:cs="Times New Roman" w:hint="default"/>
        <w:w w:val="99"/>
        <w:sz w:val="24"/>
        <w:szCs w:val="24"/>
        <w:lang w:val="el-GR" w:eastAsia="en-US" w:bidi="ar-SA"/>
      </w:rPr>
    </w:lvl>
    <w:lvl w:ilvl="1" w:tplc="4D029F68">
      <w:numFmt w:val="bullet"/>
      <w:lvlText w:val="•"/>
      <w:lvlJc w:val="left"/>
      <w:pPr>
        <w:ind w:left="1726" w:hanging="360"/>
      </w:pPr>
      <w:rPr>
        <w:rFonts w:hint="default"/>
        <w:lang w:val="el-GR" w:eastAsia="en-US" w:bidi="ar-SA"/>
      </w:rPr>
    </w:lvl>
    <w:lvl w:ilvl="2" w:tplc="04466DAE">
      <w:numFmt w:val="bullet"/>
      <w:lvlText w:val="•"/>
      <w:lvlJc w:val="left"/>
      <w:pPr>
        <w:ind w:left="2512" w:hanging="360"/>
      </w:pPr>
      <w:rPr>
        <w:rFonts w:hint="default"/>
        <w:lang w:val="el-GR" w:eastAsia="en-US" w:bidi="ar-SA"/>
      </w:rPr>
    </w:lvl>
    <w:lvl w:ilvl="3" w:tplc="0712BC70">
      <w:numFmt w:val="bullet"/>
      <w:lvlText w:val="•"/>
      <w:lvlJc w:val="left"/>
      <w:pPr>
        <w:ind w:left="3298" w:hanging="360"/>
      </w:pPr>
      <w:rPr>
        <w:rFonts w:hint="default"/>
        <w:lang w:val="el-GR" w:eastAsia="en-US" w:bidi="ar-SA"/>
      </w:rPr>
    </w:lvl>
    <w:lvl w:ilvl="4" w:tplc="AB3A48D8">
      <w:numFmt w:val="bullet"/>
      <w:lvlText w:val="•"/>
      <w:lvlJc w:val="left"/>
      <w:pPr>
        <w:ind w:left="4084" w:hanging="360"/>
      </w:pPr>
      <w:rPr>
        <w:rFonts w:hint="default"/>
        <w:lang w:val="el-GR" w:eastAsia="en-US" w:bidi="ar-SA"/>
      </w:rPr>
    </w:lvl>
    <w:lvl w:ilvl="5" w:tplc="D3B8DF06">
      <w:numFmt w:val="bullet"/>
      <w:lvlText w:val="•"/>
      <w:lvlJc w:val="left"/>
      <w:pPr>
        <w:ind w:left="4870" w:hanging="360"/>
      </w:pPr>
      <w:rPr>
        <w:rFonts w:hint="default"/>
        <w:lang w:val="el-GR" w:eastAsia="en-US" w:bidi="ar-SA"/>
      </w:rPr>
    </w:lvl>
    <w:lvl w:ilvl="6" w:tplc="9B2A39D0">
      <w:numFmt w:val="bullet"/>
      <w:lvlText w:val="•"/>
      <w:lvlJc w:val="left"/>
      <w:pPr>
        <w:ind w:left="5656" w:hanging="360"/>
      </w:pPr>
      <w:rPr>
        <w:rFonts w:hint="default"/>
        <w:lang w:val="el-GR" w:eastAsia="en-US" w:bidi="ar-SA"/>
      </w:rPr>
    </w:lvl>
    <w:lvl w:ilvl="7" w:tplc="3DA092E2">
      <w:numFmt w:val="bullet"/>
      <w:lvlText w:val="•"/>
      <w:lvlJc w:val="left"/>
      <w:pPr>
        <w:ind w:left="6442" w:hanging="360"/>
      </w:pPr>
      <w:rPr>
        <w:rFonts w:hint="default"/>
        <w:lang w:val="el-GR" w:eastAsia="en-US" w:bidi="ar-SA"/>
      </w:rPr>
    </w:lvl>
    <w:lvl w:ilvl="8" w:tplc="636A32EE">
      <w:numFmt w:val="bullet"/>
      <w:lvlText w:val="•"/>
      <w:lvlJc w:val="left"/>
      <w:pPr>
        <w:ind w:left="7228" w:hanging="360"/>
      </w:pPr>
      <w:rPr>
        <w:rFonts w:hint="default"/>
        <w:lang w:val="el-GR" w:eastAsia="en-US" w:bidi="ar-SA"/>
      </w:rPr>
    </w:lvl>
  </w:abstractNum>
  <w:abstractNum w:abstractNumId="2" w15:restartNumberingAfterBreak="0">
    <w:nsid w:val="04E87AF3"/>
    <w:multiLevelType w:val="hybridMultilevel"/>
    <w:tmpl w:val="052245A8"/>
    <w:lvl w:ilvl="0" w:tplc="AAB8C5D8">
      <w:start w:val="1"/>
      <w:numFmt w:val="decimal"/>
      <w:lvlText w:val="%1."/>
      <w:lvlJc w:val="left"/>
      <w:pPr>
        <w:ind w:left="940" w:hanging="360"/>
      </w:pPr>
      <w:rPr>
        <w:rFonts w:ascii="Times New Roman" w:eastAsia="Times New Roman" w:hAnsi="Times New Roman" w:cs="Times New Roman" w:hint="default"/>
        <w:w w:val="99"/>
        <w:sz w:val="24"/>
        <w:szCs w:val="24"/>
        <w:lang w:val="el-GR" w:eastAsia="en-US" w:bidi="ar-SA"/>
      </w:rPr>
    </w:lvl>
    <w:lvl w:ilvl="1" w:tplc="7040A5F2">
      <w:numFmt w:val="bullet"/>
      <w:lvlText w:val="•"/>
      <w:lvlJc w:val="left"/>
      <w:pPr>
        <w:ind w:left="1726" w:hanging="360"/>
      </w:pPr>
      <w:rPr>
        <w:rFonts w:hint="default"/>
        <w:lang w:val="el-GR" w:eastAsia="en-US" w:bidi="ar-SA"/>
      </w:rPr>
    </w:lvl>
    <w:lvl w:ilvl="2" w:tplc="B0DA3C54">
      <w:numFmt w:val="bullet"/>
      <w:lvlText w:val="•"/>
      <w:lvlJc w:val="left"/>
      <w:pPr>
        <w:ind w:left="2512" w:hanging="360"/>
      </w:pPr>
      <w:rPr>
        <w:rFonts w:hint="default"/>
        <w:lang w:val="el-GR" w:eastAsia="en-US" w:bidi="ar-SA"/>
      </w:rPr>
    </w:lvl>
    <w:lvl w:ilvl="3" w:tplc="AE521E82">
      <w:numFmt w:val="bullet"/>
      <w:lvlText w:val="•"/>
      <w:lvlJc w:val="left"/>
      <w:pPr>
        <w:ind w:left="3298" w:hanging="360"/>
      </w:pPr>
      <w:rPr>
        <w:rFonts w:hint="default"/>
        <w:lang w:val="el-GR" w:eastAsia="en-US" w:bidi="ar-SA"/>
      </w:rPr>
    </w:lvl>
    <w:lvl w:ilvl="4" w:tplc="DFC64922">
      <w:numFmt w:val="bullet"/>
      <w:lvlText w:val="•"/>
      <w:lvlJc w:val="left"/>
      <w:pPr>
        <w:ind w:left="4084" w:hanging="360"/>
      </w:pPr>
      <w:rPr>
        <w:rFonts w:hint="default"/>
        <w:lang w:val="el-GR" w:eastAsia="en-US" w:bidi="ar-SA"/>
      </w:rPr>
    </w:lvl>
    <w:lvl w:ilvl="5" w:tplc="F676B7C0">
      <w:numFmt w:val="bullet"/>
      <w:lvlText w:val="•"/>
      <w:lvlJc w:val="left"/>
      <w:pPr>
        <w:ind w:left="4870" w:hanging="360"/>
      </w:pPr>
      <w:rPr>
        <w:rFonts w:hint="default"/>
        <w:lang w:val="el-GR" w:eastAsia="en-US" w:bidi="ar-SA"/>
      </w:rPr>
    </w:lvl>
    <w:lvl w:ilvl="6" w:tplc="B446984E">
      <w:numFmt w:val="bullet"/>
      <w:lvlText w:val="•"/>
      <w:lvlJc w:val="left"/>
      <w:pPr>
        <w:ind w:left="5656" w:hanging="360"/>
      </w:pPr>
      <w:rPr>
        <w:rFonts w:hint="default"/>
        <w:lang w:val="el-GR" w:eastAsia="en-US" w:bidi="ar-SA"/>
      </w:rPr>
    </w:lvl>
    <w:lvl w:ilvl="7" w:tplc="8CF86FA2">
      <w:numFmt w:val="bullet"/>
      <w:lvlText w:val="•"/>
      <w:lvlJc w:val="left"/>
      <w:pPr>
        <w:ind w:left="6442" w:hanging="360"/>
      </w:pPr>
      <w:rPr>
        <w:rFonts w:hint="default"/>
        <w:lang w:val="el-GR" w:eastAsia="en-US" w:bidi="ar-SA"/>
      </w:rPr>
    </w:lvl>
    <w:lvl w:ilvl="8" w:tplc="35869EF0">
      <w:numFmt w:val="bullet"/>
      <w:lvlText w:val="•"/>
      <w:lvlJc w:val="left"/>
      <w:pPr>
        <w:ind w:left="7228" w:hanging="360"/>
      </w:pPr>
      <w:rPr>
        <w:rFonts w:hint="default"/>
        <w:lang w:val="el-GR" w:eastAsia="en-US" w:bidi="ar-SA"/>
      </w:rPr>
    </w:lvl>
  </w:abstractNum>
  <w:abstractNum w:abstractNumId="3" w15:restartNumberingAfterBreak="0">
    <w:nsid w:val="10C50930"/>
    <w:multiLevelType w:val="hybridMultilevel"/>
    <w:tmpl w:val="7236E36E"/>
    <w:lvl w:ilvl="0" w:tplc="99108918">
      <w:start w:val="1"/>
      <w:numFmt w:val="decimal"/>
      <w:lvlText w:val="%1."/>
      <w:lvlJc w:val="left"/>
      <w:pPr>
        <w:ind w:left="940" w:hanging="360"/>
      </w:pPr>
      <w:rPr>
        <w:rFonts w:ascii="Times New Roman" w:eastAsia="Times New Roman" w:hAnsi="Times New Roman" w:cs="Times New Roman" w:hint="default"/>
        <w:w w:val="99"/>
        <w:sz w:val="24"/>
        <w:szCs w:val="24"/>
        <w:lang w:val="el-GR" w:eastAsia="en-US" w:bidi="ar-SA"/>
      </w:rPr>
    </w:lvl>
    <w:lvl w:ilvl="1" w:tplc="FE2200C8">
      <w:numFmt w:val="bullet"/>
      <w:lvlText w:val="•"/>
      <w:lvlJc w:val="left"/>
      <w:pPr>
        <w:ind w:left="1726" w:hanging="360"/>
      </w:pPr>
      <w:rPr>
        <w:rFonts w:hint="default"/>
        <w:lang w:val="el-GR" w:eastAsia="en-US" w:bidi="ar-SA"/>
      </w:rPr>
    </w:lvl>
    <w:lvl w:ilvl="2" w:tplc="7826AAF2">
      <w:numFmt w:val="bullet"/>
      <w:lvlText w:val="•"/>
      <w:lvlJc w:val="left"/>
      <w:pPr>
        <w:ind w:left="2512" w:hanging="360"/>
      </w:pPr>
      <w:rPr>
        <w:rFonts w:hint="default"/>
        <w:lang w:val="el-GR" w:eastAsia="en-US" w:bidi="ar-SA"/>
      </w:rPr>
    </w:lvl>
    <w:lvl w:ilvl="3" w:tplc="A70037BA">
      <w:numFmt w:val="bullet"/>
      <w:lvlText w:val="•"/>
      <w:lvlJc w:val="left"/>
      <w:pPr>
        <w:ind w:left="3298" w:hanging="360"/>
      </w:pPr>
      <w:rPr>
        <w:rFonts w:hint="default"/>
        <w:lang w:val="el-GR" w:eastAsia="en-US" w:bidi="ar-SA"/>
      </w:rPr>
    </w:lvl>
    <w:lvl w:ilvl="4" w:tplc="2E28FCEC">
      <w:numFmt w:val="bullet"/>
      <w:lvlText w:val="•"/>
      <w:lvlJc w:val="left"/>
      <w:pPr>
        <w:ind w:left="4084" w:hanging="360"/>
      </w:pPr>
      <w:rPr>
        <w:rFonts w:hint="default"/>
        <w:lang w:val="el-GR" w:eastAsia="en-US" w:bidi="ar-SA"/>
      </w:rPr>
    </w:lvl>
    <w:lvl w:ilvl="5" w:tplc="965CDEAE">
      <w:numFmt w:val="bullet"/>
      <w:lvlText w:val="•"/>
      <w:lvlJc w:val="left"/>
      <w:pPr>
        <w:ind w:left="4870" w:hanging="360"/>
      </w:pPr>
      <w:rPr>
        <w:rFonts w:hint="default"/>
        <w:lang w:val="el-GR" w:eastAsia="en-US" w:bidi="ar-SA"/>
      </w:rPr>
    </w:lvl>
    <w:lvl w:ilvl="6" w:tplc="5712E770">
      <w:numFmt w:val="bullet"/>
      <w:lvlText w:val="•"/>
      <w:lvlJc w:val="left"/>
      <w:pPr>
        <w:ind w:left="5656" w:hanging="360"/>
      </w:pPr>
      <w:rPr>
        <w:rFonts w:hint="default"/>
        <w:lang w:val="el-GR" w:eastAsia="en-US" w:bidi="ar-SA"/>
      </w:rPr>
    </w:lvl>
    <w:lvl w:ilvl="7" w:tplc="60AAE248">
      <w:numFmt w:val="bullet"/>
      <w:lvlText w:val="•"/>
      <w:lvlJc w:val="left"/>
      <w:pPr>
        <w:ind w:left="6442" w:hanging="360"/>
      </w:pPr>
      <w:rPr>
        <w:rFonts w:hint="default"/>
        <w:lang w:val="el-GR" w:eastAsia="en-US" w:bidi="ar-SA"/>
      </w:rPr>
    </w:lvl>
    <w:lvl w:ilvl="8" w:tplc="9808F03E">
      <w:numFmt w:val="bullet"/>
      <w:lvlText w:val="•"/>
      <w:lvlJc w:val="left"/>
      <w:pPr>
        <w:ind w:left="7228" w:hanging="360"/>
      </w:pPr>
      <w:rPr>
        <w:rFonts w:hint="default"/>
        <w:lang w:val="el-GR" w:eastAsia="en-US" w:bidi="ar-SA"/>
      </w:rPr>
    </w:lvl>
  </w:abstractNum>
  <w:abstractNum w:abstractNumId="4" w15:restartNumberingAfterBreak="0">
    <w:nsid w:val="1AE90BA6"/>
    <w:multiLevelType w:val="hybridMultilevel"/>
    <w:tmpl w:val="4684AB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994277"/>
    <w:multiLevelType w:val="hybridMultilevel"/>
    <w:tmpl w:val="7236E36E"/>
    <w:lvl w:ilvl="0" w:tplc="FFFFFFFF">
      <w:start w:val="1"/>
      <w:numFmt w:val="decimal"/>
      <w:lvlText w:val="%1."/>
      <w:lvlJc w:val="left"/>
      <w:pPr>
        <w:ind w:left="940" w:hanging="360"/>
      </w:pPr>
      <w:rPr>
        <w:rFonts w:ascii="Times New Roman" w:eastAsia="Times New Roman" w:hAnsi="Times New Roman" w:cs="Times New Roman" w:hint="default"/>
        <w:w w:val="99"/>
        <w:sz w:val="24"/>
        <w:szCs w:val="24"/>
        <w:lang w:val="el-GR" w:eastAsia="en-US" w:bidi="ar-SA"/>
      </w:rPr>
    </w:lvl>
    <w:lvl w:ilvl="1" w:tplc="FFFFFFFF">
      <w:numFmt w:val="bullet"/>
      <w:lvlText w:val="•"/>
      <w:lvlJc w:val="left"/>
      <w:pPr>
        <w:ind w:left="1726" w:hanging="360"/>
      </w:pPr>
      <w:rPr>
        <w:rFonts w:hint="default"/>
        <w:lang w:val="el-GR" w:eastAsia="en-US" w:bidi="ar-SA"/>
      </w:rPr>
    </w:lvl>
    <w:lvl w:ilvl="2" w:tplc="FFFFFFFF">
      <w:numFmt w:val="bullet"/>
      <w:lvlText w:val="•"/>
      <w:lvlJc w:val="left"/>
      <w:pPr>
        <w:ind w:left="2512" w:hanging="360"/>
      </w:pPr>
      <w:rPr>
        <w:rFonts w:hint="default"/>
        <w:lang w:val="el-GR" w:eastAsia="en-US" w:bidi="ar-SA"/>
      </w:rPr>
    </w:lvl>
    <w:lvl w:ilvl="3" w:tplc="FFFFFFFF">
      <w:numFmt w:val="bullet"/>
      <w:lvlText w:val="•"/>
      <w:lvlJc w:val="left"/>
      <w:pPr>
        <w:ind w:left="3298" w:hanging="360"/>
      </w:pPr>
      <w:rPr>
        <w:rFonts w:hint="default"/>
        <w:lang w:val="el-GR" w:eastAsia="en-US" w:bidi="ar-SA"/>
      </w:rPr>
    </w:lvl>
    <w:lvl w:ilvl="4" w:tplc="FFFFFFFF">
      <w:numFmt w:val="bullet"/>
      <w:lvlText w:val="•"/>
      <w:lvlJc w:val="left"/>
      <w:pPr>
        <w:ind w:left="4084" w:hanging="360"/>
      </w:pPr>
      <w:rPr>
        <w:rFonts w:hint="default"/>
        <w:lang w:val="el-GR" w:eastAsia="en-US" w:bidi="ar-SA"/>
      </w:rPr>
    </w:lvl>
    <w:lvl w:ilvl="5" w:tplc="FFFFFFFF">
      <w:numFmt w:val="bullet"/>
      <w:lvlText w:val="•"/>
      <w:lvlJc w:val="left"/>
      <w:pPr>
        <w:ind w:left="4870" w:hanging="360"/>
      </w:pPr>
      <w:rPr>
        <w:rFonts w:hint="default"/>
        <w:lang w:val="el-GR" w:eastAsia="en-US" w:bidi="ar-SA"/>
      </w:rPr>
    </w:lvl>
    <w:lvl w:ilvl="6" w:tplc="FFFFFFFF">
      <w:numFmt w:val="bullet"/>
      <w:lvlText w:val="•"/>
      <w:lvlJc w:val="left"/>
      <w:pPr>
        <w:ind w:left="5656" w:hanging="360"/>
      </w:pPr>
      <w:rPr>
        <w:rFonts w:hint="default"/>
        <w:lang w:val="el-GR" w:eastAsia="en-US" w:bidi="ar-SA"/>
      </w:rPr>
    </w:lvl>
    <w:lvl w:ilvl="7" w:tplc="FFFFFFFF">
      <w:numFmt w:val="bullet"/>
      <w:lvlText w:val="•"/>
      <w:lvlJc w:val="left"/>
      <w:pPr>
        <w:ind w:left="6442" w:hanging="360"/>
      </w:pPr>
      <w:rPr>
        <w:rFonts w:hint="default"/>
        <w:lang w:val="el-GR" w:eastAsia="en-US" w:bidi="ar-SA"/>
      </w:rPr>
    </w:lvl>
    <w:lvl w:ilvl="8" w:tplc="FFFFFFFF">
      <w:numFmt w:val="bullet"/>
      <w:lvlText w:val="•"/>
      <w:lvlJc w:val="left"/>
      <w:pPr>
        <w:ind w:left="7228" w:hanging="360"/>
      </w:pPr>
      <w:rPr>
        <w:rFonts w:hint="default"/>
        <w:lang w:val="el-GR" w:eastAsia="en-US" w:bidi="ar-SA"/>
      </w:rPr>
    </w:lvl>
  </w:abstractNum>
  <w:abstractNum w:abstractNumId="6" w15:restartNumberingAfterBreak="0">
    <w:nsid w:val="29060847"/>
    <w:multiLevelType w:val="hybridMultilevel"/>
    <w:tmpl w:val="5A48E65E"/>
    <w:lvl w:ilvl="0" w:tplc="EB8AB71E">
      <w:start w:val="1"/>
      <w:numFmt w:val="decimal"/>
      <w:lvlText w:val="%1."/>
      <w:lvlJc w:val="left"/>
      <w:pPr>
        <w:ind w:left="574" w:hanging="360"/>
      </w:pPr>
      <w:rPr>
        <w:rFonts w:hint="default"/>
        <w:b w:val="0"/>
      </w:rPr>
    </w:lvl>
    <w:lvl w:ilvl="1" w:tplc="04080019" w:tentative="1">
      <w:start w:val="1"/>
      <w:numFmt w:val="lowerLetter"/>
      <w:lvlText w:val="%2."/>
      <w:lvlJc w:val="left"/>
      <w:pPr>
        <w:ind w:left="1547" w:hanging="360"/>
      </w:pPr>
    </w:lvl>
    <w:lvl w:ilvl="2" w:tplc="0408001B" w:tentative="1">
      <w:start w:val="1"/>
      <w:numFmt w:val="lowerRoman"/>
      <w:lvlText w:val="%3."/>
      <w:lvlJc w:val="right"/>
      <w:pPr>
        <w:ind w:left="2267" w:hanging="180"/>
      </w:pPr>
    </w:lvl>
    <w:lvl w:ilvl="3" w:tplc="0408000F" w:tentative="1">
      <w:start w:val="1"/>
      <w:numFmt w:val="decimal"/>
      <w:lvlText w:val="%4."/>
      <w:lvlJc w:val="left"/>
      <w:pPr>
        <w:ind w:left="2987" w:hanging="360"/>
      </w:pPr>
    </w:lvl>
    <w:lvl w:ilvl="4" w:tplc="04080019" w:tentative="1">
      <w:start w:val="1"/>
      <w:numFmt w:val="lowerLetter"/>
      <w:lvlText w:val="%5."/>
      <w:lvlJc w:val="left"/>
      <w:pPr>
        <w:ind w:left="3707" w:hanging="360"/>
      </w:pPr>
    </w:lvl>
    <w:lvl w:ilvl="5" w:tplc="0408001B" w:tentative="1">
      <w:start w:val="1"/>
      <w:numFmt w:val="lowerRoman"/>
      <w:lvlText w:val="%6."/>
      <w:lvlJc w:val="right"/>
      <w:pPr>
        <w:ind w:left="4427" w:hanging="180"/>
      </w:pPr>
    </w:lvl>
    <w:lvl w:ilvl="6" w:tplc="0408000F" w:tentative="1">
      <w:start w:val="1"/>
      <w:numFmt w:val="decimal"/>
      <w:lvlText w:val="%7."/>
      <w:lvlJc w:val="left"/>
      <w:pPr>
        <w:ind w:left="5147" w:hanging="360"/>
      </w:pPr>
    </w:lvl>
    <w:lvl w:ilvl="7" w:tplc="04080019" w:tentative="1">
      <w:start w:val="1"/>
      <w:numFmt w:val="lowerLetter"/>
      <w:lvlText w:val="%8."/>
      <w:lvlJc w:val="left"/>
      <w:pPr>
        <w:ind w:left="5867" w:hanging="360"/>
      </w:pPr>
    </w:lvl>
    <w:lvl w:ilvl="8" w:tplc="0408001B" w:tentative="1">
      <w:start w:val="1"/>
      <w:numFmt w:val="lowerRoman"/>
      <w:lvlText w:val="%9."/>
      <w:lvlJc w:val="right"/>
      <w:pPr>
        <w:ind w:left="6587" w:hanging="180"/>
      </w:pPr>
    </w:lvl>
  </w:abstractNum>
  <w:abstractNum w:abstractNumId="7" w15:restartNumberingAfterBreak="0">
    <w:nsid w:val="2B69120C"/>
    <w:multiLevelType w:val="hybridMultilevel"/>
    <w:tmpl w:val="892025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F8115A5"/>
    <w:multiLevelType w:val="hybridMultilevel"/>
    <w:tmpl w:val="4146674A"/>
    <w:lvl w:ilvl="0" w:tplc="F432ECA0">
      <w:start w:val="1"/>
      <w:numFmt w:val="decimal"/>
      <w:lvlText w:val="%1."/>
      <w:lvlJc w:val="left"/>
      <w:pPr>
        <w:ind w:left="502" w:hanging="360"/>
      </w:pPr>
      <w:rPr>
        <w:rFonts w:ascii="Times New Roman" w:eastAsia="Times New Roman" w:hAnsi="Times New Roman" w:cs="Times New Roman" w:hint="default"/>
        <w:w w:val="99"/>
        <w:sz w:val="24"/>
        <w:szCs w:val="24"/>
        <w:lang w:val="el-GR" w:eastAsia="en-US" w:bidi="ar-SA"/>
      </w:rPr>
    </w:lvl>
    <w:lvl w:ilvl="1" w:tplc="44CA8D0E">
      <w:numFmt w:val="bullet"/>
      <w:lvlText w:val="•"/>
      <w:lvlJc w:val="left"/>
      <w:pPr>
        <w:ind w:left="1726" w:hanging="360"/>
      </w:pPr>
      <w:rPr>
        <w:rFonts w:hint="default"/>
        <w:lang w:val="el-GR" w:eastAsia="en-US" w:bidi="ar-SA"/>
      </w:rPr>
    </w:lvl>
    <w:lvl w:ilvl="2" w:tplc="F1B08270">
      <w:numFmt w:val="bullet"/>
      <w:lvlText w:val="•"/>
      <w:lvlJc w:val="left"/>
      <w:pPr>
        <w:ind w:left="2512" w:hanging="360"/>
      </w:pPr>
      <w:rPr>
        <w:rFonts w:hint="default"/>
        <w:lang w:val="el-GR" w:eastAsia="en-US" w:bidi="ar-SA"/>
      </w:rPr>
    </w:lvl>
    <w:lvl w:ilvl="3" w:tplc="ABF090DE">
      <w:numFmt w:val="bullet"/>
      <w:lvlText w:val="•"/>
      <w:lvlJc w:val="left"/>
      <w:pPr>
        <w:ind w:left="3298" w:hanging="360"/>
      </w:pPr>
      <w:rPr>
        <w:rFonts w:hint="default"/>
        <w:lang w:val="el-GR" w:eastAsia="en-US" w:bidi="ar-SA"/>
      </w:rPr>
    </w:lvl>
    <w:lvl w:ilvl="4" w:tplc="2110E656">
      <w:numFmt w:val="bullet"/>
      <w:lvlText w:val="•"/>
      <w:lvlJc w:val="left"/>
      <w:pPr>
        <w:ind w:left="4084" w:hanging="360"/>
      </w:pPr>
      <w:rPr>
        <w:rFonts w:hint="default"/>
        <w:lang w:val="el-GR" w:eastAsia="en-US" w:bidi="ar-SA"/>
      </w:rPr>
    </w:lvl>
    <w:lvl w:ilvl="5" w:tplc="0CFC82BC">
      <w:numFmt w:val="bullet"/>
      <w:lvlText w:val="•"/>
      <w:lvlJc w:val="left"/>
      <w:pPr>
        <w:ind w:left="4870" w:hanging="360"/>
      </w:pPr>
      <w:rPr>
        <w:rFonts w:hint="default"/>
        <w:lang w:val="el-GR" w:eastAsia="en-US" w:bidi="ar-SA"/>
      </w:rPr>
    </w:lvl>
    <w:lvl w:ilvl="6" w:tplc="07C804CE">
      <w:numFmt w:val="bullet"/>
      <w:lvlText w:val="•"/>
      <w:lvlJc w:val="left"/>
      <w:pPr>
        <w:ind w:left="5656" w:hanging="360"/>
      </w:pPr>
      <w:rPr>
        <w:rFonts w:hint="default"/>
        <w:lang w:val="el-GR" w:eastAsia="en-US" w:bidi="ar-SA"/>
      </w:rPr>
    </w:lvl>
    <w:lvl w:ilvl="7" w:tplc="9BA6DAD8">
      <w:numFmt w:val="bullet"/>
      <w:lvlText w:val="•"/>
      <w:lvlJc w:val="left"/>
      <w:pPr>
        <w:ind w:left="6442" w:hanging="360"/>
      </w:pPr>
      <w:rPr>
        <w:rFonts w:hint="default"/>
        <w:lang w:val="el-GR" w:eastAsia="en-US" w:bidi="ar-SA"/>
      </w:rPr>
    </w:lvl>
    <w:lvl w:ilvl="8" w:tplc="19FAF4EC">
      <w:numFmt w:val="bullet"/>
      <w:lvlText w:val="•"/>
      <w:lvlJc w:val="left"/>
      <w:pPr>
        <w:ind w:left="7228" w:hanging="360"/>
      </w:pPr>
      <w:rPr>
        <w:rFonts w:hint="default"/>
        <w:lang w:val="el-GR" w:eastAsia="en-US" w:bidi="ar-SA"/>
      </w:rPr>
    </w:lvl>
  </w:abstractNum>
  <w:abstractNum w:abstractNumId="9" w15:restartNumberingAfterBreak="0">
    <w:nsid w:val="33B0197C"/>
    <w:multiLevelType w:val="hybridMultilevel"/>
    <w:tmpl w:val="A6DAA0EE"/>
    <w:lvl w:ilvl="0" w:tplc="7BBEC6D4">
      <w:start w:val="1"/>
      <w:numFmt w:val="decimal"/>
      <w:lvlText w:val="%1."/>
      <w:lvlJc w:val="left"/>
      <w:pPr>
        <w:ind w:left="2845" w:hanging="361"/>
        <w:jc w:val="right"/>
      </w:pPr>
      <w:rPr>
        <w:rFonts w:ascii="Times New Roman" w:eastAsia="Times New Roman" w:hAnsi="Times New Roman" w:cs="Times New Roman" w:hint="default"/>
        <w:b/>
        <w:bCs/>
        <w:w w:val="99"/>
        <w:sz w:val="24"/>
        <w:szCs w:val="24"/>
        <w:lang w:val="el-GR" w:eastAsia="en-US" w:bidi="ar-SA"/>
      </w:rPr>
    </w:lvl>
    <w:lvl w:ilvl="1" w:tplc="6E8C5C6E">
      <w:numFmt w:val="bullet"/>
      <w:lvlText w:val="•"/>
      <w:lvlJc w:val="left"/>
      <w:pPr>
        <w:ind w:left="3436" w:hanging="361"/>
      </w:pPr>
      <w:rPr>
        <w:rFonts w:hint="default"/>
        <w:lang w:val="el-GR" w:eastAsia="en-US" w:bidi="ar-SA"/>
      </w:rPr>
    </w:lvl>
    <w:lvl w:ilvl="2" w:tplc="7536FA16">
      <w:numFmt w:val="bullet"/>
      <w:lvlText w:val="•"/>
      <w:lvlJc w:val="left"/>
      <w:pPr>
        <w:ind w:left="4032" w:hanging="361"/>
      </w:pPr>
      <w:rPr>
        <w:rFonts w:hint="default"/>
        <w:lang w:val="el-GR" w:eastAsia="en-US" w:bidi="ar-SA"/>
      </w:rPr>
    </w:lvl>
    <w:lvl w:ilvl="3" w:tplc="E6922700">
      <w:numFmt w:val="bullet"/>
      <w:lvlText w:val="•"/>
      <w:lvlJc w:val="left"/>
      <w:pPr>
        <w:ind w:left="4628" w:hanging="361"/>
      </w:pPr>
      <w:rPr>
        <w:rFonts w:hint="default"/>
        <w:lang w:val="el-GR" w:eastAsia="en-US" w:bidi="ar-SA"/>
      </w:rPr>
    </w:lvl>
    <w:lvl w:ilvl="4" w:tplc="87E4CB8A">
      <w:numFmt w:val="bullet"/>
      <w:lvlText w:val="•"/>
      <w:lvlJc w:val="left"/>
      <w:pPr>
        <w:ind w:left="5224" w:hanging="361"/>
      </w:pPr>
      <w:rPr>
        <w:rFonts w:hint="default"/>
        <w:lang w:val="el-GR" w:eastAsia="en-US" w:bidi="ar-SA"/>
      </w:rPr>
    </w:lvl>
    <w:lvl w:ilvl="5" w:tplc="0E46F780">
      <w:numFmt w:val="bullet"/>
      <w:lvlText w:val="•"/>
      <w:lvlJc w:val="left"/>
      <w:pPr>
        <w:ind w:left="5820" w:hanging="361"/>
      </w:pPr>
      <w:rPr>
        <w:rFonts w:hint="default"/>
        <w:lang w:val="el-GR" w:eastAsia="en-US" w:bidi="ar-SA"/>
      </w:rPr>
    </w:lvl>
    <w:lvl w:ilvl="6" w:tplc="69C65890">
      <w:numFmt w:val="bullet"/>
      <w:lvlText w:val="•"/>
      <w:lvlJc w:val="left"/>
      <w:pPr>
        <w:ind w:left="6416" w:hanging="361"/>
      </w:pPr>
      <w:rPr>
        <w:rFonts w:hint="default"/>
        <w:lang w:val="el-GR" w:eastAsia="en-US" w:bidi="ar-SA"/>
      </w:rPr>
    </w:lvl>
    <w:lvl w:ilvl="7" w:tplc="1CE606F0">
      <w:numFmt w:val="bullet"/>
      <w:lvlText w:val="•"/>
      <w:lvlJc w:val="left"/>
      <w:pPr>
        <w:ind w:left="7012" w:hanging="361"/>
      </w:pPr>
      <w:rPr>
        <w:rFonts w:hint="default"/>
        <w:lang w:val="el-GR" w:eastAsia="en-US" w:bidi="ar-SA"/>
      </w:rPr>
    </w:lvl>
    <w:lvl w:ilvl="8" w:tplc="6DD026F4">
      <w:numFmt w:val="bullet"/>
      <w:lvlText w:val="•"/>
      <w:lvlJc w:val="left"/>
      <w:pPr>
        <w:ind w:left="7608" w:hanging="361"/>
      </w:pPr>
      <w:rPr>
        <w:rFonts w:hint="default"/>
        <w:lang w:val="el-GR" w:eastAsia="en-US" w:bidi="ar-SA"/>
      </w:rPr>
    </w:lvl>
  </w:abstractNum>
  <w:abstractNum w:abstractNumId="10" w15:restartNumberingAfterBreak="0">
    <w:nsid w:val="3FFD0F5E"/>
    <w:multiLevelType w:val="hybridMultilevel"/>
    <w:tmpl w:val="E5B4ED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0CD3840"/>
    <w:multiLevelType w:val="hybridMultilevel"/>
    <w:tmpl w:val="25B854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1E23F21"/>
    <w:multiLevelType w:val="hybridMultilevel"/>
    <w:tmpl w:val="1CCC2876"/>
    <w:lvl w:ilvl="0" w:tplc="804AFABE">
      <w:start w:val="1"/>
      <w:numFmt w:val="decimal"/>
      <w:lvlText w:val="%1."/>
      <w:lvlJc w:val="left"/>
      <w:pPr>
        <w:ind w:left="579" w:hanging="360"/>
      </w:pPr>
      <w:rPr>
        <w:rFonts w:ascii="Times New Roman" w:eastAsia="Times New Roman" w:hAnsi="Times New Roman" w:cs="Times New Roman" w:hint="default"/>
        <w:w w:val="99"/>
        <w:sz w:val="24"/>
        <w:szCs w:val="24"/>
        <w:lang w:val="el-GR" w:eastAsia="en-US" w:bidi="ar-SA"/>
      </w:rPr>
    </w:lvl>
    <w:lvl w:ilvl="1" w:tplc="DCF400CE">
      <w:numFmt w:val="bullet"/>
      <w:lvlText w:val="•"/>
      <w:lvlJc w:val="left"/>
      <w:pPr>
        <w:ind w:left="1402" w:hanging="360"/>
      </w:pPr>
      <w:rPr>
        <w:rFonts w:hint="default"/>
        <w:lang w:val="el-GR" w:eastAsia="en-US" w:bidi="ar-SA"/>
      </w:rPr>
    </w:lvl>
    <w:lvl w:ilvl="2" w:tplc="28BE4C06">
      <w:numFmt w:val="bullet"/>
      <w:lvlText w:val="•"/>
      <w:lvlJc w:val="left"/>
      <w:pPr>
        <w:ind w:left="2224" w:hanging="360"/>
      </w:pPr>
      <w:rPr>
        <w:rFonts w:hint="default"/>
        <w:lang w:val="el-GR" w:eastAsia="en-US" w:bidi="ar-SA"/>
      </w:rPr>
    </w:lvl>
    <w:lvl w:ilvl="3" w:tplc="DE3898E6">
      <w:numFmt w:val="bullet"/>
      <w:lvlText w:val="•"/>
      <w:lvlJc w:val="left"/>
      <w:pPr>
        <w:ind w:left="3046" w:hanging="360"/>
      </w:pPr>
      <w:rPr>
        <w:rFonts w:hint="default"/>
        <w:lang w:val="el-GR" w:eastAsia="en-US" w:bidi="ar-SA"/>
      </w:rPr>
    </w:lvl>
    <w:lvl w:ilvl="4" w:tplc="3028B55E">
      <w:numFmt w:val="bullet"/>
      <w:lvlText w:val="•"/>
      <w:lvlJc w:val="left"/>
      <w:pPr>
        <w:ind w:left="3868" w:hanging="360"/>
      </w:pPr>
      <w:rPr>
        <w:rFonts w:hint="default"/>
        <w:lang w:val="el-GR" w:eastAsia="en-US" w:bidi="ar-SA"/>
      </w:rPr>
    </w:lvl>
    <w:lvl w:ilvl="5" w:tplc="8B720932">
      <w:numFmt w:val="bullet"/>
      <w:lvlText w:val="•"/>
      <w:lvlJc w:val="left"/>
      <w:pPr>
        <w:ind w:left="4690" w:hanging="360"/>
      </w:pPr>
      <w:rPr>
        <w:rFonts w:hint="default"/>
        <w:lang w:val="el-GR" w:eastAsia="en-US" w:bidi="ar-SA"/>
      </w:rPr>
    </w:lvl>
    <w:lvl w:ilvl="6" w:tplc="1BD2CDF0">
      <w:numFmt w:val="bullet"/>
      <w:lvlText w:val="•"/>
      <w:lvlJc w:val="left"/>
      <w:pPr>
        <w:ind w:left="5512" w:hanging="360"/>
      </w:pPr>
      <w:rPr>
        <w:rFonts w:hint="default"/>
        <w:lang w:val="el-GR" w:eastAsia="en-US" w:bidi="ar-SA"/>
      </w:rPr>
    </w:lvl>
    <w:lvl w:ilvl="7" w:tplc="2A84535C">
      <w:numFmt w:val="bullet"/>
      <w:lvlText w:val="•"/>
      <w:lvlJc w:val="left"/>
      <w:pPr>
        <w:ind w:left="6334" w:hanging="360"/>
      </w:pPr>
      <w:rPr>
        <w:rFonts w:hint="default"/>
        <w:lang w:val="el-GR" w:eastAsia="en-US" w:bidi="ar-SA"/>
      </w:rPr>
    </w:lvl>
    <w:lvl w:ilvl="8" w:tplc="49A4AF98">
      <w:numFmt w:val="bullet"/>
      <w:lvlText w:val="•"/>
      <w:lvlJc w:val="left"/>
      <w:pPr>
        <w:ind w:left="7156" w:hanging="360"/>
      </w:pPr>
      <w:rPr>
        <w:rFonts w:hint="default"/>
        <w:lang w:val="el-GR" w:eastAsia="en-US" w:bidi="ar-SA"/>
      </w:rPr>
    </w:lvl>
  </w:abstractNum>
  <w:abstractNum w:abstractNumId="13" w15:restartNumberingAfterBreak="0">
    <w:nsid w:val="41E24A37"/>
    <w:multiLevelType w:val="hybridMultilevel"/>
    <w:tmpl w:val="AB88F748"/>
    <w:lvl w:ilvl="0" w:tplc="339A1846">
      <w:start w:val="1"/>
      <w:numFmt w:val="decimal"/>
      <w:lvlText w:val="%1."/>
      <w:lvlJc w:val="left"/>
      <w:pPr>
        <w:ind w:left="940" w:hanging="360"/>
      </w:pPr>
      <w:rPr>
        <w:rFonts w:ascii="Times New Roman" w:eastAsia="Times New Roman" w:hAnsi="Times New Roman" w:cs="Times New Roman" w:hint="default"/>
        <w:b/>
        <w:bCs/>
        <w:w w:val="99"/>
        <w:sz w:val="24"/>
        <w:szCs w:val="24"/>
        <w:lang w:val="el-GR" w:eastAsia="en-US" w:bidi="ar-SA"/>
      </w:rPr>
    </w:lvl>
    <w:lvl w:ilvl="1" w:tplc="9DAC7F38">
      <w:numFmt w:val="bullet"/>
      <w:lvlText w:val="•"/>
      <w:lvlJc w:val="left"/>
      <w:pPr>
        <w:ind w:left="1726" w:hanging="360"/>
      </w:pPr>
      <w:rPr>
        <w:rFonts w:hint="default"/>
        <w:lang w:val="el-GR" w:eastAsia="en-US" w:bidi="ar-SA"/>
      </w:rPr>
    </w:lvl>
    <w:lvl w:ilvl="2" w:tplc="0F0C9C48">
      <w:numFmt w:val="bullet"/>
      <w:lvlText w:val="•"/>
      <w:lvlJc w:val="left"/>
      <w:pPr>
        <w:ind w:left="2512" w:hanging="360"/>
      </w:pPr>
      <w:rPr>
        <w:rFonts w:hint="default"/>
        <w:lang w:val="el-GR" w:eastAsia="en-US" w:bidi="ar-SA"/>
      </w:rPr>
    </w:lvl>
    <w:lvl w:ilvl="3" w:tplc="0024D51A">
      <w:numFmt w:val="bullet"/>
      <w:lvlText w:val="•"/>
      <w:lvlJc w:val="left"/>
      <w:pPr>
        <w:ind w:left="3298" w:hanging="360"/>
      </w:pPr>
      <w:rPr>
        <w:rFonts w:hint="default"/>
        <w:lang w:val="el-GR" w:eastAsia="en-US" w:bidi="ar-SA"/>
      </w:rPr>
    </w:lvl>
    <w:lvl w:ilvl="4" w:tplc="E9B6B146">
      <w:numFmt w:val="bullet"/>
      <w:lvlText w:val="•"/>
      <w:lvlJc w:val="left"/>
      <w:pPr>
        <w:ind w:left="4084" w:hanging="360"/>
      </w:pPr>
      <w:rPr>
        <w:rFonts w:hint="default"/>
        <w:lang w:val="el-GR" w:eastAsia="en-US" w:bidi="ar-SA"/>
      </w:rPr>
    </w:lvl>
    <w:lvl w:ilvl="5" w:tplc="4ACA88D4">
      <w:numFmt w:val="bullet"/>
      <w:lvlText w:val="•"/>
      <w:lvlJc w:val="left"/>
      <w:pPr>
        <w:ind w:left="4870" w:hanging="360"/>
      </w:pPr>
      <w:rPr>
        <w:rFonts w:hint="default"/>
        <w:lang w:val="el-GR" w:eastAsia="en-US" w:bidi="ar-SA"/>
      </w:rPr>
    </w:lvl>
    <w:lvl w:ilvl="6" w:tplc="A0AA0BCC">
      <w:numFmt w:val="bullet"/>
      <w:lvlText w:val="•"/>
      <w:lvlJc w:val="left"/>
      <w:pPr>
        <w:ind w:left="5656" w:hanging="360"/>
      </w:pPr>
      <w:rPr>
        <w:rFonts w:hint="default"/>
        <w:lang w:val="el-GR" w:eastAsia="en-US" w:bidi="ar-SA"/>
      </w:rPr>
    </w:lvl>
    <w:lvl w:ilvl="7" w:tplc="E3DAB8C2">
      <w:numFmt w:val="bullet"/>
      <w:lvlText w:val="•"/>
      <w:lvlJc w:val="left"/>
      <w:pPr>
        <w:ind w:left="6442" w:hanging="360"/>
      </w:pPr>
      <w:rPr>
        <w:rFonts w:hint="default"/>
        <w:lang w:val="el-GR" w:eastAsia="en-US" w:bidi="ar-SA"/>
      </w:rPr>
    </w:lvl>
    <w:lvl w:ilvl="8" w:tplc="7C2E5202">
      <w:numFmt w:val="bullet"/>
      <w:lvlText w:val="•"/>
      <w:lvlJc w:val="left"/>
      <w:pPr>
        <w:ind w:left="7228" w:hanging="360"/>
      </w:pPr>
      <w:rPr>
        <w:rFonts w:hint="default"/>
        <w:lang w:val="el-GR" w:eastAsia="en-US" w:bidi="ar-SA"/>
      </w:rPr>
    </w:lvl>
  </w:abstractNum>
  <w:abstractNum w:abstractNumId="14" w15:restartNumberingAfterBreak="0">
    <w:nsid w:val="46450C21"/>
    <w:multiLevelType w:val="hybridMultilevel"/>
    <w:tmpl w:val="05ACE3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BD35C68"/>
    <w:multiLevelType w:val="hybridMultilevel"/>
    <w:tmpl w:val="CBE0022C"/>
    <w:lvl w:ilvl="0" w:tplc="6A0A7046">
      <w:start w:val="1"/>
      <w:numFmt w:val="decimal"/>
      <w:lvlText w:val="%1."/>
      <w:lvlJc w:val="left"/>
      <w:pPr>
        <w:ind w:left="467" w:hanging="360"/>
      </w:pPr>
      <w:rPr>
        <w:rFonts w:hint="default"/>
      </w:rPr>
    </w:lvl>
    <w:lvl w:ilvl="1" w:tplc="04080019" w:tentative="1">
      <w:start w:val="1"/>
      <w:numFmt w:val="lowerLetter"/>
      <w:lvlText w:val="%2."/>
      <w:lvlJc w:val="left"/>
      <w:pPr>
        <w:ind w:left="1187" w:hanging="360"/>
      </w:pPr>
    </w:lvl>
    <w:lvl w:ilvl="2" w:tplc="0408001B" w:tentative="1">
      <w:start w:val="1"/>
      <w:numFmt w:val="lowerRoman"/>
      <w:lvlText w:val="%3."/>
      <w:lvlJc w:val="right"/>
      <w:pPr>
        <w:ind w:left="1907" w:hanging="180"/>
      </w:pPr>
    </w:lvl>
    <w:lvl w:ilvl="3" w:tplc="0408000F" w:tentative="1">
      <w:start w:val="1"/>
      <w:numFmt w:val="decimal"/>
      <w:lvlText w:val="%4."/>
      <w:lvlJc w:val="left"/>
      <w:pPr>
        <w:ind w:left="2627" w:hanging="360"/>
      </w:pPr>
    </w:lvl>
    <w:lvl w:ilvl="4" w:tplc="04080019" w:tentative="1">
      <w:start w:val="1"/>
      <w:numFmt w:val="lowerLetter"/>
      <w:lvlText w:val="%5."/>
      <w:lvlJc w:val="left"/>
      <w:pPr>
        <w:ind w:left="3347" w:hanging="360"/>
      </w:pPr>
    </w:lvl>
    <w:lvl w:ilvl="5" w:tplc="0408001B" w:tentative="1">
      <w:start w:val="1"/>
      <w:numFmt w:val="lowerRoman"/>
      <w:lvlText w:val="%6."/>
      <w:lvlJc w:val="right"/>
      <w:pPr>
        <w:ind w:left="4067" w:hanging="180"/>
      </w:pPr>
    </w:lvl>
    <w:lvl w:ilvl="6" w:tplc="0408000F" w:tentative="1">
      <w:start w:val="1"/>
      <w:numFmt w:val="decimal"/>
      <w:lvlText w:val="%7."/>
      <w:lvlJc w:val="left"/>
      <w:pPr>
        <w:ind w:left="4787" w:hanging="360"/>
      </w:pPr>
    </w:lvl>
    <w:lvl w:ilvl="7" w:tplc="04080019" w:tentative="1">
      <w:start w:val="1"/>
      <w:numFmt w:val="lowerLetter"/>
      <w:lvlText w:val="%8."/>
      <w:lvlJc w:val="left"/>
      <w:pPr>
        <w:ind w:left="5507" w:hanging="360"/>
      </w:pPr>
    </w:lvl>
    <w:lvl w:ilvl="8" w:tplc="0408001B" w:tentative="1">
      <w:start w:val="1"/>
      <w:numFmt w:val="lowerRoman"/>
      <w:lvlText w:val="%9."/>
      <w:lvlJc w:val="right"/>
      <w:pPr>
        <w:ind w:left="6227" w:hanging="180"/>
      </w:pPr>
    </w:lvl>
  </w:abstractNum>
  <w:num w:numId="1">
    <w:abstractNumId w:val="12"/>
  </w:num>
  <w:num w:numId="2">
    <w:abstractNumId w:val="2"/>
  </w:num>
  <w:num w:numId="3">
    <w:abstractNumId w:val="0"/>
  </w:num>
  <w:num w:numId="4">
    <w:abstractNumId w:val="3"/>
  </w:num>
  <w:num w:numId="5">
    <w:abstractNumId w:val="1"/>
  </w:num>
  <w:num w:numId="6">
    <w:abstractNumId w:val="8"/>
  </w:num>
  <w:num w:numId="7">
    <w:abstractNumId w:val="13"/>
  </w:num>
  <w:num w:numId="8">
    <w:abstractNumId w:val="9"/>
  </w:num>
  <w:num w:numId="9">
    <w:abstractNumId w:val="14"/>
  </w:num>
  <w:num w:numId="10">
    <w:abstractNumId w:val="6"/>
  </w:num>
  <w:num w:numId="11">
    <w:abstractNumId w:val="15"/>
  </w:num>
  <w:num w:numId="12">
    <w:abstractNumId w:val="11"/>
  </w:num>
  <w:num w:numId="13">
    <w:abstractNumId w:val="10"/>
  </w:num>
  <w:num w:numId="14">
    <w:abstractNumId w:val="4"/>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2E"/>
    <w:rsid w:val="00015AE7"/>
    <w:rsid w:val="00026F83"/>
    <w:rsid w:val="00040331"/>
    <w:rsid w:val="000512CD"/>
    <w:rsid w:val="00072D40"/>
    <w:rsid w:val="00097BFC"/>
    <w:rsid w:val="000A33CD"/>
    <w:rsid w:val="000A5C79"/>
    <w:rsid w:val="000C3C66"/>
    <w:rsid w:val="000C50AF"/>
    <w:rsid w:val="000D42FC"/>
    <w:rsid w:val="000D61BB"/>
    <w:rsid w:val="000F36E1"/>
    <w:rsid w:val="000F688F"/>
    <w:rsid w:val="00116FAF"/>
    <w:rsid w:val="00122E1B"/>
    <w:rsid w:val="00143D36"/>
    <w:rsid w:val="00147000"/>
    <w:rsid w:val="001A607F"/>
    <w:rsid w:val="001B0F80"/>
    <w:rsid w:val="001B1EE0"/>
    <w:rsid w:val="001D0D20"/>
    <w:rsid w:val="001E3268"/>
    <w:rsid w:val="001E33E2"/>
    <w:rsid w:val="00210153"/>
    <w:rsid w:val="0023158E"/>
    <w:rsid w:val="00242213"/>
    <w:rsid w:val="00256E1F"/>
    <w:rsid w:val="00267297"/>
    <w:rsid w:val="0029545A"/>
    <w:rsid w:val="002A1C8B"/>
    <w:rsid w:val="002B56B8"/>
    <w:rsid w:val="002C14AB"/>
    <w:rsid w:val="002D7A17"/>
    <w:rsid w:val="002E3053"/>
    <w:rsid w:val="002F538F"/>
    <w:rsid w:val="003341B2"/>
    <w:rsid w:val="00344D68"/>
    <w:rsid w:val="003471E4"/>
    <w:rsid w:val="00352489"/>
    <w:rsid w:val="00353EA2"/>
    <w:rsid w:val="003543F2"/>
    <w:rsid w:val="00363F55"/>
    <w:rsid w:val="00364CF4"/>
    <w:rsid w:val="003672FE"/>
    <w:rsid w:val="00375790"/>
    <w:rsid w:val="00376508"/>
    <w:rsid w:val="0038491A"/>
    <w:rsid w:val="0039118F"/>
    <w:rsid w:val="003A0EEF"/>
    <w:rsid w:val="003A573E"/>
    <w:rsid w:val="003A6476"/>
    <w:rsid w:val="003B0C88"/>
    <w:rsid w:val="003C0F46"/>
    <w:rsid w:val="003E6B71"/>
    <w:rsid w:val="003E79B4"/>
    <w:rsid w:val="004036B6"/>
    <w:rsid w:val="00414063"/>
    <w:rsid w:val="00416C09"/>
    <w:rsid w:val="004202D1"/>
    <w:rsid w:val="00424AB3"/>
    <w:rsid w:val="0044233B"/>
    <w:rsid w:val="004A2D6C"/>
    <w:rsid w:val="004A3181"/>
    <w:rsid w:val="004C61C3"/>
    <w:rsid w:val="004C6AA9"/>
    <w:rsid w:val="004E1320"/>
    <w:rsid w:val="005153C2"/>
    <w:rsid w:val="005433E7"/>
    <w:rsid w:val="00544BBA"/>
    <w:rsid w:val="005534F6"/>
    <w:rsid w:val="005568B1"/>
    <w:rsid w:val="0057176B"/>
    <w:rsid w:val="00572164"/>
    <w:rsid w:val="005754E2"/>
    <w:rsid w:val="005B395E"/>
    <w:rsid w:val="005B77F1"/>
    <w:rsid w:val="005C6BAE"/>
    <w:rsid w:val="005D17DA"/>
    <w:rsid w:val="005F3954"/>
    <w:rsid w:val="006101FF"/>
    <w:rsid w:val="00613BC7"/>
    <w:rsid w:val="00614E2E"/>
    <w:rsid w:val="00621343"/>
    <w:rsid w:val="00622A7A"/>
    <w:rsid w:val="0063375E"/>
    <w:rsid w:val="00650F2E"/>
    <w:rsid w:val="006543FD"/>
    <w:rsid w:val="00662F29"/>
    <w:rsid w:val="00673259"/>
    <w:rsid w:val="006809BF"/>
    <w:rsid w:val="006A6517"/>
    <w:rsid w:val="006B18D4"/>
    <w:rsid w:val="006E0897"/>
    <w:rsid w:val="006E7A24"/>
    <w:rsid w:val="006F38F9"/>
    <w:rsid w:val="006F6003"/>
    <w:rsid w:val="006F7A27"/>
    <w:rsid w:val="00700464"/>
    <w:rsid w:val="00722D7F"/>
    <w:rsid w:val="00747828"/>
    <w:rsid w:val="0075446C"/>
    <w:rsid w:val="00754B0C"/>
    <w:rsid w:val="007661DA"/>
    <w:rsid w:val="007905EB"/>
    <w:rsid w:val="0079276B"/>
    <w:rsid w:val="007A2459"/>
    <w:rsid w:val="007C174F"/>
    <w:rsid w:val="007C2BCB"/>
    <w:rsid w:val="007C5272"/>
    <w:rsid w:val="007C774D"/>
    <w:rsid w:val="007E194F"/>
    <w:rsid w:val="007E36DC"/>
    <w:rsid w:val="00801AE6"/>
    <w:rsid w:val="008025BD"/>
    <w:rsid w:val="00812A7D"/>
    <w:rsid w:val="00814512"/>
    <w:rsid w:val="0082074F"/>
    <w:rsid w:val="008473CE"/>
    <w:rsid w:val="00866EFF"/>
    <w:rsid w:val="00873CFF"/>
    <w:rsid w:val="00876B94"/>
    <w:rsid w:val="008811C2"/>
    <w:rsid w:val="008846DF"/>
    <w:rsid w:val="008905E9"/>
    <w:rsid w:val="00891938"/>
    <w:rsid w:val="008A1FB7"/>
    <w:rsid w:val="008C0232"/>
    <w:rsid w:val="008C5EAB"/>
    <w:rsid w:val="008D59E8"/>
    <w:rsid w:val="008E69F5"/>
    <w:rsid w:val="0091017D"/>
    <w:rsid w:val="00913015"/>
    <w:rsid w:val="009140F2"/>
    <w:rsid w:val="00915EB8"/>
    <w:rsid w:val="00923280"/>
    <w:rsid w:val="00924CBF"/>
    <w:rsid w:val="009344CA"/>
    <w:rsid w:val="009A6113"/>
    <w:rsid w:val="009B68FA"/>
    <w:rsid w:val="009C54BD"/>
    <w:rsid w:val="009D3D6B"/>
    <w:rsid w:val="009D6E50"/>
    <w:rsid w:val="009D7055"/>
    <w:rsid w:val="009E1E7D"/>
    <w:rsid w:val="009F3B13"/>
    <w:rsid w:val="00A11E39"/>
    <w:rsid w:val="00A235F0"/>
    <w:rsid w:val="00A25FDD"/>
    <w:rsid w:val="00A3756F"/>
    <w:rsid w:val="00A44170"/>
    <w:rsid w:val="00A47E1A"/>
    <w:rsid w:val="00A56C2E"/>
    <w:rsid w:val="00A75C27"/>
    <w:rsid w:val="00A94A5C"/>
    <w:rsid w:val="00A96513"/>
    <w:rsid w:val="00AB18BD"/>
    <w:rsid w:val="00AC7698"/>
    <w:rsid w:val="00AD3E78"/>
    <w:rsid w:val="00B07B9F"/>
    <w:rsid w:val="00B152A4"/>
    <w:rsid w:val="00B25C78"/>
    <w:rsid w:val="00B342FA"/>
    <w:rsid w:val="00B40094"/>
    <w:rsid w:val="00B5754C"/>
    <w:rsid w:val="00B57A18"/>
    <w:rsid w:val="00B67F11"/>
    <w:rsid w:val="00B75D69"/>
    <w:rsid w:val="00B80542"/>
    <w:rsid w:val="00B82997"/>
    <w:rsid w:val="00BC5B85"/>
    <w:rsid w:val="00BC68EE"/>
    <w:rsid w:val="00BD7F01"/>
    <w:rsid w:val="00BE6BCD"/>
    <w:rsid w:val="00BF1CAE"/>
    <w:rsid w:val="00BF6568"/>
    <w:rsid w:val="00C2297B"/>
    <w:rsid w:val="00C25867"/>
    <w:rsid w:val="00C30AC3"/>
    <w:rsid w:val="00C56425"/>
    <w:rsid w:val="00C634E7"/>
    <w:rsid w:val="00C636CD"/>
    <w:rsid w:val="00C6585A"/>
    <w:rsid w:val="00C750E8"/>
    <w:rsid w:val="00C90A41"/>
    <w:rsid w:val="00C97AC6"/>
    <w:rsid w:val="00CA4A98"/>
    <w:rsid w:val="00CB069C"/>
    <w:rsid w:val="00CB20B7"/>
    <w:rsid w:val="00CD191F"/>
    <w:rsid w:val="00CE3A57"/>
    <w:rsid w:val="00CF6B12"/>
    <w:rsid w:val="00D01071"/>
    <w:rsid w:val="00D02B39"/>
    <w:rsid w:val="00D21953"/>
    <w:rsid w:val="00D2244B"/>
    <w:rsid w:val="00D340E7"/>
    <w:rsid w:val="00D44ACB"/>
    <w:rsid w:val="00D61EB5"/>
    <w:rsid w:val="00D65B29"/>
    <w:rsid w:val="00D83F3C"/>
    <w:rsid w:val="00D92472"/>
    <w:rsid w:val="00DD1E91"/>
    <w:rsid w:val="00DD30E8"/>
    <w:rsid w:val="00DD7166"/>
    <w:rsid w:val="00E012F9"/>
    <w:rsid w:val="00E07C3C"/>
    <w:rsid w:val="00E162B9"/>
    <w:rsid w:val="00E168E7"/>
    <w:rsid w:val="00E2167F"/>
    <w:rsid w:val="00E35C16"/>
    <w:rsid w:val="00E4463E"/>
    <w:rsid w:val="00E66D3D"/>
    <w:rsid w:val="00EA1C26"/>
    <w:rsid w:val="00EB0F3D"/>
    <w:rsid w:val="00EB4CB7"/>
    <w:rsid w:val="00EB52C8"/>
    <w:rsid w:val="00EC0EE0"/>
    <w:rsid w:val="00EC0F23"/>
    <w:rsid w:val="00EC6183"/>
    <w:rsid w:val="00EC6BA9"/>
    <w:rsid w:val="00ED0811"/>
    <w:rsid w:val="00ED30FC"/>
    <w:rsid w:val="00EF5DC2"/>
    <w:rsid w:val="00EF6396"/>
    <w:rsid w:val="00F04FA5"/>
    <w:rsid w:val="00F1539B"/>
    <w:rsid w:val="00F31A6F"/>
    <w:rsid w:val="00F4766C"/>
    <w:rsid w:val="00F52D9A"/>
    <w:rsid w:val="00F66753"/>
    <w:rsid w:val="00F817BD"/>
    <w:rsid w:val="00FA35BC"/>
    <w:rsid w:val="00FA4FB2"/>
    <w:rsid w:val="00FC1360"/>
    <w:rsid w:val="00FC29C3"/>
    <w:rsid w:val="00FD7FA7"/>
    <w:rsid w:val="00FE17C4"/>
    <w:rsid w:val="00FF2D21"/>
    <w:rsid w:val="00FF6F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C399B"/>
  <w15:docId w15:val="{B5CC4F3F-18C5-4B4D-AA8F-F1FD221B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A27"/>
    <w:rPr>
      <w:rFonts w:ascii="Times New Roman" w:eastAsia="Times New Roman" w:hAnsi="Times New Roman" w:cs="Times New Roman"/>
      <w:lang w:val="el-GR"/>
    </w:rPr>
  </w:style>
  <w:style w:type="paragraph" w:styleId="1">
    <w:name w:val="heading 1"/>
    <w:basedOn w:val="a"/>
    <w:link w:val="1Char"/>
    <w:uiPriority w:val="9"/>
    <w:qFormat/>
    <w:pPr>
      <w:spacing w:before="5"/>
      <w:ind w:left="2472" w:right="2526"/>
      <w:jc w:val="center"/>
      <w:outlineLvl w:val="0"/>
    </w:pPr>
    <w:rPr>
      <w:rFonts w:ascii="Arial" w:eastAsia="Arial" w:hAnsi="Arial" w:cs="Arial"/>
      <w:b/>
      <w:bCs/>
      <w:sz w:val="36"/>
      <w:szCs w:val="36"/>
    </w:rPr>
  </w:style>
  <w:style w:type="paragraph" w:styleId="2">
    <w:name w:val="heading 2"/>
    <w:basedOn w:val="a"/>
    <w:uiPriority w:val="9"/>
    <w:unhideWhenUsed/>
    <w:qFormat/>
    <w:pPr>
      <w:spacing w:before="79"/>
      <w:ind w:left="219"/>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261"/>
      <w:ind w:left="219"/>
    </w:pPr>
    <w:rPr>
      <w:sz w:val="24"/>
      <w:szCs w:val="24"/>
    </w:rPr>
  </w:style>
  <w:style w:type="paragraph" w:styleId="a3">
    <w:name w:val="Body Text"/>
    <w:basedOn w:val="a"/>
    <w:link w:val="Char"/>
    <w:uiPriority w:val="1"/>
    <w:qFormat/>
    <w:rPr>
      <w:sz w:val="24"/>
      <w:szCs w:val="24"/>
    </w:rPr>
  </w:style>
  <w:style w:type="paragraph" w:styleId="a4">
    <w:name w:val="Title"/>
    <w:basedOn w:val="a"/>
    <w:uiPriority w:val="10"/>
    <w:qFormat/>
    <w:pPr>
      <w:spacing w:line="493" w:lineRule="exact"/>
      <w:ind w:left="2470" w:right="2526"/>
      <w:jc w:val="center"/>
    </w:pPr>
    <w:rPr>
      <w:rFonts w:ascii="Arial" w:eastAsia="Arial" w:hAnsi="Arial" w:cs="Arial"/>
      <w:b/>
      <w:bCs/>
      <w:sz w:val="44"/>
      <w:szCs w:val="44"/>
    </w:rPr>
  </w:style>
  <w:style w:type="paragraph" w:styleId="a5">
    <w:name w:val="List Paragraph"/>
    <w:basedOn w:val="a"/>
    <w:uiPriority w:val="34"/>
    <w:qFormat/>
    <w:pPr>
      <w:ind w:left="939" w:right="270" w:hanging="360"/>
      <w:jc w:val="both"/>
    </w:pPr>
  </w:style>
  <w:style w:type="paragraph" w:customStyle="1" w:styleId="TableParagraph">
    <w:name w:val="Table Paragraph"/>
    <w:basedOn w:val="a"/>
    <w:uiPriority w:val="1"/>
    <w:qFormat/>
    <w:pPr>
      <w:spacing w:line="275" w:lineRule="exact"/>
      <w:ind w:left="107"/>
    </w:pPr>
  </w:style>
  <w:style w:type="paragraph" w:styleId="a6">
    <w:name w:val="header"/>
    <w:basedOn w:val="a"/>
    <w:link w:val="Char0"/>
    <w:uiPriority w:val="99"/>
    <w:unhideWhenUsed/>
    <w:rsid w:val="00A44170"/>
    <w:pPr>
      <w:tabs>
        <w:tab w:val="center" w:pos="4153"/>
        <w:tab w:val="right" w:pos="8306"/>
      </w:tabs>
    </w:pPr>
  </w:style>
  <w:style w:type="character" w:customStyle="1" w:styleId="Char0">
    <w:name w:val="Κεφαλίδα Char"/>
    <w:basedOn w:val="a0"/>
    <w:link w:val="a6"/>
    <w:uiPriority w:val="99"/>
    <w:rsid w:val="00A44170"/>
    <w:rPr>
      <w:rFonts w:ascii="Times New Roman" w:eastAsia="Times New Roman" w:hAnsi="Times New Roman" w:cs="Times New Roman"/>
      <w:lang w:val="el-GR"/>
    </w:rPr>
  </w:style>
  <w:style w:type="paragraph" w:styleId="a7">
    <w:name w:val="footer"/>
    <w:basedOn w:val="a"/>
    <w:link w:val="Char1"/>
    <w:uiPriority w:val="99"/>
    <w:unhideWhenUsed/>
    <w:rsid w:val="00A44170"/>
    <w:pPr>
      <w:tabs>
        <w:tab w:val="center" w:pos="4153"/>
        <w:tab w:val="right" w:pos="8306"/>
      </w:tabs>
    </w:pPr>
  </w:style>
  <w:style w:type="character" w:customStyle="1" w:styleId="Char1">
    <w:name w:val="Υποσέλιδο Char"/>
    <w:basedOn w:val="a0"/>
    <w:link w:val="a7"/>
    <w:uiPriority w:val="99"/>
    <w:rsid w:val="00A44170"/>
    <w:rPr>
      <w:rFonts w:ascii="Times New Roman" w:eastAsia="Times New Roman" w:hAnsi="Times New Roman" w:cs="Times New Roman"/>
      <w:lang w:val="el-GR"/>
    </w:rPr>
  </w:style>
  <w:style w:type="character" w:styleId="a8">
    <w:name w:val="annotation reference"/>
    <w:basedOn w:val="a0"/>
    <w:uiPriority w:val="99"/>
    <w:semiHidden/>
    <w:unhideWhenUsed/>
    <w:rsid w:val="00BC5B85"/>
    <w:rPr>
      <w:sz w:val="16"/>
      <w:szCs w:val="16"/>
    </w:rPr>
  </w:style>
  <w:style w:type="paragraph" w:styleId="a9">
    <w:name w:val="annotation text"/>
    <w:basedOn w:val="a"/>
    <w:link w:val="Char2"/>
    <w:uiPriority w:val="99"/>
    <w:unhideWhenUsed/>
    <w:rsid w:val="00BC5B85"/>
    <w:rPr>
      <w:sz w:val="20"/>
      <w:szCs w:val="20"/>
    </w:rPr>
  </w:style>
  <w:style w:type="character" w:customStyle="1" w:styleId="Char2">
    <w:name w:val="Κείμενο σχολίου Char"/>
    <w:basedOn w:val="a0"/>
    <w:link w:val="a9"/>
    <w:uiPriority w:val="99"/>
    <w:rsid w:val="00BC5B85"/>
    <w:rPr>
      <w:rFonts w:ascii="Times New Roman" w:eastAsia="Times New Roman" w:hAnsi="Times New Roman" w:cs="Times New Roman"/>
      <w:sz w:val="20"/>
      <w:szCs w:val="20"/>
      <w:lang w:val="el-GR"/>
    </w:rPr>
  </w:style>
  <w:style w:type="paragraph" w:styleId="aa">
    <w:name w:val="annotation subject"/>
    <w:basedOn w:val="a9"/>
    <w:next w:val="a9"/>
    <w:link w:val="Char3"/>
    <w:uiPriority w:val="99"/>
    <w:semiHidden/>
    <w:unhideWhenUsed/>
    <w:rsid w:val="00BC5B85"/>
    <w:rPr>
      <w:b/>
      <w:bCs/>
    </w:rPr>
  </w:style>
  <w:style w:type="character" w:customStyle="1" w:styleId="Char3">
    <w:name w:val="Θέμα σχολίου Char"/>
    <w:basedOn w:val="Char2"/>
    <w:link w:val="aa"/>
    <w:uiPriority w:val="99"/>
    <w:semiHidden/>
    <w:rsid w:val="00BC5B85"/>
    <w:rPr>
      <w:rFonts w:ascii="Times New Roman" w:eastAsia="Times New Roman" w:hAnsi="Times New Roman" w:cs="Times New Roman"/>
      <w:b/>
      <w:bCs/>
      <w:sz w:val="20"/>
      <w:szCs w:val="20"/>
      <w:lang w:val="el-GR"/>
    </w:rPr>
  </w:style>
  <w:style w:type="paragraph" w:styleId="ab">
    <w:name w:val="Balloon Text"/>
    <w:basedOn w:val="a"/>
    <w:link w:val="Char4"/>
    <w:uiPriority w:val="99"/>
    <w:semiHidden/>
    <w:unhideWhenUsed/>
    <w:rsid w:val="00BC5B85"/>
    <w:rPr>
      <w:rFonts w:ascii="Segoe UI" w:hAnsi="Segoe UI" w:cs="Segoe UI"/>
      <w:sz w:val="18"/>
      <w:szCs w:val="18"/>
    </w:rPr>
  </w:style>
  <w:style w:type="character" w:customStyle="1" w:styleId="Char4">
    <w:name w:val="Κείμενο πλαισίου Char"/>
    <w:basedOn w:val="a0"/>
    <w:link w:val="ab"/>
    <w:uiPriority w:val="99"/>
    <w:semiHidden/>
    <w:rsid w:val="00BC5B85"/>
    <w:rPr>
      <w:rFonts w:ascii="Segoe UI" w:eastAsia="Times New Roman" w:hAnsi="Segoe UI" w:cs="Segoe UI"/>
      <w:sz w:val="18"/>
      <w:szCs w:val="18"/>
      <w:lang w:val="el-GR"/>
    </w:rPr>
  </w:style>
  <w:style w:type="character" w:styleId="-">
    <w:name w:val="Hyperlink"/>
    <w:basedOn w:val="a0"/>
    <w:uiPriority w:val="99"/>
    <w:unhideWhenUsed/>
    <w:rsid w:val="00CE3A57"/>
    <w:rPr>
      <w:color w:val="0000FF" w:themeColor="hyperlink"/>
      <w:u w:val="single"/>
    </w:rPr>
  </w:style>
  <w:style w:type="character" w:customStyle="1" w:styleId="11">
    <w:name w:val="Ανεπίλυτη αναφορά1"/>
    <w:basedOn w:val="a0"/>
    <w:uiPriority w:val="99"/>
    <w:semiHidden/>
    <w:unhideWhenUsed/>
    <w:rsid w:val="00CE3A57"/>
    <w:rPr>
      <w:color w:val="605E5C"/>
      <w:shd w:val="clear" w:color="auto" w:fill="E1DFDD"/>
    </w:rPr>
  </w:style>
  <w:style w:type="table" w:styleId="ac">
    <w:name w:val="Grid Table Light"/>
    <w:basedOn w:val="a1"/>
    <w:uiPriority w:val="40"/>
    <w:rsid w:val="00CA4A9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d">
    <w:name w:val="Table Grid"/>
    <w:basedOn w:val="a1"/>
    <w:uiPriority w:val="39"/>
    <w:rsid w:val="00CB2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C5EAB"/>
    <w:pPr>
      <w:widowControl/>
      <w:autoSpaceDE/>
      <w:autoSpaceDN/>
      <w:spacing w:before="100" w:beforeAutospacing="1" w:after="100" w:afterAutospacing="1"/>
    </w:pPr>
    <w:rPr>
      <w:sz w:val="24"/>
      <w:szCs w:val="24"/>
      <w:lang w:eastAsia="el-GR"/>
    </w:rPr>
  </w:style>
  <w:style w:type="paragraph" w:styleId="ae">
    <w:name w:val="TOC Heading"/>
    <w:basedOn w:val="1"/>
    <w:next w:val="a"/>
    <w:uiPriority w:val="39"/>
    <w:unhideWhenUsed/>
    <w:qFormat/>
    <w:rsid w:val="00EF6396"/>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eastAsia="el-GR"/>
    </w:rPr>
  </w:style>
  <w:style w:type="paragraph" w:styleId="20">
    <w:name w:val="toc 2"/>
    <w:basedOn w:val="a"/>
    <w:next w:val="a"/>
    <w:autoRedefine/>
    <w:uiPriority w:val="39"/>
    <w:unhideWhenUsed/>
    <w:rsid w:val="00EF6396"/>
    <w:pPr>
      <w:spacing w:after="100"/>
      <w:ind w:left="220"/>
    </w:pPr>
  </w:style>
  <w:style w:type="paragraph" w:styleId="3">
    <w:name w:val="toc 3"/>
    <w:basedOn w:val="a"/>
    <w:next w:val="a"/>
    <w:autoRedefine/>
    <w:uiPriority w:val="39"/>
    <w:unhideWhenUsed/>
    <w:rsid w:val="00EF6396"/>
    <w:pPr>
      <w:widowControl/>
      <w:autoSpaceDE/>
      <w:autoSpaceDN/>
      <w:spacing w:after="100" w:line="259" w:lineRule="auto"/>
      <w:ind w:left="440"/>
    </w:pPr>
    <w:rPr>
      <w:rFonts w:asciiTheme="minorHAnsi" w:eastAsiaTheme="minorEastAsia" w:hAnsiTheme="minorHAnsi"/>
      <w:lang w:eastAsia="el-GR"/>
    </w:rPr>
  </w:style>
  <w:style w:type="paragraph" w:customStyle="1" w:styleId="12">
    <w:name w:val="Στυλ1"/>
    <w:basedOn w:val="1"/>
    <w:link w:val="1Char0"/>
    <w:qFormat/>
    <w:rsid w:val="00EF6396"/>
  </w:style>
  <w:style w:type="character" w:customStyle="1" w:styleId="1Char">
    <w:name w:val="Επικεφαλίδα 1 Char"/>
    <w:basedOn w:val="a0"/>
    <w:link w:val="1"/>
    <w:uiPriority w:val="9"/>
    <w:rsid w:val="00EF6396"/>
    <w:rPr>
      <w:rFonts w:ascii="Arial" w:eastAsia="Arial" w:hAnsi="Arial" w:cs="Arial"/>
      <w:b/>
      <w:bCs/>
      <w:sz w:val="36"/>
      <w:szCs w:val="36"/>
      <w:lang w:val="el-GR"/>
    </w:rPr>
  </w:style>
  <w:style w:type="character" w:customStyle="1" w:styleId="1Char0">
    <w:name w:val="Στυλ1 Char"/>
    <w:basedOn w:val="1Char"/>
    <w:link w:val="12"/>
    <w:rsid w:val="00EF6396"/>
    <w:rPr>
      <w:rFonts w:ascii="Arial" w:eastAsia="Arial" w:hAnsi="Arial" w:cs="Arial"/>
      <w:b/>
      <w:bCs/>
      <w:sz w:val="36"/>
      <w:szCs w:val="36"/>
      <w:lang w:val="el-GR"/>
    </w:rPr>
  </w:style>
  <w:style w:type="character" w:customStyle="1" w:styleId="Char">
    <w:name w:val="Σώμα κειμένου Char"/>
    <w:basedOn w:val="a0"/>
    <w:link w:val="a3"/>
    <w:uiPriority w:val="1"/>
    <w:rsid w:val="006F7A27"/>
    <w:rPr>
      <w:rFonts w:ascii="Times New Roman" w:eastAsia="Times New Roman" w:hAnsi="Times New Roman" w:cs="Times New Roman"/>
      <w:sz w:val="24"/>
      <w:szCs w:val="24"/>
      <w:lang w:val="el-GR"/>
    </w:rPr>
  </w:style>
  <w:style w:type="character" w:styleId="-0">
    <w:name w:val="FollowedHyperlink"/>
    <w:basedOn w:val="a0"/>
    <w:uiPriority w:val="99"/>
    <w:semiHidden/>
    <w:unhideWhenUsed/>
    <w:rsid w:val="00B805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3862">
      <w:bodyDiv w:val="1"/>
      <w:marLeft w:val="0"/>
      <w:marRight w:val="0"/>
      <w:marTop w:val="0"/>
      <w:marBottom w:val="0"/>
      <w:divBdr>
        <w:top w:val="none" w:sz="0" w:space="0" w:color="auto"/>
        <w:left w:val="none" w:sz="0" w:space="0" w:color="auto"/>
        <w:bottom w:val="none" w:sz="0" w:space="0" w:color="auto"/>
        <w:right w:val="none" w:sz="0" w:space="0" w:color="auto"/>
      </w:divBdr>
    </w:div>
    <w:div w:id="1980263311">
      <w:bodyDiv w:val="1"/>
      <w:marLeft w:val="0"/>
      <w:marRight w:val="0"/>
      <w:marTop w:val="0"/>
      <w:marBottom w:val="0"/>
      <w:divBdr>
        <w:top w:val="none" w:sz="0" w:space="0" w:color="auto"/>
        <w:left w:val="none" w:sz="0" w:space="0" w:color="auto"/>
        <w:bottom w:val="none" w:sz="0" w:space="0" w:color="auto"/>
        <w:right w:val="none" w:sz="0" w:space="0" w:color="auto"/>
      </w:divBdr>
      <w:divsChild>
        <w:div w:id="1466002702">
          <w:marLeft w:val="0"/>
          <w:marRight w:val="0"/>
          <w:marTop w:val="0"/>
          <w:marBottom w:val="0"/>
          <w:divBdr>
            <w:top w:val="none" w:sz="0" w:space="0" w:color="auto"/>
            <w:left w:val="none" w:sz="0" w:space="0" w:color="auto"/>
            <w:bottom w:val="none" w:sz="0" w:space="0" w:color="auto"/>
            <w:right w:val="none" w:sz="0" w:space="0" w:color="auto"/>
          </w:divBdr>
        </w:div>
        <w:div w:id="1394310195">
          <w:marLeft w:val="0"/>
          <w:marRight w:val="0"/>
          <w:marTop w:val="0"/>
          <w:marBottom w:val="0"/>
          <w:divBdr>
            <w:top w:val="none" w:sz="0" w:space="0" w:color="auto"/>
            <w:left w:val="none" w:sz="0" w:space="0" w:color="auto"/>
            <w:bottom w:val="none" w:sz="0" w:space="0" w:color="auto"/>
            <w:right w:val="none" w:sz="0" w:space="0" w:color="auto"/>
          </w:divBdr>
        </w:div>
        <w:div w:id="1884057845">
          <w:marLeft w:val="0"/>
          <w:marRight w:val="0"/>
          <w:marTop w:val="0"/>
          <w:marBottom w:val="0"/>
          <w:divBdr>
            <w:top w:val="none" w:sz="0" w:space="0" w:color="auto"/>
            <w:left w:val="none" w:sz="0" w:space="0" w:color="auto"/>
            <w:bottom w:val="none" w:sz="0" w:space="0" w:color="auto"/>
            <w:right w:val="none" w:sz="0" w:space="0" w:color="auto"/>
          </w:divBdr>
        </w:div>
        <w:div w:id="130445123">
          <w:marLeft w:val="0"/>
          <w:marRight w:val="0"/>
          <w:marTop w:val="0"/>
          <w:marBottom w:val="0"/>
          <w:divBdr>
            <w:top w:val="none" w:sz="0" w:space="0" w:color="auto"/>
            <w:left w:val="none" w:sz="0" w:space="0" w:color="auto"/>
            <w:bottom w:val="none" w:sz="0" w:space="0" w:color="auto"/>
            <w:right w:val="none" w:sz="0" w:space="0" w:color="auto"/>
          </w:divBdr>
        </w:div>
      </w:divsChild>
    </w:div>
    <w:div w:id="2000383046">
      <w:bodyDiv w:val="1"/>
      <w:marLeft w:val="0"/>
      <w:marRight w:val="0"/>
      <w:marTop w:val="0"/>
      <w:marBottom w:val="0"/>
      <w:divBdr>
        <w:top w:val="none" w:sz="0" w:space="0" w:color="auto"/>
        <w:left w:val="none" w:sz="0" w:space="0" w:color="auto"/>
        <w:bottom w:val="none" w:sz="0" w:space="0" w:color="auto"/>
        <w:right w:val="none" w:sz="0" w:space="0" w:color="auto"/>
      </w:divBdr>
      <w:divsChild>
        <w:div w:id="1678269314">
          <w:marLeft w:val="0"/>
          <w:marRight w:val="0"/>
          <w:marTop w:val="0"/>
          <w:marBottom w:val="0"/>
          <w:divBdr>
            <w:top w:val="none" w:sz="0" w:space="0" w:color="auto"/>
            <w:left w:val="none" w:sz="0" w:space="0" w:color="auto"/>
            <w:bottom w:val="none" w:sz="0" w:space="0" w:color="auto"/>
            <w:right w:val="none" w:sz="0" w:space="0" w:color="auto"/>
          </w:divBdr>
        </w:div>
        <w:div w:id="475218631">
          <w:marLeft w:val="0"/>
          <w:marRight w:val="0"/>
          <w:marTop w:val="0"/>
          <w:marBottom w:val="0"/>
          <w:divBdr>
            <w:top w:val="none" w:sz="0" w:space="0" w:color="auto"/>
            <w:left w:val="none" w:sz="0" w:space="0" w:color="auto"/>
            <w:bottom w:val="none" w:sz="0" w:space="0" w:color="auto"/>
            <w:right w:val="none" w:sz="0" w:space="0" w:color="auto"/>
          </w:divBdr>
        </w:div>
        <w:div w:id="1459225513">
          <w:marLeft w:val="0"/>
          <w:marRight w:val="0"/>
          <w:marTop w:val="0"/>
          <w:marBottom w:val="0"/>
          <w:divBdr>
            <w:top w:val="none" w:sz="0" w:space="0" w:color="auto"/>
            <w:left w:val="none" w:sz="0" w:space="0" w:color="auto"/>
            <w:bottom w:val="none" w:sz="0" w:space="0" w:color="auto"/>
            <w:right w:val="none" w:sz="0" w:space="0" w:color="auto"/>
          </w:divBdr>
        </w:div>
        <w:div w:id="1886942240">
          <w:marLeft w:val="0"/>
          <w:marRight w:val="0"/>
          <w:marTop w:val="0"/>
          <w:marBottom w:val="0"/>
          <w:divBdr>
            <w:top w:val="none" w:sz="0" w:space="0" w:color="auto"/>
            <w:left w:val="none" w:sz="0" w:space="0" w:color="auto"/>
            <w:bottom w:val="none" w:sz="0" w:space="0" w:color="auto"/>
            <w:right w:val="none" w:sz="0" w:space="0" w:color="auto"/>
          </w:divBdr>
        </w:div>
        <w:div w:id="283073943">
          <w:marLeft w:val="0"/>
          <w:marRight w:val="0"/>
          <w:marTop w:val="0"/>
          <w:marBottom w:val="0"/>
          <w:divBdr>
            <w:top w:val="none" w:sz="0" w:space="0" w:color="auto"/>
            <w:left w:val="none" w:sz="0" w:space="0" w:color="auto"/>
            <w:bottom w:val="none" w:sz="0" w:space="0" w:color="auto"/>
            <w:right w:val="none" w:sz="0" w:space="0" w:color="auto"/>
          </w:divBdr>
        </w:div>
        <w:div w:id="304899143">
          <w:marLeft w:val="0"/>
          <w:marRight w:val="0"/>
          <w:marTop w:val="0"/>
          <w:marBottom w:val="0"/>
          <w:divBdr>
            <w:top w:val="none" w:sz="0" w:space="0" w:color="auto"/>
            <w:left w:val="none" w:sz="0" w:space="0" w:color="auto"/>
            <w:bottom w:val="none" w:sz="0" w:space="0" w:color="auto"/>
            <w:right w:val="none" w:sz="0" w:space="0" w:color="auto"/>
          </w:divBdr>
        </w:div>
        <w:div w:id="311107829">
          <w:marLeft w:val="0"/>
          <w:marRight w:val="0"/>
          <w:marTop w:val="0"/>
          <w:marBottom w:val="0"/>
          <w:divBdr>
            <w:top w:val="none" w:sz="0" w:space="0" w:color="auto"/>
            <w:left w:val="none" w:sz="0" w:space="0" w:color="auto"/>
            <w:bottom w:val="none" w:sz="0" w:space="0" w:color="auto"/>
            <w:right w:val="none" w:sz="0" w:space="0" w:color="auto"/>
          </w:divBdr>
        </w:div>
        <w:div w:id="1988392092">
          <w:marLeft w:val="0"/>
          <w:marRight w:val="0"/>
          <w:marTop w:val="0"/>
          <w:marBottom w:val="0"/>
          <w:divBdr>
            <w:top w:val="none" w:sz="0" w:space="0" w:color="auto"/>
            <w:left w:val="none" w:sz="0" w:space="0" w:color="auto"/>
            <w:bottom w:val="none" w:sz="0" w:space="0" w:color="auto"/>
            <w:right w:val="none" w:sz="0" w:space="0" w:color="auto"/>
          </w:divBdr>
        </w:div>
        <w:div w:id="744187651">
          <w:marLeft w:val="0"/>
          <w:marRight w:val="0"/>
          <w:marTop w:val="0"/>
          <w:marBottom w:val="0"/>
          <w:divBdr>
            <w:top w:val="none" w:sz="0" w:space="0" w:color="auto"/>
            <w:left w:val="none" w:sz="0" w:space="0" w:color="auto"/>
            <w:bottom w:val="none" w:sz="0" w:space="0" w:color="auto"/>
            <w:right w:val="none" w:sz="0" w:space="0" w:color="auto"/>
          </w:divBdr>
        </w:div>
        <w:div w:id="189998631">
          <w:marLeft w:val="0"/>
          <w:marRight w:val="0"/>
          <w:marTop w:val="0"/>
          <w:marBottom w:val="0"/>
          <w:divBdr>
            <w:top w:val="none" w:sz="0" w:space="0" w:color="auto"/>
            <w:left w:val="none" w:sz="0" w:space="0" w:color="auto"/>
            <w:bottom w:val="none" w:sz="0" w:space="0" w:color="auto"/>
            <w:right w:val="none" w:sz="0" w:space="0" w:color="auto"/>
          </w:divBdr>
        </w:div>
        <w:div w:id="915432503">
          <w:marLeft w:val="0"/>
          <w:marRight w:val="0"/>
          <w:marTop w:val="0"/>
          <w:marBottom w:val="0"/>
          <w:divBdr>
            <w:top w:val="none" w:sz="0" w:space="0" w:color="auto"/>
            <w:left w:val="none" w:sz="0" w:space="0" w:color="auto"/>
            <w:bottom w:val="none" w:sz="0" w:space="0" w:color="auto"/>
            <w:right w:val="none" w:sz="0" w:space="0" w:color="auto"/>
          </w:divBdr>
        </w:div>
        <w:div w:id="1222016168">
          <w:marLeft w:val="0"/>
          <w:marRight w:val="0"/>
          <w:marTop w:val="0"/>
          <w:marBottom w:val="0"/>
          <w:divBdr>
            <w:top w:val="none" w:sz="0" w:space="0" w:color="auto"/>
            <w:left w:val="none" w:sz="0" w:space="0" w:color="auto"/>
            <w:bottom w:val="none" w:sz="0" w:space="0" w:color="auto"/>
            <w:right w:val="none" w:sz="0" w:space="0" w:color="auto"/>
          </w:divBdr>
        </w:div>
        <w:div w:id="1770811204">
          <w:marLeft w:val="0"/>
          <w:marRight w:val="0"/>
          <w:marTop w:val="0"/>
          <w:marBottom w:val="0"/>
          <w:divBdr>
            <w:top w:val="none" w:sz="0" w:space="0" w:color="auto"/>
            <w:left w:val="none" w:sz="0" w:space="0" w:color="auto"/>
            <w:bottom w:val="none" w:sz="0" w:space="0" w:color="auto"/>
            <w:right w:val="none" w:sz="0" w:space="0" w:color="auto"/>
          </w:divBdr>
        </w:div>
        <w:div w:id="540827749">
          <w:marLeft w:val="0"/>
          <w:marRight w:val="0"/>
          <w:marTop w:val="0"/>
          <w:marBottom w:val="0"/>
          <w:divBdr>
            <w:top w:val="none" w:sz="0" w:space="0" w:color="auto"/>
            <w:left w:val="none" w:sz="0" w:space="0" w:color="auto"/>
            <w:bottom w:val="none" w:sz="0" w:space="0" w:color="auto"/>
            <w:right w:val="none" w:sz="0" w:space="0" w:color="auto"/>
          </w:divBdr>
        </w:div>
        <w:div w:id="696540997">
          <w:marLeft w:val="0"/>
          <w:marRight w:val="0"/>
          <w:marTop w:val="0"/>
          <w:marBottom w:val="0"/>
          <w:divBdr>
            <w:top w:val="none" w:sz="0" w:space="0" w:color="auto"/>
            <w:left w:val="none" w:sz="0" w:space="0" w:color="auto"/>
            <w:bottom w:val="none" w:sz="0" w:space="0" w:color="auto"/>
            <w:right w:val="none" w:sz="0" w:space="0" w:color="auto"/>
          </w:divBdr>
        </w:div>
        <w:div w:id="165680123">
          <w:marLeft w:val="0"/>
          <w:marRight w:val="0"/>
          <w:marTop w:val="0"/>
          <w:marBottom w:val="0"/>
          <w:divBdr>
            <w:top w:val="none" w:sz="0" w:space="0" w:color="auto"/>
            <w:left w:val="none" w:sz="0" w:space="0" w:color="auto"/>
            <w:bottom w:val="none" w:sz="0" w:space="0" w:color="auto"/>
            <w:right w:val="none" w:sz="0" w:space="0" w:color="auto"/>
          </w:divBdr>
        </w:div>
        <w:div w:id="520240320">
          <w:marLeft w:val="0"/>
          <w:marRight w:val="0"/>
          <w:marTop w:val="0"/>
          <w:marBottom w:val="0"/>
          <w:divBdr>
            <w:top w:val="none" w:sz="0" w:space="0" w:color="auto"/>
            <w:left w:val="none" w:sz="0" w:space="0" w:color="auto"/>
            <w:bottom w:val="none" w:sz="0" w:space="0" w:color="auto"/>
            <w:right w:val="none" w:sz="0" w:space="0" w:color="auto"/>
          </w:divBdr>
        </w:div>
        <w:div w:id="453642900">
          <w:marLeft w:val="0"/>
          <w:marRight w:val="0"/>
          <w:marTop w:val="0"/>
          <w:marBottom w:val="0"/>
          <w:divBdr>
            <w:top w:val="none" w:sz="0" w:space="0" w:color="auto"/>
            <w:left w:val="none" w:sz="0" w:space="0" w:color="auto"/>
            <w:bottom w:val="none" w:sz="0" w:space="0" w:color="auto"/>
            <w:right w:val="none" w:sz="0" w:space="0" w:color="auto"/>
          </w:divBdr>
        </w:div>
        <w:div w:id="1540165596">
          <w:marLeft w:val="0"/>
          <w:marRight w:val="0"/>
          <w:marTop w:val="0"/>
          <w:marBottom w:val="0"/>
          <w:divBdr>
            <w:top w:val="none" w:sz="0" w:space="0" w:color="auto"/>
            <w:left w:val="none" w:sz="0" w:space="0" w:color="auto"/>
            <w:bottom w:val="none" w:sz="0" w:space="0" w:color="auto"/>
            <w:right w:val="none" w:sz="0" w:space="0" w:color="auto"/>
          </w:divBdr>
        </w:div>
        <w:div w:id="18771109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farabaji@phed-sr.auth.gr" TargetMode="External"/><Relationship Id="rId26" Type="http://schemas.openxmlformats.org/officeDocument/2006/relationships/hyperlink" Target="mailto:christosbalabinis71@gmail.com" TargetMode="External"/><Relationship Id="rId39" Type="http://schemas.openxmlformats.org/officeDocument/2006/relationships/hyperlink" Target="mailto:jstavrou79@gmail.com" TargetMode="External"/><Relationship Id="rId3" Type="http://schemas.openxmlformats.org/officeDocument/2006/relationships/styles" Target="styles.xml"/><Relationship Id="rId21" Type="http://schemas.openxmlformats.org/officeDocument/2006/relationships/hyperlink" Target="mailto:snikoloudaki@yahoo.gr" TargetMode="External"/><Relationship Id="rId34" Type="http://schemas.openxmlformats.org/officeDocument/2006/relationships/hyperlink" Target="mailto:ttcsdirector@gmail.com" TargetMode="External"/><Relationship Id="rId42" Type="http://schemas.openxmlformats.org/officeDocument/2006/relationships/image" Target="media/image2.jp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ppariota@yahoo.gr" TargetMode="External"/><Relationship Id="rId25" Type="http://schemas.openxmlformats.org/officeDocument/2006/relationships/hyperlink" Target="mailto:cbalab@freemail.gr" TargetMode="External"/><Relationship Id="rId33" Type="http://schemas.openxmlformats.org/officeDocument/2006/relationships/hyperlink" Target="mailto:crottatina@gmail.com" TargetMode="External"/><Relationship Id="rId38" Type="http://schemas.openxmlformats.org/officeDocument/2006/relationships/hyperlink" Target="mailto:dimitrispapadimitriou1984@gmail.com" TargetMode="External"/><Relationship Id="rId46"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dibourdas@gmail.com" TargetMode="External"/><Relationship Id="rId20" Type="http://schemas.openxmlformats.org/officeDocument/2006/relationships/hyperlink" Target="mailto:elisavetv@yahoo.gr" TargetMode="External"/><Relationship Id="rId29" Type="http://schemas.openxmlformats.org/officeDocument/2006/relationships/hyperlink" Target="mailto:ttcsdirector@gmail.com" TargetMode="External"/><Relationship Id="rId41" Type="http://schemas.openxmlformats.org/officeDocument/2006/relationships/hyperlink" Target="https://httf.edu.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ilzacharopoulos@yahoo.gr" TargetMode="External"/><Relationship Id="rId32" Type="http://schemas.openxmlformats.org/officeDocument/2006/relationships/hyperlink" Target="mailto:christosbalabinis71@gmail.com" TargetMode="External"/><Relationship Id="rId37" Type="http://schemas.openxmlformats.org/officeDocument/2006/relationships/hyperlink" Target="mailto:vatschr@gmail.com" TargetMode="External"/><Relationship Id="rId40" Type="http://schemas.openxmlformats.org/officeDocument/2006/relationships/hyperlink" Target="mailto:laz.b@hotmail.com"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dibourdas@gmail.com" TargetMode="External"/><Relationship Id="rId23" Type="http://schemas.openxmlformats.org/officeDocument/2006/relationships/hyperlink" Target="mailto:georgia4_2@live.com" TargetMode="External"/><Relationship Id="rId28" Type="http://schemas.openxmlformats.org/officeDocument/2006/relationships/hyperlink" Target="mailto:dianazerdila@gmail.com" TargetMode="External"/><Relationship Id="rId36" Type="http://schemas.openxmlformats.org/officeDocument/2006/relationships/hyperlink" Target="mailto:dianazerdila@gmail.com" TargetMode="External"/><Relationship Id="rId10" Type="http://schemas.openxmlformats.org/officeDocument/2006/relationships/header" Target="header1.xml"/><Relationship Id="rId19" Type="http://schemas.openxmlformats.org/officeDocument/2006/relationships/hyperlink" Target="mailto:kleokets@gmail.com" TargetMode="External"/><Relationship Id="rId31" Type="http://schemas.openxmlformats.org/officeDocument/2006/relationships/hyperlink" Target="mailto:cbalab@freemail.gr" TargetMode="External"/><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farabaji@phed-sr.auth.gr" TargetMode="External"/><Relationship Id="rId22" Type="http://schemas.openxmlformats.org/officeDocument/2006/relationships/hyperlink" Target="mailto:dianazerdila@gmail.com" TargetMode="External"/><Relationship Id="rId27" Type="http://schemas.openxmlformats.org/officeDocument/2006/relationships/hyperlink" Target="mailto:ttcsdirector@gmail.com" TargetMode="External"/><Relationship Id="rId30" Type="http://schemas.openxmlformats.org/officeDocument/2006/relationships/hyperlink" Target="mailto:lagadakia9@gmail.com" TargetMode="External"/><Relationship Id="rId35" Type="http://schemas.openxmlformats.org/officeDocument/2006/relationships/hyperlink" Target="mailto:ttcoachk@hotmail.com" TargetMode="External"/><Relationship Id="rId43" Type="http://schemas.openxmlformats.org/officeDocument/2006/relationships/header" Target="header4.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70A54-391F-49BF-838F-55F67210A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6501</Words>
  <Characters>35106</Characters>
  <Application>Microsoft Office Word</Application>
  <DocSecurity>0</DocSecurity>
  <Lines>292</Lines>
  <Paragraphs>83</Paragraphs>
  <ScaleCrop>false</ScaleCrop>
  <HeadingPairs>
    <vt:vector size="2" baseType="variant">
      <vt:variant>
        <vt:lpstr>Τίτλος</vt:lpstr>
      </vt:variant>
      <vt:variant>
        <vt:i4>1</vt:i4>
      </vt:variant>
    </vt:vector>
  </HeadingPairs>
  <TitlesOfParts>
    <vt:vector size="1" baseType="lpstr">
      <vt:lpstr>403</vt:lpstr>
    </vt:vector>
  </TitlesOfParts>
  <Company/>
  <LinksUpToDate>false</LinksUpToDate>
  <CharactersWithSpaces>41524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403</dc:title>
  <dc:creator>user;Michail Katsikadelis</dc:creator>
  <cp:lastModifiedBy>Katerina Sarakatsani</cp:lastModifiedBy>
  <cp:revision>3</cp:revision>
  <dcterms:created xsi:type="dcterms:W3CDTF">2023-07-17T08:01:00Z</dcterms:created>
  <dcterms:modified xsi:type="dcterms:W3CDTF">2023-07-17T08:02:00Z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PDFCreator 3.0.2.8660</vt:lpwstr>
  </property>
  <property fmtid="{D5CDD505-2E9C-101B-9397-08002B2CF9AE}" pid="4" name="LastSaved">
    <vt:filetime>2020-12-03T00:00:00Z</vt:filetime>
  </property>
</Properties>
</file>