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00" w:rsidRPr="00BD4249" w:rsidRDefault="00604F00" w:rsidP="00BD4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49">
        <w:rPr>
          <w:rFonts w:ascii="Times New Roman" w:hAnsi="Times New Roman" w:cs="Times New Roman"/>
          <w:b/>
          <w:sz w:val="28"/>
          <w:szCs w:val="28"/>
          <w:u w:val="single"/>
        </w:rPr>
        <w:t>Ολόκληρος ο χαιρετισμός του Υφυπουργού Αθλητισ</w:t>
      </w:r>
      <w:bookmarkStart w:id="0" w:name="_GoBack"/>
      <w:bookmarkEnd w:id="0"/>
      <w:r w:rsidRPr="00BD4249">
        <w:rPr>
          <w:rFonts w:ascii="Times New Roman" w:hAnsi="Times New Roman" w:cs="Times New Roman"/>
          <w:b/>
          <w:sz w:val="28"/>
          <w:szCs w:val="28"/>
          <w:u w:val="single"/>
        </w:rPr>
        <w:t>μού, Λευτέρη Αυγενάκη</w:t>
      </w:r>
      <w:r w:rsidRPr="00BD4249">
        <w:rPr>
          <w:rFonts w:ascii="Times New Roman" w:hAnsi="Times New Roman" w:cs="Times New Roman"/>
          <w:b/>
          <w:sz w:val="28"/>
          <w:szCs w:val="28"/>
        </w:rPr>
        <w:t>:</w:t>
      </w:r>
    </w:p>
    <w:p w:rsidR="00280601" w:rsidRPr="00604F00" w:rsidRDefault="00604F00" w:rsidP="002806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>«</w:t>
      </w:r>
      <w:r w:rsidR="00280601" w:rsidRPr="00604F00">
        <w:rPr>
          <w:rFonts w:ascii="Times New Roman" w:hAnsi="Times New Roman" w:cs="Times New Roman"/>
          <w:i/>
          <w:sz w:val="28"/>
          <w:szCs w:val="28"/>
        </w:rPr>
        <w:t>Κυρίες και κύριοι,</w:t>
      </w:r>
    </w:p>
    <w:p w:rsidR="00B27AED" w:rsidRPr="00604F00" w:rsidRDefault="00280601" w:rsidP="002806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 xml:space="preserve">Χαιρετίζω το πολύ εποικοδομητικό σεμινάριο που διοργανώνει </w:t>
      </w:r>
      <w:r w:rsidR="00542F0A" w:rsidRPr="00604F00">
        <w:rPr>
          <w:rFonts w:ascii="Times New Roman" w:hAnsi="Times New Roman" w:cs="Times New Roman"/>
          <w:i/>
          <w:sz w:val="28"/>
          <w:szCs w:val="28"/>
        </w:rPr>
        <w:t xml:space="preserve">η Εθνική Αρχή Διαφάνειας σχετικά με το σύστημα αξιολόγησης «Χίλων» και </w:t>
      </w:r>
      <w:r w:rsidR="008931AA" w:rsidRPr="00604F00">
        <w:rPr>
          <w:rFonts w:ascii="Times New Roman" w:hAnsi="Times New Roman" w:cs="Times New Roman"/>
          <w:i/>
          <w:sz w:val="28"/>
          <w:szCs w:val="28"/>
        </w:rPr>
        <w:t xml:space="preserve">τον τρόπο που εφαρμόζεται στους </w:t>
      </w:r>
      <w:r w:rsidR="00542F0A" w:rsidRPr="00604F00">
        <w:rPr>
          <w:rFonts w:ascii="Times New Roman" w:hAnsi="Times New Roman" w:cs="Times New Roman"/>
          <w:i/>
          <w:sz w:val="28"/>
          <w:szCs w:val="28"/>
        </w:rPr>
        <w:t xml:space="preserve">αθλητικούς φορείς. </w:t>
      </w:r>
    </w:p>
    <w:p w:rsidR="00731BFF" w:rsidRPr="00604F00" w:rsidRDefault="00542F0A" w:rsidP="002806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 xml:space="preserve">Το σεμινάριο αυτό </w:t>
      </w:r>
      <w:r w:rsidR="00731BFF" w:rsidRPr="00604F00">
        <w:rPr>
          <w:rFonts w:ascii="Times New Roman" w:hAnsi="Times New Roman" w:cs="Times New Roman"/>
          <w:i/>
          <w:sz w:val="28"/>
          <w:szCs w:val="28"/>
        </w:rPr>
        <w:t xml:space="preserve">είναι ένα </w:t>
      </w:r>
      <w:r w:rsidR="009F7193" w:rsidRPr="00604F00">
        <w:rPr>
          <w:rFonts w:ascii="Times New Roman" w:hAnsi="Times New Roman" w:cs="Times New Roman"/>
          <w:i/>
          <w:sz w:val="28"/>
          <w:szCs w:val="28"/>
        </w:rPr>
        <w:t xml:space="preserve">ακόμα </w:t>
      </w:r>
      <w:r w:rsidR="00731BFF" w:rsidRPr="00604F00">
        <w:rPr>
          <w:rFonts w:ascii="Times New Roman" w:hAnsi="Times New Roman" w:cs="Times New Roman"/>
          <w:i/>
          <w:sz w:val="28"/>
          <w:szCs w:val="28"/>
        </w:rPr>
        <w:t xml:space="preserve">λιθαράκι στο οικοδόμημα μιας πολύ </w:t>
      </w:r>
      <w:r w:rsidRPr="00604F00">
        <w:rPr>
          <w:rFonts w:ascii="Times New Roman" w:hAnsi="Times New Roman" w:cs="Times New Roman"/>
          <w:i/>
          <w:sz w:val="28"/>
          <w:szCs w:val="28"/>
        </w:rPr>
        <w:t>παραγωγικής συνεργασίας</w:t>
      </w:r>
      <w:r w:rsidR="009F7193" w:rsidRPr="00604F00">
        <w:rPr>
          <w:rFonts w:ascii="Times New Roman" w:hAnsi="Times New Roman" w:cs="Times New Roman"/>
          <w:i/>
          <w:sz w:val="28"/>
          <w:szCs w:val="28"/>
        </w:rPr>
        <w:t>,</w:t>
      </w:r>
      <w:r w:rsidR="00731BFF" w:rsidRPr="00604F00">
        <w:rPr>
          <w:rFonts w:ascii="Times New Roman" w:hAnsi="Times New Roman" w:cs="Times New Roman"/>
          <w:i/>
          <w:sz w:val="28"/>
          <w:szCs w:val="28"/>
        </w:rPr>
        <w:t xml:space="preserve"> που έχει αναπτυχθεί ανάμεσα</w:t>
      </w:r>
      <w:r w:rsidRPr="00604F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BFF" w:rsidRPr="00604F00">
        <w:rPr>
          <w:rFonts w:ascii="Times New Roman" w:hAnsi="Times New Roman" w:cs="Times New Roman"/>
          <w:i/>
          <w:sz w:val="28"/>
          <w:szCs w:val="28"/>
        </w:rPr>
        <w:t>στην</w:t>
      </w:r>
      <w:r w:rsidRPr="00604F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BFF" w:rsidRPr="00604F00">
        <w:rPr>
          <w:rFonts w:ascii="Times New Roman" w:hAnsi="Times New Roman" w:cs="Times New Roman"/>
          <w:i/>
          <w:sz w:val="28"/>
          <w:szCs w:val="28"/>
        </w:rPr>
        <w:t xml:space="preserve">Γενική Γραμματεία Αθλητισμού </w:t>
      </w:r>
      <w:r w:rsidR="009F7193" w:rsidRPr="00604F00">
        <w:rPr>
          <w:rFonts w:ascii="Times New Roman" w:hAnsi="Times New Roman" w:cs="Times New Roman"/>
          <w:i/>
          <w:sz w:val="28"/>
          <w:szCs w:val="28"/>
        </w:rPr>
        <w:t xml:space="preserve">και </w:t>
      </w:r>
      <w:r w:rsidR="00731BFF" w:rsidRPr="00604F00">
        <w:rPr>
          <w:rFonts w:ascii="Times New Roman" w:hAnsi="Times New Roman" w:cs="Times New Roman"/>
          <w:i/>
          <w:sz w:val="28"/>
          <w:szCs w:val="28"/>
        </w:rPr>
        <w:t>την Εθνική Αρχή</w:t>
      </w:r>
      <w:r w:rsidR="009F7193" w:rsidRPr="00604F00">
        <w:rPr>
          <w:rFonts w:ascii="Times New Roman" w:hAnsi="Times New Roman" w:cs="Times New Roman"/>
          <w:i/>
          <w:sz w:val="28"/>
          <w:szCs w:val="28"/>
        </w:rPr>
        <w:t xml:space="preserve"> Διαφάνειας, </w:t>
      </w:r>
      <w:r w:rsidR="00731BFF" w:rsidRPr="00604F00">
        <w:rPr>
          <w:rFonts w:ascii="Times New Roman" w:hAnsi="Times New Roman" w:cs="Times New Roman"/>
          <w:i/>
          <w:sz w:val="28"/>
          <w:szCs w:val="28"/>
        </w:rPr>
        <w:t xml:space="preserve">για την καταπολέμηση </w:t>
      </w:r>
      <w:r w:rsidR="0099137B" w:rsidRPr="00604F00">
        <w:rPr>
          <w:rFonts w:ascii="Times New Roman" w:hAnsi="Times New Roman" w:cs="Times New Roman"/>
          <w:i/>
          <w:sz w:val="28"/>
          <w:szCs w:val="28"/>
        </w:rPr>
        <w:t>διαχρονικών</w:t>
      </w:r>
      <w:r w:rsidR="00731BFF" w:rsidRPr="00604F00">
        <w:rPr>
          <w:rFonts w:ascii="Times New Roman" w:hAnsi="Times New Roman" w:cs="Times New Roman"/>
          <w:i/>
          <w:sz w:val="28"/>
          <w:szCs w:val="28"/>
        </w:rPr>
        <w:t xml:space="preserve"> προβλημάτων όπως η χειραγώγηση των αγώνων </w:t>
      </w:r>
      <w:r w:rsidR="0099137B" w:rsidRPr="00604F00">
        <w:rPr>
          <w:rFonts w:ascii="Times New Roman" w:hAnsi="Times New Roman" w:cs="Times New Roman"/>
          <w:i/>
          <w:sz w:val="28"/>
          <w:szCs w:val="28"/>
        </w:rPr>
        <w:t>και τα φαινόμενα κακοδιοίκησης</w:t>
      </w:r>
      <w:r w:rsidR="00731BFF" w:rsidRPr="00604F00">
        <w:rPr>
          <w:rFonts w:ascii="Times New Roman" w:hAnsi="Times New Roman" w:cs="Times New Roman"/>
          <w:i/>
          <w:sz w:val="28"/>
          <w:szCs w:val="28"/>
        </w:rPr>
        <w:t>.</w:t>
      </w:r>
    </w:p>
    <w:p w:rsidR="008931AA" w:rsidRPr="00604F00" w:rsidRDefault="009F7193" w:rsidP="00731B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>Θ</w:t>
      </w:r>
      <w:r w:rsidR="0099137B" w:rsidRPr="00604F00">
        <w:rPr>
          <w:rFonts w:ascii="Times New Roman" w:hAnsi="Times New Roman" w:cs="Times New Roman"/>
          <w:i/>
          <w:sz w:val="28"/>
          <w:szCs w:val="28"/>
        </w:rPr>
        <w:t>έλω να ευχαριστήσω θερμά τον Διοικητή της ΕΑΔ</w:t>
      </w:r>
      <w:r w:rsidRPr="00604F0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9137B" w:rsidRPr="00604F00">
        <w:rPr>
          <w:rFonts w:ascii="Times New Roman" w:hAnsi="Times New Roman" w:cs="Times New Roman"/>
          <w:i/>
          <w:sz w:val="28"/>
          <w:szCs w:val="28"/>
        </w:rPr>
        <w:t>Άγγελο Μπίνη</w:t>
      </w:r>
      <w:r w:rsidRPr="00604F00">
        <w:rPr>
          <w:rFonts w:ascii="Times New Roman" w:hAnsi="Times New Roman" w:cs="Times New Roman"/>
          <w:i/>
          <w:sz w:val="28"/>
          <w:szCs w:val="28"/>
        </w:rPr>
        <w:t>,</w:t>
      </w:r>
      <w:r w:rsidR="0099137B" w:rsidRPr="00604F00">
        <w:rPr>
          <w:rFonts w:ascii="Times New Roman" w:hAnsi="Times New Roman" w:cs="Times New Roman"/>
          <w:i/>
          <w:sz w:val="28"/>
          <w:szCs w:val="28"/>
        </w:rPr>
        <w:t xml:space="preserve"> για τη συνεργασία μας ιδιαίτερα στον τομέα</w:t>
      </w:r>
      <w:r w:rsidRPr="00604F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37B" w:rsidRPr="00604F00">
        <w:rPr>
          <w:rFonts w:ascii="Times New Roman" w:hAnsi="Times New Roman" w:cs="Times New Roman"/>
          <w:i/>
          <w:sz w:val="28"/>
          <w:szCs w:val="28"/>
        </w:rPr>
        <w:t>της Ε</w:t>
      </w:r>
      <w:r w:rsidRPr="00604F00">
        <w:rPr>
          <w:rFonts w:ascii="Times New Roman" w:hAnsi="Times New Roman" w:cs="Times New Roman"/>
          <w:i/>
          <w:sz w:val="28"/>
          <w:szCs w:val="28"/>
        </w:rPr>
        <w:t xml:space="preserve">θνικής </w:t>
      </w:r>
      <w:r w:rsidR="0099137B" w:rsidRPr="00604F00">
        <w:rPr>
          <w:rFonts w:ascii="Times New Roman" w:hAnsi="Times New Roman" w:cs="Times New Roman"/>
          <w:i/>
          <w:sz w:val="28"/>
          <w:szCs w:val="28"/>
        </w:rPr>
        <w:t>Π</w:t>
      </w:r>
      <w:r w:rsidRPr="00604F00">
        <w:rPr>
          <w:rFonts w:ascii="Times New Roman" w:hAnsi="Times New Roman" w:cs="Times New Roman"/>
          <w:i/>
          <w:sz w:val="28"/>
          <w:szCs w:val="28"/>
        </w:rPr>
        <w:t xml:space="preserve">λατφόρμας </w:t>
      </w:r>
      <w:r w:rsidR="0099137B" w:rsidRPr="00604F00">
        <w:rPr>
          <w:rFonts w:ascii="Times New Roman" w:hAnsi="Times New Roman" w:cs="Times New Roman"/>
          <w:i/>
          <w:sz w:val="28"/>
          <w:szCs w:val="28"/>
        </w:rPr>
        <w:t>Α</w:t>
      </w:r>
      <w:r w:rsidRPr="00604F00">
        <w:rPr>
          <w:rFonts w:ascii="Times New Roman" w:hAnsi="Times New Roman" w:cs="Times New Roman"/>
          <w:i/>
          <w:sz w:val="28"/>
          <w:szCs w:val="28"/>
        </w:rPr>
        <w:t>θλητικής Ακεραιότητας (ΕΠΑΘΛΑ)</w:t>
      </w:r>
      <w:r w:rsidR="0099137B" w:rsidRPr="00604F00">
        <w:rPr>
          <w:rFonts w:ascii="Times New Roman" w:hAnsi="Times New Roman" w:cs="Times New Roman"/>
          <w:i/>
          <w:sz w:val="28"/>
          <w:szCs w:val="28"/>
        </w:rPr>
        <w:t>, στην οποία η ΕΑΔ είναι θεμέλιος λίθος,</w:t>
      </w:r>
      <w:r w:rsidRPr="00604F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37B" w:rsidRPr="00604F00">
        <w:rPr>
          <w:rFonts w:ascii="Times New Roman" w:hAnsi="Times New Roman" w:cs="Times New Roman"/>
          <w:i/>
          <w:sz w:val="28"/>
          <w:szCs w:val="28"/>
        </w:rPr>
        <w:t>αλλά και για τη διάθεσή του να εφαρμοστεί η τάξη συνολικά στο αθλητικό οικοσύστημα.</w:t>
      </w:r>
    </w:p>
    <w:p w:rsidR="008931AA" w:rsidRPr="00604F00" w:rsidRDefault="00731BFF" w:rsidP="00731B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>Στην εξασφάλιση συνθηκών διαφάνειας στοχεύει και το σύστημα αξιολόγησης των αθλητικών Ομοσπονδιών</w:t>
      </w:r>
      <w:r w:rsidR="00542F0A" w:rsidRPr="00604F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4F00">
        <w:rPr>
          <w:rFonts w:ascii="Times New Roman" w:hAnsi="Times New Roman" w:cs="Times New Roman"/>
          <w:i/>
          <w:sz w:val="28"/>
          <w:szCs w:val="28"/>
        </w:rPr>
        <w:t>«Χίλων»</w:t>
      </w:r>
      <w:r w:rsidR="00B27AED" w:rsidRPr="00604F00">
        <w:rPr>
          <w:rFonts w:ascii="Times New Roman" w:hAnsi="Times New Roman" w:cs="Times New Roman"/>
          <w:i/>
          <w:sz w:val="28"/>
          <w:szCs w:val="28"/>
        </w:rPr>
        <w:t>,</w:t>
      </w:r>
      <w:r w:rsidRPr="00604F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AED" w:rsidRPr="00604F00">
        <w:rPr>
          <w:rFonts w:ascii="Times New Roman" w:hAnsi="Times New Roman" w:cs="Times New Roman"/>
          <w:i/>
          <w:sz w:val="28"/>
          <w:szCs w:val="28"/>
        </w:rPr>
        <w:t>μ</w:t>
      </w:r>
      <w:r w:rsidRPr="00604F00">
        <w:rPr>
          <w:rFonts w:ascii="Times New Roman" w:hAnsi="Times New Roman" w:cs="Times New Roman"/>
          <w:i/>
          <w:sz w:val="28"/>
          <w:szCs w:val="28"/>
        </w:rPr>
        <w:t>ια από τις πρώτες μας κεντρικές πρωτοβουλίες</w:t>
      </w:r>
      <w:r w:rsidR="009F7193" w:rsidRPr="00604F00">
        <w:rPr>
          <w:rFonts w:ascii="Times New Roman" w:hAnsi="Times New Roman" w:cs="Times New Roman"/>
          <w:i/>
          <w:sz w:val="28"/>
          <w:szCs w:val="28"/>
        </w:rPr>
        <w:t>,</w:t>
      </w:r>
      <w:r w:rsidRPr="00604F00">
        <w:rPr>
          <w:rFonts w:ascii="Times New Roman" w:hAnsi="Times New Roman" w:cs="Times New Roman"/>
          <w:i/>
          <w:sz w:val="28"/>
          <w:szCs w:val="28"/>
        </w:rPr>
        <w:t xml:space="preserve"> όταν αναλάβαμε την ηγεσία του Υφυπουργείου Αθλητισμού. </w:t>
      </w:r>
    </w:p>
    <w:p w:rsidR="00B27AED" w:rsidRPr="00604F00" w:rsidRDefault="009F7193" w:rsidP="00731B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>Ένα σύστημα,</w:t>
      </w:r>
      <w:r w:rsidR="00731BFF" w:rsidRPr="00604F00">
        <w:rPr>
          <w:rFonts w:ascii="Times New Roman" w:hAnsi="Times New Roman" w:cs="Times New Roman"/>
          <w:i/>
          <w:sz w:val="28"/>
          <w:szCs w:val="28"/>
        </w:rPr>
        <w:t xml:space="preserve"> δηλαδή</w:t>
      </w:r>
      <w:r w:rsidRPr="00604F00">
        <w:rPr>
          <w:rFonts w:ascii="Times New Roman" w:hAnsi="Times New Roman" w:cs="Times New Roman"/>
          <w:i/>
          <w:sz w:val="28"/>
          <w:szCs w:val="28"/>
        </w:rPr>
        <w:t>,</w:t>
      </w:r>
      <w:r w:rsidR="00731BFF" w:rsidRPr="00604F00">
        <w:rPr>
          <w:rFonts w:ascii="Times New Roman" w:hAnsi="Times New Roman" w:cs="Times New Roman"/>
          <w:i/>
          <w:sz w:val="28"/>
          <w:szCs w:val="28"/>
        </w:rPr>
        <w:t xml:space="preserve"> διαφανούς αξιολόγησης για τις αθλητικές ομοσπονδίες, κάτι που ακουγόταν συχνά</w:t>
      </w:r>
      <w:r w:rsidR="00B27AED" w:rsidRPr="00604F00">
        <w:rPr>
          <w:rFonts w:ascii="Times New Roman" w:hAnsi="Times New Roman" w:cs="Times New Roman"/>
          <w:i/>
          <w:sz w:val="28"/>
          <w:szCs w:val="28"/>
        </w:rPr>
        <w:t xml:space="preserve"> πυκνά τις τελευταίες δεκαετίες, όμως</w:t>
      </w:r>
      <w:r w:rsidR="00731BFF" w:rsidRPr="00604F00">
        <w:rPr>
          <w:rFonts w:ascii="Times New Roman" w:hAnsi="Times New Roman" w:cs="Times New Roman"/>
          <w:i/>
          <w:sz w:val="28"/>
          <w:szCs w:val="28"/>
        </w:rPr>
        <w:t xml:space="preserve"> ποτέ δεν είχε γίνει. </w:t>
      </w:r>
    </w:p>
    <w:p w:rsidR="00AF7640" w:rsidRPr="00604F00" w:rsidRDefault="00731BFF" w:rsidP="00731B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>Εμείς το θέσαμε σε απόλυτη προτεραιότητα και τα αποτελέσματα δικαιώνουν την πίστη και την επιμονή μας σε αυτό το εγχείρημα.</w:t>
      </w:r>
    </w:p>
    <w:p w:rsidR="009F7193" w:rsidRPr="00604F00" w:rsidRDefault="00731BFF" w:rsidP="00731B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>Τι είναι το σύστημα «Χίλων»</w:t>
      </w:r>
      <w:r w:rsidR="009F7193" w:rsidRPr="00604F00">
        <w:rPr>
          <w:rFonts w:ascii="Times New Roman" w:hAnsi="Times New Roman" w:cs="Times New Roman"/>
          <w:i/>
          <w:sz w:val="28"/>
          <w:szCs w:val="28"/>
        </w:rPr>
        <w:t>;</w:t>
      </w:r>
    </w:p>
    <w:p w:rsidR="00B27AED" w:rsidRPr="00604F00" w:rsidRDefault="00731BFF" w:rsidP="00731B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>Πρόκειται για ένα αξιοκρατικό σύστημα αξιολόγησης των Ομοσπονδιών</w:t>
      </w:r>
      <w:r w:rsidR="009F7193" w:rsidRPr="00604F00">
        <w:rPr>
          <w:rFonts w:ascii="Times New Roman" w:hAnsi="Times New Roman" w:cs="Times New Roman"/>
          <w:i/>
          <w:sz w:val="28"/>
          <w:szCs w:val="28"/>
        </w:rPr>
        <w:t>,</w:t>
      </w:r>
      <w:r w:rsidRPr="00604F00">
        <w:rPr>
          <w:rFonts w:ascii="Times New Roman" w:hAnsi="Times New Roman" w:cs="Times New Roman"/>
          <w:i/>
          <w:sz w:val="28"/>
          <w:szCs w:val="28"/>
        </w:rPr>
        <w:t xml:space="preserve"> με απολύτως μετρήσιμα στοιχεία, που αποτυπώνει δεδομένα για τις πλήρεις δραστηριότητες που αναπτύσσουν οι αθλητικές Ομοσπονδίες. </w:t>
      </w:r>
    </w:p>
    <w:p w:rsidR="008931AA" w:rsidRPr="00604F00" w:rsidRDefault="00731BFF" w:rsidP="008931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>Θεσπίσαμε μια σειρά κριτηρίων</w:t>
      </w:r>
      <w:r w:rsidR="009F7193" w:rsidRPr="00604F00">
        <w:rPr>
          <w:rFonts w:ascii="Times New Roman" w:hAnsi="Times New Roman" w:cs="Times New Roman"/>
          <w:i/>
          <w:sz w:val="28"/>
          <w:szCs w:val="28"/>
        </w:rPr>
        <w:t>,</w:t>
      </w:r>
      <w:r w:rsidRPr="00604F00">
        <w:rPr>
          <w:rFonts w:ascii="Times New Roman" w:hAnsi="Times New Roman" w:cs="Times New Roman"/>
          <w:i/>
          <w:sz w:val="28"/>
          <w:szCs w:val="28"/>
        </w:rPr>
        <w:t xml:space="preserve"> βάσει των οποίων γίνεται η αξιολόγηση και κατ’ επέκταση  και η σύνδεση των Ομοσπονδιών με τη χρηματοδότησή τους. </w:t>
      </w:r>
    </w:p>
    <w:p w:rsidR="00731BFF" w:rsidRPr="00604F00" w:rsidRDefault="00731BFF" w:rsidP="009F719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604F00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Τα 4 </w:t>
      </w:r>
      <w:r w:rsidR="009F7193" w:rsidRPr="00604F00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βασικά είναι </w:t>
      </w:r>
      <w:r w:rsidRPr="00604F00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το </w:t>
      </w:r>
      <w:r w:rsidRPr="00604F00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μέγεθος</w:t>
      </w:r>
      <w:r w:rsidRPr="00604F00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, η </w:t>
      </w:r>
      <w:r w:rsidRPr="00604F00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δραστηριότητα</w:t>
      </w:r>
      <w:r w:rsidRPr="00604F00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, οι </w:t>
      </w:r>
      <w:r w:rsidRPr="00604F00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διακρίσεις</w:t>
      </w:r>
      <w:r w:rsidRPr="00604F00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και η </w:t>
      </w:r>
      <w:r w:rsidRPr="00604F00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διακυβέρνηση</w:t>
      </w:r>
      <w:r w:rsidRPr="00604F00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. </w:t>
      </w:r>
    </w:p>
    <w:p w:rsidR="00731BFF" w:rsidRPr="00604F00" w:rsidRDefault="00731BFF" w:rsidP="00731BFF">
      <w:pPr>
        <w:suppressAutoHyphens/>
        <w:spacing w:after="0" w:line="240" w:lineRule="auto"/>
        <w:ind w:left="717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</w:p>
    <w:p w:rsidR="00731BFF" w:rsidRPr="00604F00" w:rsidRDefault="00731BFF" w:rsidP="00731B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 xml:space="preserve">Ο στόχος ενός συστήματος αξιολόγησης όπως το σύστημα «ΧΙΛΩΝ» είναι διπλός: </w:t>
      </w:r>
    </w:p>
    <w:p w:rsidR="00823A52" w:rsidRPr="00604F00" w:rsidRDefault="00731BFF" w:rsidP="002502F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 xml:space="preserve">Αφενός </w:t>
      </w:r>
      <w:r w:rsidR="00823A52" w:rsidRPr="00604F00">
        <w:rPr>
          <w:rFonts w:ascii="Times New Roman" w:hAnsi="Times New Roman" w:cs="Times New Roman"/>
          <w:i/>
          <w:sz w:val="28"/>
          <w:szCs w:val="28"/>
        </w:rPr>
        <w:t xml:space="preserve">μεν </w:t>
      </w:r>
      <w:r w:rsidRPr="00604F00">
        <w:rPr>
          <w:rFonts w:ascii="Times New Roman" w:hAnsi="Times New Roman" w:cs="Times New Roman"/>
          <w:i/>
          <w:sz w:val="28"/>
          <w:szCs w:val="28"/>
        </w:rPr>
        <w:t xml:space="preserve">να υπάρχει μια μετρήσιμη και όσο το δυνατόν αντικειμενική αξιολόγηση των ομοσπονδιών, η οποία θα συνδέεται με την κρατική επιχορήγηση </w:t>
      </w:r>
    </w:p>
    <w:p w:rsidR="00823A52" w:rsidRPr="00604F00" w:rsidRDefault="00731BFF" w:rsidP="002502F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 xml:space="preserve">αφετέρου </w:t>
      </w:r>
      <w:r w:rsidR="00823A52" w:rsidRPr="00604F00">
        <w:rPr>
          <w:rFonts w:ascii="Times New Roman" w:hAnsi="Times New Roman" w:cs="Times New Roman"/>
          <w:i/>
          <w:sz w:val="28"/>
          <w:szCs w:val="28"/>
        </w:rPr>
        <w:t xml:space="preserve">δε, </w:t>
      </w:r>
      <w:r w:rsidRPr="00604F00">
        <w:rPr>
          <w:rFonts w:ascii="Times New Roman" w:hAnsi="Times New Roman" w:cs="Times New Roman"/>
          <w:i/>
          <w:sz w:val="28"/>
          <w:szCs w:val="28"/>
        </w:rPr>
        <w:t>να ξέρουν και οι ίδιες οι ομοσπονδίες με ποια κριτήρια θα αξιολογούνται, πού πρέπει να δίνουν έμφαση και προς τα πού πρέπει να κατευθύνουν τους πόρους τους.</w:t>
      </w:r>
      <w:r w:rsidR="008931AA" w:rsidRPr="00604F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3A52" w:rsidRPr="00604F00" w:rsidRDefault="002502FA" w:rsidP="002502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lastRenderedPageBreak/>
        <w:t>Πρόκειται για μια πραγματι</w:t>
      </w:r>
      <w:r w:rsidR="00823A52" w:rsidRPr="00604F00">
        <w:rPr>
          <w:rFonts w:ascii="Times New Roman" w:hAnsi="Times New Roman" w:cs="Times New Roman"/>
          <w:i/>
          <w:sz w:val="28"/>
          <w:szCs w:val="28"/>
        </w:rPr>
        <w:t>κή μεταρρύθμιση στον αθλητισμό, δ</w:t>
      </w:r>
      <w:r w:rsidRPr="00604F00">
        <w:rPr>
          <w:rFonts w:ascii="Times New Roman" w:hAnsi="Times New Roman" w:cs="Times New Roman"/>
          <w:i/>
          <w:sz w:val="28"/>
          <w:szCs w:val="28"/>
        </w:rPr>
        <w:t xml:space="preserve">ιότι πλέον η κρατική επιχορήγηση διανέμεται μέσα από διαφάνεια και αντικειμενικότητα και δεν είναι αποτέλεσμα κεκτημένης ταχύτητας, συμπάθειας και γνωριμιών. </w:t>
      </w:r>
    </w:p>
    <w:p w:rsidR="008931AA" w:rsidRPr="00604F00" w:rsidRDefault="00823A52" w:rsidP="002502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>Η</w:t>
      </w:r>
      <w:r w:rsidR="002502FA" w:rsidRPr="00604F00">
        <w:rPr>
          <w:rFonts w:ascii="Times New Roman" w:hAnsi="Times New Roman" w:cs="Times New Roman"/>
          <w:i/>
          <w:sz w:val="28"/>
          <w:szCs w:val="28"/>
        </w:rPr>
        <w:t xml:space="preserve"> αξιοκρατία, η αξιοπιστία και η διαφάνεια που εφαρμόζεται με το σύστημα αξιολόγησης «Χίλων» έχει λάβει την αναγνώριση και τα εύσημα από όλες τις αθλητικές Ομοσπονδίες.</w:t>
      </w:r>
    </w:p>
    <w:p w:rsidR="00B27AED" w:rsidRPr="00604F00" w:rsidRDefault="002502FA" w:rsidP="002502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>Δεν πρέπει να λησμονούμε</w:t>
      </w:r>
      <w:r w:rsidR="00823A52" w:rsidRPr="00604F00">
        <w:rPr>
          <w:rFonts w:ascii="Times New Roman" w:hAnsi="Times New Roman" w:cs="Times New Roman"/>
          <w:i/>
          <w:sz w:val="28"/>
          <w:szCs w:val="28"/>
        </w:rPr>
        <w:t>,</w:t>
      </w:r>
      <w:r w:rsidRPr="00604F00">
        <w:rPr>
          <w:rFonts w:ascii="Times New Roman" w:hAnsi="Times New Roman" w:cs="Times New Roman"/>
          <w:i/>
          <w:sz w:val="28"/>
          <w:szCs w:val="28"/>
        </w:rPr>
        <w:t xml:space="preserve"> βέβαια</w:t>
      </w:r>
      <w:r w:rsidR="00823A52" w:rsidRPr="00604F00">
        <w:rPr>
          <w:rFonts w:ascii="Times New Roman" w:hAnsi="Times New Roman" w:cs="Times New Roman"/>
          <w:i/>
          <w:sz w:val="28"/>
          <w:szCs w:val="28"/>
        </w:rPr>
        <w:t>,</w:t>
      </w:r>
      <w:r w:rsidRPr="00604F00">
        <w:rPr>
          <w:rFonts w:ascii="Times New Roman" w:hAnsi="Times New Roman" w:cs="Times New Roman"/>
          <w:i/>
          <w:sz w:val="28"/>
          <w:szCs w:val="28"/>
        </w:rPr>
        <w:t xml:space="preserve"> ότι το σύστημα αυτό είναι δυναμικό. Πάντα μπορεί να προκύπτουν ορισμένες ιδιαιτερότητες στις εκάστοτε Ομοσπονδίες που να δημιουργούν «κενά» στη διαδικασία της αξιολόγησης ή της εφαρμογής του συστήματος. </w:t>
      </w:r>
    </w:p>
    <w:p w:rsidR="00B27AED" w:rsidRPr="00604F00" w:rsidRDefault="002502FA" w:rsidP="002502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>Στο Υφυπουργείο Αθλητισμού όμως είμαστε πάντοτε παρόντες και διατεθειμένοι να δεχτούμε και να επεξεργαστούμε οποιαδήποτε πρόταση και όλοι μαζί να βελτιώσουμε την αξιολογική διαδικασία.</w:t>
      </w:r>
    </w:p>
    <w:p w:rsidR="008931AA" w:rsidRPr="00604F00" w:rsidRDefault="002502FA" w:rsidP="002502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 xml:space="preserve">Στο σκοπό αυτό μπορεί να συμβάλει και η Εθνική Αρχή Διαφάνειας. </w:t>
      </w:r>
    </w:p>
    <w:p w:rsidR="00B27AED" w:rsidRPr="00604F00" w:rsidRDefault="00EE162C" w:rsidP="002502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>Μάλιστα</w:t>
      </w:r>
      <w:r w:rsidR="00823A52" w:rsidRPr="00604F00">
        <w:rPr>
          <w:rFonts w:ascii="Times New Roman" w:hAnsi="Times New Roman" w:cs="Times New Roman"/>
          <w:i/>
          <w:sz w:val="28"/>
          <w:szCs w:val="28"/>
        </w:rPr>
        <w:t>,</w:t>
      </w:r>
      <w:r w:rsidRPr="00604F00">
        <w:rPr>
          <w:rFonts w:ascii="Times New Roman" w:hAnsi="Times New Roman" w:cs="Times New Roman"/>
          <w:i/>
          <w:sz w:val="28"/>
          <w:szCs w:val="28"/>
        </w:rPr>
        <w:t xml:space="preserve"> ένα δυναμικό βήμα έγινε</w:t>
      </w:r>
      <w:r w:rsidR="002502FA" w:rsidRPr="00604F00">
        <w:rPr>
          <w:rFonts w:ascii="Times New Roman" w:hAnsi="Times New Roman" w:cs="Times New Roman"/>
          <w:i/>
          <w:sz w:val="28"/>
          <w:szCs w:val="28"/>
        </w:rPr>
        <w:t xml:space="preserve"> μέσα από τη</w:t>
      </w:r>
      <w:r w:rsidRPr="00604F00">
        <w:rPr>
          <w:rFonts w:ascii="Times New Roman" w:hAnsi="Times New Roman" w:cs="Times New Roman"/>
          <w:i/>
          <w:sz w:val="28"/>
          <w:szCs w:val="28"/>
        </w:rPr>
        <w:t xml:space="preserve">ν πρόσφατη </w:t>
      </w:r>
      <w:r w:rsidR="002502FA" w:rsidRPr="00604F00">
        <w:rPr>
          <w:rFonts w:ascii="Times New Roman" w:hAnsi="Times New Roman" w:cs="Times New Roman"/>
          <w:i/>
          <w:sz w:val="28"/>
          <w:szCs w:val="28"/>
        </w:rPr>
        <w:t xml:space="preserve">συγκρότηση </w:t>
      </w:r>
      <w:r w:rsidR="00823A52" w:rsidRPr="00604F00">
        <w:rPr>
          <w:rFonts w:ascii="Times New Roman" w:hAnsi="Times New Roman" w:cs="Times New Roman"/>
          <w:i/>
          <w:sz w:val="28"/>
          <w:szCs w:val="28"/>
        </w:rPr>
        <w:t xml:space="preserve">της κοινής μας </w:t>
      </w:r>
      <w:r w:rsidR="002502FA" w:rsidRPr="00604F00">
        <w:rPr>
          <w:rFonts w:ascii="Times New Roman" w:hAnsi="Times New Roman" w:cs="Times New Roman"/>
          <w:i/>
          <w:sz w:val="28"/>
          <w:szCs w:val="28"/>
        </w:rPr>
        <w:t>Ομάδας Εργασίας για την εκπόνηση του Στρατηγικού Σχεδίου Ενίσχυσης της Ακεραιότητας και της Καταπολέμησης της Διαφθοράς</w:t>
      </w:r>
      <w:r w:rsidR="00B27AED" w:rsidRPr="00604F00">
        <w:rPr>
          <w:rFonts w:ascii="Times New Roman" w:hAnsi="Times New Roman" w:cs="Times New Roman"/>
          <w:i/>
          <w:sz w:val="28"/>
          <w:szCs w:val="28"/>
        </w:rPr>
        <w:t>.</w:t>
      </w:r>
      <w:r w:rsidR="002502FA" w:rsidRPr="00604F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1C6B" w:rsidRPr="00604F00" w:rsidRDefault="00B27AED" w:rsidP="002502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>Μ</w:t>
      </w:r>
      <w:r w:rsidR="00823A52" w:rsidRPr="00604F00">
        <w:rPr>
          <w:rFonts w:ascii="Times New Roman" w:hAnsi="Times New Roman" w:cs="Times New Roman"/>
          <w:i/>
          <w:sz w:val="28"/>
          <w:szCs w:val="28"/>
        </w:rPr>
        <w:t>ια</w:t>
      </w:r>
      <w:r w:rsidR="00EE162C" w:rsidRPr="00604F00">
        <w:rPr>
          <w:rFonts w:ascii="Times New Roman" w:hAnsi="Times New Roman" w:cs="Times New Roman"/>
          <w:i/>
          <w:sz w:val="28"/>
          <w:szCs w:val="28"/>
        </w:rPr>
        <w:t xml:space="preserve"> Ομάδας που θα εργαστεί εντατικά στους πυλώνες: </w:t>
      </w:r>
    </w:p>
    <w:p w:rsidR="00AF1C6B" w:rsidRPr="00604F00" w:rsidRDefault="00EE162C" w:rsidP="00AF1C6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 xml:space="preserve">α) της χρηστής διακυβέρνησης που υπάγεται και ο </w:t>
      </w:r>
      <w:r w:rsidR="00A02F97" w:rsidRPr="00604F00">
        <w:rPr>
          <w:rFonts w:ascii="Times New Roman" w:hAnsi="Times New Roman" w:cs="Times New Roman"/>
          <w:i/>
          <w:sz w:val="28"/>
          <w:szCs w:val="28"/>
        </w:rPr>
        <w:t>«</w:t>
      </w:r>
      <w:r w:rsidRPr="00604F00">
        <w:rPr>
          <w:rFonts w:ascii="Times New Roman" w:hAnsi="Times New Roman" w:cs="Times New Roman"/>
          <w:i/>
          <w:sz w:val="28"/>
          <w:szCs w:val="28"/>
        </w:rPr>
        <w:t>Χίλων</w:t>
      </w:r>
      <w:r w:rsidR="00A02F97" w:rsidRPr="00604F00">
        <w:rPr>
          <w:rFonts w:ascii="Times New Roman" w:hAnsi="Times New Roman" w:cs="Times New Roman"/>
          <w:i/>
          <w:sz w:val="28"/>
          <w:szCs w:val="28"/>
        </w:rPr>
        <w:t>»</w:t>
      </w:r>
      <w:r w:rsidRPr="00604F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1C6B" w:rsidRPr="00604F00" w:rsidRDefault="00EE162C" w:rsidP="00AF1C6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 xml:space="preserve">β) της καταπολέμησης του ντόπινγκ </w:t>
      </w:r>
    </w:p>
    <w:p w:rsidR="00AF1C6B" w:rsidRPr="00604F00" w:rsidRDefault="00EE162C" w:rsidP="00AF1C6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 xml:space="preserve">γ) της καταπολέμησης της χειραγώγησης αγώνων </w:t>
      </w:r>
    </w:p>
    <w:p w:rsidR="00AF1C6B" w:rsidRPr="00604F00" w:rsidRDefault="00EE162C" w:rsidP="00AF1C6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 xml:space="preserve">δ) της καταπολέμησης των φαινομένων βίας στον αθλητισμό </w:t>
      </w:r>
    </w:p>
    <w:p w:rsidR="00AF1C6B" w:rsidRPr="00604F00" w:rsidRDefault="00EE162C" w:rsidP="00AF1C6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 xml:space="preserve">ε) της καταπολέμησης των πρακτικών εκφοβισμού και παρενόχλησης και </w:t>
      </w:r>
    </w:p>
    <w:p w:rsidR="002502FA" w:rsidRPr="00604F00" w:rsidRDefault="00EE162C" w:rsidP="00AF1C6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>στ) της εκπόνησης δράσεων εκπαίδευσης και ευαισθητοποίησης.</w:t>
      </w:r>
    </w:p>
    <w:p w:rsidR="008931AA" w:rsidRPr="00604F00" w:rsidRDefault="00EE162C" w:rsidP="002502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 xml:space="preserve">Είμαι βέβαιος ότι μέσα από αυτήν την εξαιρετικά ωφέλιμη συνεργασία </w:t>
      </w:r>
      <w:r w:rsidR="008931AA" w:rsidRPr="00604F00">
        <w:rPr>
          <w:rFonts w:ascii="Times New Roman" w:hAnsi="Times New Roman" w:cs="Times New Roman"/>
          <w:i/>
          <w:sz w:val="28"/>
          <w:szCs w:val="28"/>
        </w:rPr>
        <w:t xml:space="preserve">θα εφαρμοστούν </w:t>
      </w:r>
      <w:r w:rsidRPr="00604F00">
        <w:rPr>
          <w:rFonts w:ascii="Times New Roman" w:hAnsi="Times New Roman" w:cs="Times New Roman"/>
          <w:i/>
          <w:sz w:val="28"/>
          <w:szCs w:val="28"/>
        </w:rPr>
        <w:t xml:space="preserve">καινοτόμες πρακτικές, οι οποίες θα οχυρώσουν ακόμα περισσότερο το αθλητικό οικοδόμημα και θα εξασφαλίσουν συνθήκες περισσότερης ασφάλειας και ακεραιότητας στον τομέα του αθλητισμού. </w:t>
      </w:r>
    </w:p>
    <w:p w:rsidR="00B27AED" w:rsidRPr="00604F00" w:rsidRDefault="00EE162C" w:rsidP="002502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>Άλλωστε, η επικράτηση συνθηκών τάξης και διαφάνειας είναι ένα παιχνίδι ομαδικό. Και σε αυτήν την προσπάθεια χρειαζόμαστε όλες τις υγιείς δ</w:t>
      </w:r>
      <w:r w:rsidR="00AF1C6B" w:rsidRPr="00604F00">
        <w:rPr>
          <w:rFonts w:ascii="Times New Roman" w:hAnsi="Times New Roman" w:cs="Times New Roman"/>
          <w:i/>
          <w:sz w:val="28"/>
          <w:szCs w:val="28"/>
        </w:rPr>
        <w:t>υνάμεις. Δεν περισσεύει κανένας!</w:t>
      </w:r>
    </w:p>
    <w:p w:rsidR="0099137B" w:rsidRPr="00604F00" w:rsidRDefault="00EE162C" w:rsidP="002502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F00">
        <w:rPr>
          <w:rFonts w:ascii="Times New Roman" w:hAnsi="Times New Roman" w:cs="Times New Roman"/>
          <w:i/>
          <w:sz w:val="28"/>
          <w:szCs w:val="28"/>
        </w:rPr>
        <w:t>Εύχομαι θερμά καλή επιτυχία στο σεμινάριό σας</w:t>
      </w:r>
      <w:r w:rsidR="00AF1C6B" w:rsidRPr="00604F0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04F00">
        <w:rPr>
          <w:rFonts w:ascii="Times New Roman" w:hAnsi="Times New Roman" w:cs="Times New Roman"/>
          <w:i/>
          <w:sz w:val="28"/>
          <w:szCs w:val="28"/>
        </w:rPr>
        <w:t>καλή δύναμη στην Ομάδα Εργασίας</w:t>
      </w:r>
      <w:r w:rsidR="0099137B" w:rsidRPr="00604F00">
        <w:rPr>
          <w:rFonts w:ascii="Times New Roman" w:hAnsi="Times New Roman" w:cs="Times New Roman"/>
          <w:i/>
          <w:sz w:val="28"/>
          <w:szCs w:val="28"/>
        </w:rPr>
        <w:t>,</w:t>
      </w:r>
      <w:r w:rsidR="008931AA" w:rsidRPr="00604F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37B" w:rsidRPr="00604F00">
        <w:rPr>
          <w:rFonts w:ascii="Times New Roman" w:hAnsi="Times New Roman" w:cs="Times New Roman"/>
          <w:i/>
          <w:sz w:val="28"/>
          <w:szCs w:val="28"/>
        </w:rPr>
        <w:t>να έχετε υγεία κα</w:t>
      </w:r>
      <w:r w:rsidR="00604F00" w:rsidRPr="00604F00">
        <w:rPr>
          <w:rFonts w:ascii="Times New Roman" w:hAnsi="Times New Roman" w:cs="Times New Roman"/>
          <w:i/>
          <w:sz w:val="28"/>
          <w:szCs w:val="28"/>
        </w:rPr>
        <w:t>ι πάντα επιτυχημένα εγχειρήματα».</w:t>
      </w:r>
    </w:p>
    <w:sectPr w:rsidR="0099137B" w:rsidRPr="00604F00" w:rsidSect="00AF7640">
      <w:footerReference w:type="default" r:id="rId7"/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27" w:rsidRDefault="003A1B27" w:rsidP="00AF1C6B">
      <w:pPr>
        <w:spacing w:after="0" w:line="240" w:lineRule="auto"/>
      </w:pPr>
      <w:r>
        <w:separator/>
      </w:r>
    </w:p>
  </w:endnote>
  <w:endnote w:type="continuationSeparator" w:id="0">
    <w:p w:rsidR="003A1B27" w:rsidRDefault="003A1B27" w:rsidP="00AF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9380"/>
      <w:docPartObj>
        <w:docPartGallery w:val="Page Numbers (Bottom of Page)"/>
        <w:docPartUnique/>
      </w:docPartObj>
    </w:sdtPr>
    <w:sdtEndPr/>
    <w:sdtContent>
      <w:p w:rsidR="00AF1C6B" w:rsidRDefault="00AF1C6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249">
          <w:rPr>
            <w:noProof/>
          </w:rPr>
          <w:t>2</w:t>
        </w:r>
        <w:r>
          <w:fldChar w:fldCharType="end"/>
        </w:r>
      </w:p>
    </w:sdtContent>
  </w:sdt>
  <w:p w:rsidR="00AF1C6B" w:rsidRDefault="00AF1C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27" w:rsidRDefault="003A1B27" w:rsidP="00AF1C6B">
      <w:pPr>
        <w:spacing w:after="0" w:line="240" w:lineRule="auto"/>
      </w:pPr>
      <w:r>
        <w:separator/>
      </w:r>
    </w:p>
  </w:footnote>
  <w:footnote w:type="continuationSeparator" w:id="0">
    <w:p w:rsidR="003A1B27" w:rsidRDefault="003A1B27" w:rsidP="00AF1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789"/>
    <w:multiLevelType w:val="hybridMultilevel"/>
    <w:tmpl w:val="AC2803B4"/>
    <w:lvl w:ilvl="0" w:tplc="FF2CCA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60E2DF2"/>
    <w:multiLevelType w:val="hybridMultilevel"/>
    <w:tmpl w:val="BEA0A3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1"/>
    <w:rsid w:val="001E0736"/>
    <w:rsid w:val="002502FA"/>
    <w:rsid w:val="00280601"/>
    <w:rsid w:val="002C20BF"/>
    <w:rsid w:val="002C6EA8"/>
    <w:rsid w:val="002D067D"/>
    <w:rsid w:val="003A1B27"/>
    <w:rsid w:val="00542F0A"/>
    <w:rsid w:val="00604F00"/>
    <w:rsid w:val="00731BFF"/>
    <w:rsid w:val="00776F76"/>
    <w:rsid w:val="007A17DF"/>
    <w:rsid w:val="007C0D68"/>
    <w:rsid w:val="007D3CEB"/>
    <w:rsid w:val="00823A52"/>
    <w:rsid w:val="008931AA"/>
    <w:rsid w:val="0099137B"/>
    <w:rsid w:val="009F7193"/>
    <w:rsid w:val="00A02F97"/>
    <w:rsid w:val="00AF1C6B"/>
    <w:rsid w:val="00AF7640"/>
    <w:rsid w:val="00B27AED"/>
    <w:rsid w:val="00BD4249"/>
    <w:rsid w:val="00C07612"/>
    <w:rsid w:val="00CD07EE"/>
    <w:rsid w:val="00CD3861"/>
    <w:rsid w:val="00DE0AC2"/>
    <w:rsid w:val="00E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63267-C01F-4EDC-9644-2FEFEFB9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1C6B"/>
  </w:style>
  <w:style w:type="paragraph" w:styleId="a4">
    <w:name w:val="footer"/>
    <w:basedOn w:val="a"/>
    <w:link w:val="Char0"/>
    <w:uiPriority w:val="99"/>
    <w:unhideWhenUsed/>
    <w:rsid w:val="00AF1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1C6B"/>
  </w:style>
  <w:style w:type="paragraph" w:styleId="a5">
    <w:name w:val="List Paragraph"/>
    <w:basedOn w:val="a"/>
    <w:uiPriority w:val="34"/>
    <w:qFormat/>
    <w:rsid w:val="0082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Liakopoulos</dc:creator>
  <cp:keywords/>
  <dc:description/>
  <cp:lastModifiedBy>Roula Stefanaki</cp:lastModifiedBy>
  <cp:revision>4</cp:revision>
  <cp:lastPrinted>2021-06-24T08:54:00Z</cp:lastPrinted>
  <dcterms:created xsi:type="dcterms:W3CDTF">2021-06-24T14:37:00Z</dcterms:created>
  <dcterms:modified xsi:type="dcterms:W3CDTF">2021-06-25T12:41:00Z</dcterms:modified>
</cp:coreProperties>
</file>