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A4" w:rsidRDefault="00962CA4" w:rsidP="00962CA4">
      <w:r>
        <w:tab/>
      </w:r>
      <w:r>
        <w:tab/>
      </w:r>
      <w:r>
        <w:tab/>
      </w:r>
      <w:r w:rsidR="00F64390">
        <w:tab/>
      </w:r>
      <w:r w:rsidR="00F64390">
        <w:tab/>
      </w:r>
      <w:r w:rsidR="00F3529C">
        <w:tab/>
      </w:r>
      <w:r w:rsidR="00F3529C">
        <w:tab/>
      </w:r>
      <w:r w:rsidR="00F3529C">
        <w:tab/>
      </w:r>
      <w:r w:rsidR="00C843A8">
        <w:t xml:space="preserve"> </w:t>
      </w:r>
      <w:r w:rsidR="00F3529C">
        <w:t>Αθήνα,</w:t>
      </w:r>
      <w:r w:rsidR="00040535">
        <w:t xml:space="preserve"> </w:t>
      </w:r>
      <w:r w:rsidR="00040535" w:rsidRPr="00C6659D">
        <w:t>22</w:t>
      </w:r>
      <w:r w:rsidR="000A4AF8">
        <w:t xml:space="preserve"> Νοεμβρίου</w:t>
      </w:r>
      <w:r w:rsidR="00F3529C">
        <w:t xml:space="preserve"> </w:t>
      </w:r>
      <w:r>
        <w:t>2021</w:t>
      </w:r>
    </w:p>
    <w:p w:rsidR="00962CA4" w:rsidRDefault="00962CA4"/>
    <w:p w:rsidR="00962CA4" w:rsidRPr="00D27A3C" w:rsidRDefault="000A4AF8" w:rsidP="00A4392F">
      <w:pPr>
        <w:jc w:val="both"/>
        <w:rPr>
          <w:b/>
          <w:sz w:val="24"/>
          <w:szCs w:val="24"/>
        </w:rPr>
      </w:pPr>
      <w:r>
        <w:rPr>
          <w:b/>
          <w:sz w:val="24"/>
          <w:szCs w:val="24"/>
        </w:rPr>
        <w:t>ΟΔΗΓΙΕΣ ΓΙΑ ΤΗ ΔΙΕΝΕΡΓΕΙΑ ΣΤΙΣ 27 ΚΑΙ 28 Νοεμβρίου</w:t>
      </w:r>
      <w:r w:rsidR="00D27A3C">
        <w:rPr>
          <w:b/>
          <w:sz w:val="24"/>
          <w:szCs w:val="24"/>
        </w:rPr>
        <w:t xml:space="preserve"> 2021 ΑΘΛΗΤΙΚΩΝ ΔΟΚΙΜΑΣΙΩΝ ΤΗΣ ΠΡΟΚΗΡΥΞΗΣ 6Κ/2018 (Φ.Ε.Κ. 17/Τ.Α.Σ.Ε.Π./22.05.2018)</w:t>
      </w:r>
      <w:r w:rsidR="00962CA4" w:rsidRPr="00D27A3C">
        <w:rPr>
          <w:b/>
          <w:sz w:val="24"/>
          <w:szCs w:val="24"/>
        </w:rPr>
        <w:t xml:space="preserve"> ΥΠΟ ΤΟ ΚΑΘΕΣΤΩΣ ΕΙΔΙΚΩΝ ΠΕΡΙΟΡΙΣΤΙΚΩΝ ΜΕΤΡΩΝ ΓΙΑ ΤΗΝ ΑΝΤΙΜΕΤΩΠΙΣΗ ΤΗΣ ΠΑΝΔΗΜΙΑΣ COVID-19</w:t>
      </w:r>
    </w:p>
    <w:p w:rsidR="00224570" w:rsidRDefault="00962CA4" w:rsidP="00224570">
      <w:pPr>
        <w:jc w:val="both"/>
        <w:rPr>
          <w:rFonts w:ascii="Times New Roman" w:hAnsi="Times New Roman" w:cs="Times New Roman"/>
          <w:sz w:val="24"/>
          <w:szCs w:val="24"/>
        </w:rPr>
      </w:pPr>
      <w:r w:rsidRPr="00F359E8">
        <w:rPr>
          <w:rFonts w:ascii="Times New Roman" w:hAnsi="Times New Roman" w:cs="Times New Roman"/>
          <w:sz w:val="24"/>
          <w:szCs w:val="24"/>
        </w:rPr>
        <w:t>Εκ μέρους του Ανωτάτου Συμβουλίου Επιλογής Προσωπικού (Α.Σ.Ε.Π.)</w:t>
      </w:r>
      <w:r w:rsidR="00871CDC" w:rsidRPr="00F359E8">
        <w:rPr>
          <w:rFonts w:ascii="Times New Roman" w:hAnsi="Times New Roman" w:cs="Times New Roman"/>
          <w:sz w:val="24"/>
          <w:szCs w:val="24"/>
        </w:rPr>
        <w:t xml:space="preserve"> και σε συνέχεια του </w:t>
      </w:r>
      <w:r w:rsidR="00F3529C" w:rsidRPr="00F359E8">
        <w:rPr>
          <w:rFonts w:ascii="Times New Roman" w:hAnsi="Times New Roman" w:cs="Times New Roman"/>
          <w:sz w:val="24"/>
          <w:szCs w:val="24"/>
        </w:rPr>
        <w:t xml:space="preserve">από </w:t>
      </w:r>
      <w:r w:rsidR="00E10942">
        <w:rPr>
          <w:rFonts w:ascii="Times New Roman" w:hAnsi="Times New Roman" w:cs="Times New Roman"/>
          <w:sz w:val="24"/>
          <w:szCs w:val="24"/>
        </w:rPr>
        <w:t>15.</w:t>
      </w:r>
      <w:r w:rsidR="00E10942" w:rsidRPr="00E10942">
        <w:rPr>
          <w:rFonts w:ascii="Times New Roman" w:hAnsi="Times New Roman" w:cs="Times New Roman"/>
          <w:sz w:val="24"/>
          <w:szCs w:val="24"/>
        </w:rPr>
        <w:t>11</w:t>
      </w:r>
      <w:r w:rsidR="00871CDC" w:rsidRPr="00F359E8">
        <w:rPr>
          <w:rFonts w:ascii="Times New Roman" w:hAnsi="Times New Roman" w:cs="Times New Roman"/>
          <w:sz w:val="24"/>
          <w:szCs w:val="24"/>
        </w:rPr>
        <w:t>.2</w:t>
      </w:r>
      <w:r w:rsidR="00EF15C1" w:rsidRPr="00F359E8">
        <w:rPr>
          <w:rFonts w:ascii="Times New Roman" w:hAnsi="Times New Roman" w:cs="Times New Roman"/>
          <w:sz w:val="24"/>
          <w:szCs w:val="24"/>
        </w:rPr>
        <w:t>021 σχετικού δελτίου τ</w:t>
      </w:r>
      <w:r w:rsidR="00871CDC" w:rsidRPr="00F359E8">
        <w:rPr>
          <w:rFonts w:ascii="Times New Roman" w:hAnsi="Times New Roman" w:cs="Times New Roman"/>
          <w:sz w:val="24"/>
          <w:szCs w:val="24"/>
        </w:rPr>
        <w:t>ύπου αυτού</w:t>
      </w:r>
      <w:r w:rsidRPr="00F359E8">
        <w:rPr>
          <w:rFonts w:ascii="Times New Roman" w:hAnsi="Times New Roman" w:cs="Times New Roman"/>
          <w:sz w:val="24"/>
          <w:szCs w:val="24"/>
        </w:rPr>
        <w:t>, διευκρινίζονται τα εξής σε σχέση με τα</w:t>
      </w:r>
      <w:r w:rsidR="00954D12" w:rsidRPr="00F359E8">
        <w:rPr>
          <w:rFonts w:ascii="Times New Roman" w:hAnsi="Times New Roman" w:cs="Times New Roman"/>
          <w:sz w:val="24"/>
          <w:szCs w:val="24"/>
        </w:rPr>
        <w:t xml:space="preserve"> περιοριστικά μέτρα που ισχύουν </w:t>
      </w:r>
      <w:r w:rsidR="00C6659D" w:rsidRPr="00A77787">
        <w:rPr>
          <w:rFonts w:ascii="Times New Roman" w:hAnsi="Times New Roman" w:cs="Times New Roman"/>
          <w:sz w:val="24"/>
          <w:szCs w:val="24"/>
        </w:rPr>
        <w:t>από 22/11/2021 έως 6/12</w:t>
      </w:r>
      <w:r w:rsidR="00954D12" w:rsidRPr="00A77787">
        <w:rPr>
          <w:rFonts w:ascii="Times New Roman" w:hAnsi="Times New Roman" w:cs="Times New Roman"/>
          <w:sz w:val="24"/>
          <w:szCs w:val="24"/>
        </w:rPr>
        <w:t>/2021 με βάση</w:t>
      </w:r>
      <w:r w:rsidR="00C6659D" w:rsidRPr="00A77787">
        <w:rPr>
          <w:rFonts w:ascii="Times New Roman" w:hAnsi="Times New Roman" w:cs="Times New Roman"/>
          <w:sz w:val="24"/>
          <w:szCs w:val="24"/>
        </w:rPr>
        <w:t xml:space="preserve"> την ΚΥΑ που εκδόθηκε στις 20</w:t>
      </w:r>
      <w:r w:rsidR="00A57418" w:rsidRPr="00A77787">
        <w:rPr>
          <w:rFonts w:ascii="Times New Roman" w:hAnsi="Times New Roman" w:cs="Times New Roman"/>
          <w:sz w:val="24"/>
          <w:szCs w:val="24"/>
        </w:rPr>
        <w:t>/11</w:t>
      </w:r>
      <w:r w:rsidR="00954D12" w:rsidRPr="00A77787">
        <w:rPr>
          <w:rFonts w:ascii="Times New Roman" w:hAnsi="Times New Roman" w:cs="Times New Roman"/>
          <w:sz w:val="24"/>
          <w:szCs w:val="24"/>
        </w:rPr>
        <w:t>/2021 με τίτλο: «Έκτακτα μέτρα προστασίας της δημόσιας υγείας από τον κίνδυνο περαιτέρω διασποράς του κορωνοϊού COVID-19 στο σύνολο της Επικράτειας, για το</w:t>
      </w:r>
      <w:r w:rsidR="00A77787" w:rsidRPr="00A77787">
        <w:rPr>
          <w:rFonts w:ascii="Times New Roman" w:hAnsi="Times New Roman" w:cs="Times New Roman"/>
          <w:sz w:val="24"/>
          <w:szCs w:val="24"/>
        </w:rPr>
        <w:t xml:space="preserve"> διάστημα από τη Δευτέρα 22</w:t>
      </w:r>
      <w:r w:rsidR="00AC1E03" w:rsidRPr="00A77787">
        <w:rPr>
          <w:rFonts w:ascii="Times New Roman" w:hAnsi="Times New Roman" w:cs="Times New Roman"/>
          <w:sz w:val="24"/>
          <w:szCs w:val="24"/>
        </w:rPr>
        <w:t xml:space="preserve"> </w:t>
      </w:r>
      <w:r w:rsidR="00A77787" w:rsidRPr="00A77787">
        <w:rPr>
          <w:rFonts w:ascii="Times New Roman" w:hAnsi="Times New Roman" w:cs="Times New Roman"/>
          <w:sz w:val="24"/>
          <w:szCs w:val="24"/>
        </w:rPr>
        <w:t>Νοεμβρίου</w:t>
      </w:r>
      <w:r w:rsidR="00954D12" w:rsidRPr="00A77787">
        <w:rPr>
          <w:rFonts w:ascii="Times New Roman" w:hAnsi="Times New Roman" w:cs="Times New Roman"/>
          <w:sz w:val="24"/>
          <w:szCs w:val="24"/>
        </w:rPr>
        <w:t xml:space="preserve"> 2021 και</w:t>
      </w:r>
      <w:r w:rsidR="00A77787" w:rsidRPr="00A77787">
        <w:rPr>
          <w:rFonts w:ascii="Times New Roman" w:hAnsi="Times New Roman" w:cs="Times New Roman"/>
          <w:sz w:val="24"/>
          <w:szCs w:val="24"/>
        </w:rPr>
        <w:t xml:space="preserve"> ώρα 06:00 έως και τη Δευτέρα 6 Δεκεμβρίου 2021 και ώρα 06:00. » (ΦΕΚ 5401</w:t>
      </w:r>
      <w:r w:rsidR="00954D12" w:rsidRPr="00A77787">
        <w:rPr>
          <w:rFonts w:ascii="Times New Roman" w:hAnsi="Times New Roman" w:cs="Times New Roman"/>
          <w:sz w:val="24"/>
          <w:szCs w:val="24"/>
        </w:rPr>
        <w:t xml:space="preserve"> Β’)</w:t>
      </w:r>
      <w:r w:rsidRPr="00A77787">
        <w:rPr>
          <w:rFonts w:ascii="Times New Roman" w:hAnsi="Times New Roman" w:cs="Times New Roman"/>
          <w:sz w:val="24"/>
          <w:szCs w:val="24"/>
        </w:rPr>
        <w:t>»</w:t>
      </w:r>
      <w:r w:rsidR="00224570">
        <w:rPr>
          <w:rFonts w:ascii="Times New Roman" w:hAnsi="Times New Roman" w:cs="Times New Roman"/>
          <w:sz w:val="24"/>
          <w:szCs w:val="24"/>
        </w:rPr>
        <w:t>.</w:t>
      </w:r>
      <w:bookmarkStart w:id="0" w:name="_GoBack"/>
      <w:bookmarkEnd w:id="0"/>
      <w:r w:rsidRPr="00F359E8">
        <w:rPr>
          <w:rFonts w:ascii="Times New Roman" w:hAnsi="Times New Roman" w:cs="Times New Roman"/>
          <w:sz w:val="24"/>
          <w:szCs w:val="24"/>
        </w:rPr>
        <w:t xml:space="preserve"> </w:t>
      </w:r>
    </w:p>
    <w:p w:rsidR="00E218D3" w:rsidRPr="00224570" w:rsidRDefault="00E218D3" w:rsidP="00224570">
      <w:pPr>
        <w:spacing w:line="240" w:lineRule="auto"/>
        <w:jc w:val="both"/>
        <w:rPr>
          <w:rFonts w:ascii="Times New Roman" w:hAnsi="Times New Roman" w:cs="Times New Roman"/>
          <w:sz w:val="24"/>
          <w:szCs w:val="24"/>
        </w:rPr>
      </w:pPr>
      <w:r w:rsidRPr="00224570">
        <w:rPr>
          <w:rFonts w:ascii="Times New Roman" w:eastAsia="Times New Roman" w:hAnsi="Times New Roman" w:cs="Times New Roman"/>
          <w:color w:val="000000"/>
          <w:sz w:val="24"/>
          <w:szCs w:val="24"/>
          <w:lang w:eastAsia="el-GR"/>
        </w:rPr>
        <w:t>Οι υποψήφιοι/-</w:t>
      </w:r>
      <w:proofErr w:type="spellStart"/>
      <w:r w:rsidRPr="00224570">
        <w:rPr>
          <w:rFonts w:ascii="Times New Roman" w:eastAsia="Times New Roman" w:hAnsi="Times New Roman" w:cs="Times New Roman"/>
          <w:color w:val="000000"/>
          <w:sz w:val="24"/>
          <w:szCs w:val="24"/>
          <w:lang w:eastAsia="el-GR"/>
        </w:rPr>
        <w:t>ες</w:t>
      </w:r>
      <w:proofErr w:type="spellEnd"/>
      <w:r w:rsidRPr="00224570">
        <w:rPr>
          <w:rFonts w:ascii="Times New Roman" w:eastAsia="Times New Roman" w:hAnsi="Times New Roman" w:cs="Times New Roman"/>
          <w:color w:val="000000"/>
          <w:sz w:val="24"/>
          <w:szCs w:val="24"/>
          <w:lang w:eastAsia="el-GR"/>
        </w:rPr>
        <w:t xml:space="preserve">, που περιλαμβάνονται στον </w:t>
      </w:r>
      <w:r w:rsidR="00224570" w:rsidRPr="00224570">
        <w:rPr>
          <w:rFonts w:ascii="Times New Roman" w:hAnsi="Times New Roman" w:cs="Times New Roman"/>
          <w:color w:val="333333"/>
          <w:sz w:val="24"/>
          <w:szCs w:val="24"/>
          <w:shd w:val="clear" w:color="auto" w:fill="FEFEFE"/>
        </w:rPr>
        <w:t>«</w:t>
      </w:r>
      <w:r w:rsidR="00224570" w:rsidRPr="00224570">
        <w:rPr>
          <w:rStyle w:val="a5"/>
          <w:rFonts w:ascii="Times New Roman" w:hAnsi="Times New Roman" w:cs="Times New Roman"/>
          <w:color w:val="333333"/>
          <w:sz w:val="24"/>
          <w:szCs w:val="24"/>
          <w:shd w:val="clear" w:color="auto" w:fill="FEFEFE"/>
        </w:rPr>
        <w:t>ΑΛΦΑΒΗΤΙΚΟ ΠΙΝΑΚΑ</w:t>
      </w:r>
      <w:r w:rsidR="00224570" w:rsidRPr="00224570">
        <w:rPr>
          <w:rStyle w:val="a5"/>
          <w:rFonts w:ascii="Times New Roman" w:hAnsi="Times New Roman" w:cs="Times New Roman"/>
          <w:color w:val="333333"/>
          <w:sz w:val="24"/>
          <w:szCs w:val="24"/>
          <w:shd w:val="clear" w:color="auto" w:fill="FEFEFE"/>
        </w:rPr>
        <w:t xml:space="preserve"> ΕΞ ΑΝΑΒΟΛΗΣ ΥΠΟΨΗΦΙΩΝ ΠΟΥ ΚΑΛΟΥΝΤΑΙ ΣΕ ΑΘΛΗΤΙΚΕΣ ΔΟΚΙΜΑΣΙΕΣ</w:t>
      </w:r>
      <w:r w:rsidR="00224570" w:rsidRPr="00224570">
        <w:rPr>
          <w:rFonts w:ascii="Times New Roman" w:hAnsi="Times New Roman" w:cs="Times New Roman"/>
          <w:color w:val="333333"/>
          <w:sz w:val="24"/>
          <w:szCs w:val="24"/>
          <w:shd w:val="clear" w:color="auto" w:fill="FEFEFE"/>
        </w:rPr>
        <w:t>»</w:t>
      </w:r>
      <w:r w:rsidR="00224570" w:rsidRPr="00224570">
        <w:rPr>
          <w:rFonts w:ascii="Times New Roman" w:hAnsi="Times New Roman" w:cs="Times New Roman"/>
          <w:color w:val="333333"/>
          <w:sz w:val="24"/>
          <w:szCs w:val="24"/>
          <w:shd w:val="clear" w:color="auto" w:fill="FEFEFE"/>
        </w:rPr>
        <w:t>, όπως αυτός αναρτήθηκε στην ιστοσελίδα του Α.Σ.Ε.Π. με το από 15.11.2021 δελτίο τύπου,</w:t>
      </w:r>
      <w:r w:rsidRPr="00224570">
        <w:rPr>
          <w:rFonts w:ascii="Times New Roman" w:eastAsia="Times New Roman" w:hAnsi="Times New Roman" w:cs="Times New Roman"/>
          <w:color w:val="000000"/>
          <w:sz w:val="24"/>
          <w:szCs w:val="24"/>
          <w:lang w:eastAsia="el-GR"/>
        </w:rPr>
        <w:t xml:space="preserve"> καλούνται να λάβουν μέρος στις αθλητικές δοκιμασίες που ορίζονται στην προκήρυξη 6Κ/2018 του Α.Σ.Ε.Π. και οι οποίες περιλαμβάνουν:</w:t>
      </w:r>
    </w:p>
    <w:p w:rsidR="00E218D3" w:rsidRPr="00084DCE" w:rsidRDefault="00E218D3" w:rsidP="00E218D3">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b/>
          <w:bCs/>
          <w:color w:val="000000"/>
          <w:sz w:val="24"/>
          <w:szCs w:val="24"/>
          <w:lang w:eastAsia="el-GR"/>
        </w:rPr>
        <w:t>α)</w:t>
      </w:r>
      <w:r w:rsidRPr="00084DCE">
        <w:rPr>
          <w:rFonts w:ascii="Times New Roman" w:eastAsia="Times New Roman" w:hAnsi="Times New Roman" w:cs="Times New Roman"/>
          <w:color w:val="000000"/>
          <w:sz w:val="24"/>
          <w:szCs w:val="24"/>
          <w:lang w:eastAsia="el-GR"/>
        </w:rPr>
        <w:t> Άλμα σε μήκος με φόρα τουλάχιστον 3,60 μέτρα (τρεις προσπάθειες).</w:t>
      </w:r>
    </w:p>
    <w:p w:rsidR="00E218D3" w:rsidRPr="00084DCE" w:rsidRDefault="00E218D3" w:rsidP="00E218D3">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b/>
          <w:bCs/>
          <w:color w:val="000000"/>
          <w:sz w:val="24"/>
          <w:szCs w:val="24"/>
          <w:lang w:eastAsia="el-GR"/>
        </w:rPr>
        <w:t>β)</w:t>
      </w:r>
      <w:r w:rsidRPr="00084DCE">
        <w:rPr>
          <w:rFonts w:ascii="Times New Roman" w:eastAsia="Times New Roman" w:hAnsi="Times New Roman" w:cs="Times New Roman"/>
          <w:color w:val="000000"/>
          <w:sz w:val="24"/>
          <w:szCs w:val="24"/>
          <w:lang w:eastAsia="el-GR"/>
        </w:rPr>
        <w:t> Άλμα σε ύψος με φόρα τουλάχιστον 1,00 μέτρο (τρεις προσπάθειες).</w:t>
      </w:r>
    </w:p>
    <w:p w:rsidR="00E218D3" w:rsidRPr="00084DCE" w:rsidRDefault="00E218D3" w:rsidP="00E218D3">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b/>
          <w:bCs/>
          <w:color w:val="000000"/>
          <w:sz w:val="24"/>
          <w:szCs w:val="24"/>
          <w:lang w:eastAsia="el-GR"/>
        </w:rPr>
        <w:t>γ)</w:t>
      </w:r>
      <w:r w:rsidRPr="00084DCE">
        <w:rPr>
          <w:rFonts w:ascii="Times New Roman" w:eastAsia="Times New Roman" w:hAnsi="Times New Roman" w:cs="Times New Roman"/>
          <w:color w:val="000000"/>
          <w:sz w:val="24"/>
          <w:szCs w:val="24"/>
          <w:lang w:eastAsia="el-GR"/>
        </w:rPr>
        <w:t> Δρόμος εκατό (100) μέτρων σε χρόνο μικρότερο ή ίσο των δεκαέξι δευτερολέπτων (16΄΄) (μία προσπάθεια).</w:t>
      </w:r>
    </w:p>
    <w:p w:rsidR="00E218D3" w:rsidRPr="00084DCE" w:rsidRDefault="00E218D3" w:rsidP="00E218D3">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b/>
          <w:bCs/>
          <w:color w:val="000000"/>
          <w:sz w:val="24"/>
          <w:szCs w:val="24"/>
          <w:lang w:eastAsia="el-GR"/>
        </w:rPr>
        <w:t>δ)</w:t>
      </w:r>
      <w:r w:rsidRPr="00084DCE">
        <w:rPr>
          <w:rFonts w:ascii="Times New Roman" w:eastAsia="Times New Roman" w:hAnsi="Times New Roman" w:cs="Times New Roman"/>
          <w:color w:val="000000"/>
          <w:sz w:val="24"/>
          <w:szCs w:val="24"/>
          <w:lang w:eastAsia="el-GR"/>
        </w:rPr>
        <w:t> Δρόμος χιλίων (1000) μέτρων σε χρόνο μικρότερο ή ίσο των τεσσάρων λεπτών και είκοσι δευτερολέπτων (4΄ και 20΄΄) (μία προσπάθεια). </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color w:val="000000"/>
          <w:sz w:val="24"/>
          <w:szCs w:val="24"/>
          <w:lang w:eastAsia="el-GR"/>
        </w:rPr>
        <w:t>Οι αθλητικές δοκιμασίες θα διεξαχθούν στις εγκαταστάσεις της </w:t>
      </w:r>
      <w:r w:rsidRPr="00084DCE">
        <w:rPr>
          <w:rFonts w:ascii="Times New Roman" w:eastAsia="Times New Roman" w:hAnsi="Times New Roman" w:cs="Times New Roman"/>
          <w:b/>
          <w:bCs/>
          <w:color w:val="000000"/>
          <w:sz w:val="24"/>
          <w:szCs w:val="24"/>
          <w:lang w:eastAsia="el-GR"/>
        </w:rPr>
        <w:t>Σχολής Ναυτικών Δοκίμων</w:t>
      </w:r>
      <w:r w:rsidRPr="00084DCE">
        <w:rPr>
          <w:rFonts w:ascii="Times New Roman" w:eastAsia="Times New Roman" w:hAnsi="Times New Roman" w:cs="Times New Roman"/>
          <w:color w:val="000000"/>
          <w:sz w:val="24"/>
          <w:szCs w:val="24"/>
          <w:lang w:eastAsia="el-GR"/>
        </w:rPr>
        <w:t xml:space="preserve"> (διεύθυνση: Τέρμα Χατζηκυριάκου, Πειραιάς, Τ.Κ. 185 39) το </w:t>
      </w:r>
      <w:r w:rsidRPr="00084DCE">
        <w:rPr>
          <w:rFonts w:ascii="Times New Roman" w:eastAsia="Times New Roman" w:hAnsi="Times New Roman" w:cs="Times New Roman"/>
          <w:b/>
          <w:color w:val="000000"/>
          <w:sz w:val="24"/>
          <w:szCs w:val="24"/>
          <w:lang w:eastAsia="el-GR"/>
        </w:rPr>
        <w:t>Σάββατο 27.11.2021 και την Κυριακή 28.11.2021</w:t>
      </w:r>
      <w:r w:rsidRPr="00084DCE">
        <w:rPr>
          <w:rFonts w:ascii="Times New Roman" w:eastAsia="Times New Roman" w:hAnsi="Times New Roman" w:cs="Times New Roman"/>
          <w:color w:val="000000"/>
          <w:sz w:val="24"/>
          <w:szCs w:val="24"/>
          <w:lang w:eastAsia="el-GR"/>
        </w:rPr>
        <w:t>.</w:t>
      </w:r>
      <w:r w:rsidRPr="00084DCE">
        <w:rPr>
          <w:rFonts w:ascii="Times New Roman" w:eastAsia="Times New Roman" w:hAnsi="Times New Roman" w:cs="Times New Roman"/>
          <w:b/>
          <w:color w:val="000000"/>
          <w:sz w:val="24"/>
          <w:szCs w:val="24"/>
          <w:lang w:eastAsia="el-GR"/>
        </w:rPr>
        <w:t xml:space="preserve"> </w:t>
      </w:r>
      <w:r w:rsidRPr="00F717DC">
        <w:rPr>
          <w:rFonts w:ascii="Times New Roman" w:eastAsia="Times New Roman" w:hAnsi="Times New Roman" w:cs="Times New Roman"/>
          <w:b/>
          <w:color w:val="000000"/>
          <w:sz w:val="24"/>
          <w:szCs w:val="24"/>
          <w:u w:val="single"/>
          <w:lang w:eastAsia="el-GR"/>
        </w:rPr>
        <w:t xml:space="preserve">Η ώρα προσέλευσης </w:t>
      </w:r>
      <w:r w:rsidRPr="00F717DC">
        <w:rPr>
          <w:rFonts w:ascii="Times New Roman" w:eastAsia="Times New Roman" w:hAnsi="Times New Roman" w:cs="Times New Roman"/>
          <w:color w:val="000000"/>
          <w:sz w:val="24"/>
          <w:szCs w:val="24"/>
          <w:u w:val="single"/>
          <w:lang w:eastAsia="el-GR"/>
        </w:rPr>
        <w:t>των υποψηφίων ορίζεται</w:t>
      </w:r>
      <w:r w:rsidRPr="00F717DC">
        <w:rPr>
          <w:rFonts w:ascii="Times New Roman" w:eastAsia="Times New Roman" w:hAnsi="Times New Roman" w:cs="Times New Roman"/>
          <w:b/>
          <w:color w:val="000000"/>
          <w:sz w:val="24"/>
          <w:szCs w:val="24"/>
          <w:u w:val="single"/>
          <w:lang w:eastAsia="el-GR"/>
        </w:rPr>
        <w:t xml:space="preserve"> στις 10:30 π.μ</w:t>
      </w:r>
      <w:r w:rsidRPr="00084DCE">
        <w:rPr>
          <w:rFonts w:ascii="Times New Roman" w:eastAsia="Times New Roman" w:hAnsi="Times New Roman" w:cs="Times New Roman"/>
          <w:b/>
          <w:color w:val="000000"/>
          <w:sz w:val="24"/>
          <w:szCs w:val="24"/>
          <w:lang w:eastAsia="el-GR"/>
        </w:rPr>
        <w:t>..</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color w:val="000000"/>
          <w:sz w:val="24"/>
          <w:szCs w:val="24"/>
          <w:lang w:eastAsia="el-GR"/>
        </w:rPr>
        <w:t>Κάθε υποψήφιος/-α θα διαγωνιστεί: την </w:t>
      </w:r>
      <w:r w:rsidRPr="00084DCE">
        <w:rPr>
          <w:rFonts w:ascii="Times New Roman" w:eastAsia="Times New Roman" w:hAnsi="Times New Roman" w:cs="Times New Roman"/>
          <w:b/>
          <w:bCs/>
          <w:color w:val="000000"/>
          <w:sz w:val="24"/>
          <w:szCs w:val="24"/>
          <w:lang w:eastAsia="el-GR"/>
        </w:rPr>
        <w:t>πρώτη ημέρα</w:t>
      </w:r>
      <w:r w:rsidRPr="00084DCE">
        <w:rPr>
          <w:rFonts w:ascii="Times New Roman" w:eastAsia="Times New Roman" w:hAnsi="Times New Roman" w:cs="Times New Roman"/>
          <w:color w:val="000000"/>
          <w:sz w:val="24"/>
          <w:szCs w:val="24"/>
          <w:lang w:eastAsia="el-GR"/>
        </w:rPr>
        <w:t> (Σάββατο) στο αγώνισμα του δρόμου χιλίων (1.000) μέτρων και τη </w:t>
      </w:r>
      <w:r w:rsidRPr="00084DCE">
        <w:rPr>
          <w:rFonts w:ascii="Times New Roman" w:eastAsia="Times New Roman" w:hAnsi="Times New Roman" w:cs="Times New Roman"/>
          <w:b/>
          <w:bCs/>
          <w:color w:val="000000"/>
          <w:sz w:val="24"/>
          <w:szCs w:val="24"/>
          <w:lang w:eastAsia="el-GR"/>
        </w:rPr>
        <w:t>δεύτερη ημέρα</w:t>
      </w:r>
      <w:r w:rsidRPr="00084DCE">
        <w:rPr>
          <w:rFonts w:ascii="Times New Roman" w:eastAsia="Times New Roman" w:hAnsi="Times New Roman" w:cs="Times New Roman"/>
          <w:color w:val="000000"/>
          <w:sz w:val="24"/>
          <w:szCs w:val="24"/>
          <w:lang w:eastAsia="el-GR"/>
        </w:rPr>
        <w:t> (Κυριακή) στα αγωνίσματα του δρόμου εκατό (100) μέτρων, του άλματος σε μήκος και του άλματος σε ύψος.</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color w:val="000000"/>
          <w:sz w:val="24"/>
          <w:szCs w:val="24"/>
          <w:lang w:eastAsia="el-GR"/>
        </w:rPr>
        <w:t>Όλοι/-</w:t>
      </w:r>
      <w:proofErr w:type="spellStart"/>
      <w:r w:rsidRPr="00084DCE">
        <w:rPr>
          <w:rFonts w:ascii="Times New Roman" w:eastAsia="Times New Roman" w:hAnsi="Times New Roman" w:cs="Times New Roman"/>
          <w:color w:val="000000"/>
          <w:sz w:val="24"/>
          <w:szCs w:val="24"/>
          <w:lang w:eastAsia="el-GR"/>
        </w:rPr>
        <w:t>ες</w:t>
      </w:r>
      <w:proofErr w:type="spellEnd"/>
      <w:r w:rsidRPr="00084DCE">
        <w:rPr>
          <w:rFonts w:ascii="Times New Roman" w:eastAsia="Times New Roman" w:hAnsi="Times New Roman" w:cs="Times New Roman"/>
          <w:color w:val="000000"/>
          <w:sz w:val="24"/>
          <w:szCs w:val="24"/>
          <w:lang w:eastAsia="el-GR"/>
        </w:rPr>
        <w:t xml:space="preserve"> οι εξεταζόμενοι/-</w:t>
      </w:r>
      <w:proofErr w:type="spellStart"/>
      <w:r w:rsidRPr="00084DCE">
        <w:rPr>
          <w:rFonts w:ascii="Times New Roman" w:eastAsia="Times New Roman" w:hAnsi="Times New Roman" w:cs="Times New Roman"/>
          <w:color w:val="000000"/>
          <w:sz w:val="24"/>
          <w:szCs w:val="24"/>
          <w:lang w:eastAsia="el-GR"/>
        </w:rPr>
        <w:t>ες</w:t>
      </w:r>
      <w:proofErr w:type="spellEnd"/>
      <w:r w:rsidRPr="00084DCE">
        <w:rPr>
          <w:rFonts w:ascii="Times New Roman" w:eastAsia="Times New Roman" w:hAnsi="Times New Roman" w:cs="Times New Roman"/>
          <w:color w:val="000000"/>
          <w:sz w:val="24"/>
          <w:szCs w:val="24"/>
          <w:lang w:eastAsia="el-GR"/>
        </w:rPr>
        <w:t xml:space="preserve"> οφείλουν να προσέλθουν με </w:t>
      </w:r>
      <w:r w:rsidRPr="00084DCE">
        <w:rPr>
          <w:rFonts w:ascii="Times New Roman" w:eastAsia="Times New Roman" w:hAnsi="Times New Roman" w:cs="Times New Roman"/>
          <w:b/>
          <w:bCs/>
          <w:color w:val="000000"/>
          <w:sz w:val="24"/>
          <w:szCs w:val="24"/>
          <w:lang w:eastAsia="el-GR"/>
        </w:rPr>
        <w:t>αθλητική περιβολή</w:t>
      </w:r>
      <w:r w:rsidRPr="00084DCE">
        <w:rPr>
          <w:rFonts w:ascii="Times New Roman" w:eastAsia="Times New Roman" w:hAnsi="Times New Roman" w:cs="Times New Roman"/>
          <w:color w:val="000000"/>
          <w:sz w:val="24"/>
          <w:szCs w:val="24"/>
          <w:lang w:eastAsia="el-GR"/>
        </w:rPr>
        <w:t> στην είσοδο της Σχολής Ναυτικών Δοκίμων κατά την ανωτέρω οριζόμενη ώρα προσέλευσης και να έχουν απαραιτήτως μαζί τους </w:t>
      </w:r>
      <w:r w:rsidRPr="00084DCE">
        <w:rPr>
          <w:rFonts w:ascii="Times New Roman" w:eastAsia="Times New Roman" w:hAnsi="Times New Roman" w:cs="Times New Roman"/>
          <w:b/>
          <w:bCs/>
          <w:color w:val="000000"/>
          <w:sz w:val="24"/>
          <w:szCs w:val="24"/>
          <w:lang w:eastAsia="el-GR"/>
        </w:rPr>
        <w:t>αστυνομική ταυτότητα, καθώς και φωτοτυπία αυτής</w:t>
      </w:r>
      <w:r w:rsidRPr="00084DCE">
        <w:rPr>
          <w:rFonts w:ascii="Times New Roman" w:eastAsia="Times New Roman" w:hAnsi="Times New Roman" w:cs="Times New Roman"/>
          <w:color w:val="000000"/>
          <w:sz w:val="24"/>
          <w:szCs w:val="24"/>
          <w:lang w:eastAsia="el-GR"/>
        </w:rPr>
        <w:t> ή άλλο δημόσιο έγγραφο (διαβατήριο, δίπλωμα οδήγησης κ.λπ.) και φωτοτυπία αυτού για τον απαιτούμενο έλεγχο ταυτοπροσωπίας. Πριν από την είσοδο στο στάδιο οι εξεταζόμενοι/-</w:t>
      </w:r>
      <w:proofErr w:type="spellStart"/>
      <w:r w:rsidRPr="00084DCE">
        <w:rPr>
          <w:rFonts w:ascii="Times New Roman" w:eastAsia="Times New Roman" w:hAnsi="Times New Roman" w:cs="Times New Roman"/>
          <w:color w:val="000000"/>
          <w:sz w:val="24"/>
          <w:szCs w:val="24"/>
          <w:lang w:eastAsia="el-GR"/>
        </w:rPr>
        <w:t>ες</w:t>
      </w:r>
      <w:proofErr w:type="spellEnd"/>
      <w:r w:rsidRPr="00084DCE">
        <w:rPr>
          <w:rFonts w:ascii="Times New Roman" w:eastAsia="Times New Roman" w:hAnsi="Times New Roman" w:cs="Times New Roman"/>
          <w:color w:val="000000"/>
          <w:sz w:val="24"/>
          <w:szCs w:val="24"/>
          <w:lang w:eastAsia="el-GR"/>
        </w:rPr>
        <w:t xml:space="preserve"> θα μπορούν να προθερμαίνονται σε καθορισμένο χώρο. Επίσης, προτείνεται να φέρουν μαζί τους νερό ή/και χυμό φρούτων.</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color w:val="000000"/>
          <w:sz w:val="24"/>
          <w:szCs w:val="24"/>
          <w:lang w:eastAsia="el-GR"/>
        </w:rPr>
        <w:lastRenderedPageBreak/>
        <w:t>Υποψήφιος/-α που δεν προσέλθει στις αθλητικές δοκιμασίες κατά την ανωτέρω οριζόμενη ώρα προσέλευσης ή δεν πετυχαίνει τα προαναφερόμενα όρια επίδοσης σε κάθε ένα από τα αθλήματα, θεωρείται αποτυχών/-ούσα και αποκλείεται από την περαιτέρω διαδικασία.</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b/>
          <w:bCs/>
          <w:color w:val="000000"/>
          <w:sz w:val="24"/>
          <w:szCs w:val="24"/>
          <w:lang w:eastAsia="el-GR"/>
        </w:rPr>
        <w:t>Ένσταση</w:t>
      </w:r>
      <w:r w:rsidRPr="00084DCE">
        <w:rPr>
          <w:rFonts w:ascii="Times New Roman" w:eastAsia="Times New Roman" w:hAnsi="Times New Roman" w:cs="Times New Roman"/>
          <w:color w:val="000000"/>
          <w:sz w:val="24"/>
          <w:szCs w:val="24"/>
          <w:lang w:eastAsia="el-GR"/>
        </w:rPr>
        <w:t> κατά των αθλητικών δοκιμασιών </w:t>
      </w:r>
      <w:r w:rsidRPr="00084DCE">
        <w:rPr>
          <w:rFonts w:ascii="Times New Roman" w:eastAsia="Times New Roman" w:hAnsi="Times New Roman" w:cs="Times New Roman"/>
          <w:b/>
          <w:bCs/>
          <w:color w:val="000000"/>
          <w:sz w:val="24"/>
          <w:szCs w:val="24"/>
          <w:lang w:eastAsia="el-GR"/>
        </w:rPr>
        <w:t>δεν επιτρέπεται</w:t>
      </w:r>
      <w:r w:rsidRPr="00084DCE">
        <w:rPr>
          <w:rFonts w:ascii="Times New Roman" w:eastAsia="Times New Roman" w:hAnsi="Times New Roman" w:cs="Times New Roman"/>
          <w:color w:val="000000"/>
          <w:sz w:val="24"/>
          <w:szCs w:val="24"/>
          <w:lang w:eastAsia="el-GR"/>
        </w:rPr>
        <w:t>.</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color w:val="000000"/>
          <w:sz w:val="24"/>
          <w:szCs w:val="24"/>
          <w:lang w:eastAsia="el-GR"/>
        </w:rPr>
        <w:t xml:space="preserve">Τονίζεται ότι λόγω των ιδιαίτερων υγειονομικών συνθηκών που επικρατούν από την πανδημία του </w:t>
      </w:r>
      <w:proofErr w:type="spellStart"/>
      <w:r w:rsidRPr="00084DCE">
        <w:rPr>
          <w:rFonts w:ascii="Times New Roman" w:eastAsia="Times New Roman" w:hAnsi="Times New Roman" w:cs="Times New Roman"/>
          <w:color w:val="000000"/>
          <w:sz w:val="24"/>
          <w:szCs w:val="24"/>
          <w:lang w:eastAsia="el-GR"/>
        </w:rPr>
        <w:t>κορωνοϊού</w:t>
      </w:r>
      <w:proofErr w:type="spellEnd"/>
      <w:r w:rsidRPr="00084DCE">
        <w:rPr>
          <w:rFonts w:ascii="Times New Roman" w:eastAsia="Times New Roman" w:hAnsi="Times New Roman" w:cs="Times New Roman"/>
          <w:color w:val="000000"/>
          <w:sz w:val="24"/>
          <w:szCs w:val="24"/>
          <w:lang w:eastAsia="el-GR"/>
        </w:rPr>
        <w:t xml:space="preserve"> CΟVID-19 και με σκοπό την προάσπιση της υγείας των συμμετεχόντων/-ουσών στις αθλητικές δοκιμασίες υποψηφίων </w:t>
      </w:r>
      <w:r w:rsidRPr="00084DCE">
        <w:rPr>
          <w:rFonts w:ascii="Times New Roman" w:eastAsia="Times New Roman" w:hAnsi="Times New Roman" w:cs="Times New Roman"/>
          <w:b/>
          <w:bCs/>
          <w:color w:val="000000"/>
          <w:sz w:val="24"/>
          <w:szCs w:val="24"/>
          <w:lang w:eastAsia="el-GR"/>
        </w:rPr>
        <w:t>απαγορεύεται</w:t>
      </w:r>
      <w:r w:rsidRPr="00084DCE">
        <w:rPr>
          <w:rFonts w:ascii="Times New Roman" w:eastAsia="Times New Roman" w:hAnsi="Times New Roman" w:cs="Times New Roman"/>
          <w:color w:val="000000"/>
          <w:sz w:val="24"/>
          <w:szCs w:val="24"/>
          <w:lang w:eastAsia="el-GR"/>
        </w:rPr>
        <w:t> αυστηρά η συνοδεία αυτών από συγγενικά ή φιλικά πρόσωπα κατά την προσέλευση και παραμονή τους στον χώρο της Σχολής Ναυτικών Δοκίμων. Στο ίδιο πλαίσιο, όλοι/-</w:t>
      </w:r>
      <w:proofErr w:type="spellStart"/>
      <w:r w:rsidRPr="00084DCE">
        <w:rPr>
          <w:rFonts w:ascii="Times New Roman" w:eastAsia="Times New Roman" w:hAnsi="Times New Roman" w:cs="Times New Roman"/>
          <w:color w:val="000000"/>
          <w:sz w:val="24"/>
          <w:szCs w:val="24"/>
          <w:lang w:eastAsia="el-GR"/>
        </w:rPr>
        <w:t>ες</w:t>
      </w:r>
      <w:proofErr w:type="spellEnd"/>
      <w:r w:rsidRPr="00084DCE">
        <w:rPr>
          <w:rFonts w:ascii="Times New Roman" w:eastAsia="Times New Roman" w:hAnsi="Times New Roman" w:cs="Times New Roman"/>
          <w:color w:val="000000"/>
          <w:sz w:val="24"/>
          <w:szCs w:val="24"/>
          <w:lang w:eastAsia="el-GR"/>
        </w:rPr>
        <w:t xml:space="preserve"> οι υποψήφιοι/-</w:t>
      </w:r>
      <w:proofErr w:type="spellStart"/>
      <w:r w:rsidRPr="00084DCE">
        <w:rPr>
          <w:rFonts w:ascii="Times New Roman" w:eastAsia="Times New Roman" w:hAnsi="Times New Roman" w:cs="Times New Roman"/>
          <w:color w:val="000000"/>
          <w:sz w:val="24"/>
          <w:szCs w:val="24"/>
          <w:lang w:eastAsia="el-GR"/>
        </w:rPr>
        <w:t>ες</w:t>
      </w:r>
      <w:proofErr w:type="spellEnd"/>
      <w:r w:rsidRPr="00084DCE">
        <w:rPr>
          <w:rFonts w:ascii="Times New Roman" w:eastAsia="Times New Roman" w:hAnsi="Times New Roman" w:cs="Times New Roman"/>
          <w:color w:val="000000"/>
          <w:sz w:val="24"/>
          <w:szCs w:val="24"/>
          <w:lang w:eastAsia="el-GR"/>
        </w:rPr>
        <w:t xml:space="preserve"> που προσέρχονται στις αθλητικές εγκαταστάσεις της Σχολής Ναυτικών Δοκίμων </w:t>
      </w:r>
      <w:r w:rsidRPr="00084DCE">
        <w:rPr>
          <w:rFonts w:ascii="Times New Roman" w:eastAsia="Times New Roman" w:hAnsi="Times New Roman" w:cs="Times New Roman"/>
          <w:b/>
          <w:bCs/>
          <w:color w:val="000000"/>
          <w:sz w:val="24"/>
          <w:szCs w:val="24"/>
          <w:lang w:eastAsia="el-GR"/>
        </w:rPr>
        <w:t>υποχρεούνται</w:t>
      </w:r>
      <w:r w:rsidRPr="00084DCE">
        <w:rPr>
          <w:rFonts w:ascii="Times New Roman" w:eastAsia="Times New Roman" w:hAnsi="Times New Roman" w:cs="Times New Roman"/>
          <w:color w:val="000000"/>
          <w:sz w:val="24"/>
          <w:szCs w:val="24"/>
          <w:lang w:eastAsia="el-GR"/>
        </w:rPr>
        <w:t> να φορούν </w:t>
      </w:r>
      <w:r w:rsidRPr="00084DCE">
        <w:rPr>
          <w:rFonts w:ascii="Times New Roman" w:eastAsia="Times New Roman" w:hAnsi="Times New Roman" w:cs="Times New Roman"/>
          <w:b/>
          <w:bCs/>
          <w:color w:val="000000"/>
          <w:sz w:val="24"/>
          <w:szCs w:val="24"/>
          <w:lang w:eastAsia="el-GR"/>
        </w:rPr>
        <w:t>μάσκα</w:t>
      </w:r>
      <w:r w:rsidRPr="00084DCE">
        <w:rPr>
          <w:rFonts w:ascii="Times New Roman" w:eastAsia="Times New Roman" w:hAnsi="Times New Roman" w:cs="Times New Roman"/>
          <w:color w:val="000000"/>
          <w:sz w:val="24"/>
          <w:szCs w:val="24"/>
          <w:lang w:eastAsia="el-GR"/>
        </w:rPr>
        <w:t> κατά την είσοδο, παραμονή και έξοδό τους από τον χώρο των αθλητικών εγκαταστάσεων, </w:t>
      </w:r>
      <w:r w:rsidRPr="00084DCE">
        <w:rPr>
          <w:rFonts w:ascii="Times New Roman" w:eastAsia="Times New Roman" w:hAnsi="Times New Roman" w:cs="Times New Roman"/>
          <w:b/>
          <w:bCs/>
          <w:color w:val="000000"/>
          <w:sz w:val="24"/>
          <w:szCs w:val="24"/>
          <w:lang w:eastAsia="el-GR"/>
        </w:rPr>
        <w:t>εκτός</w:t>
      </w:r>
      <w:r w:rsidRPr="00084DCE">
        <w:rPr>
          <w:rFonts w:ascii="Times New Roman" w:eastAsia="Times New Roman" w:hAnsi="Times New Roman" w:cs="Times New Roman"/>
          <w:color w:val="000000"/>
          <w:sz w:val="24"/>
          <w:szCs w:val="24"/>
          <w:lang w:eastAsia="el-GR"/>
        </w:rPr>
        <w:t> από τον χρόνο κατά τον οποίο θα προθερμαίνονται και θα λαμβάνουν μέρος στα προβλεπόμενα αγωνίσματα. Επιπροσθέτως, οι υποψήφιοι/-</w:t>
      </w:r>
      <w:proofErr w:type="spellStart"/>
      <w:r w:rsidRPr="00084DCE">
        <w:rPr>
          <w:rFonts w:ascii="Times New Roman" w:eastAsia="Times New Roman" w:hAnsi="Times New Roman" w:cs="Times New Roman"/>
          <w:color w:val="000000"/>
          <w:sz w:val="24"/>
          <w:szCs w:val="24"/>
          <w:lang w:eastAsia="el-GR"/>
        </w:rPr>
        <w:t>ες</w:t>
      </w:r>
      <w:proofErr w:type="spellEnd"/>
      <w:r w:rsidRPr="00084DCE">
        <w:rPr>
          <w:rFonts w:ascii="Times New Roman" w:eastAsia="Times New Roman" w:hAnsi="Times New Roman" w:cs="Times New Roman"/>
          <w:color w:val="000000"/>
          <w:sz w:val="24"/>
          <w:szCs w:val="24"/>
          <w:lang w:eastAsia="el-GR"/>
        </w:rPr>
        <w:t>, κατά την προσέλευσή τους στις εγκαταστάσεις της Σχολής Ναυτικών Δοκίμων, </w:t>
      </w:r>
      <w:r w:rsidRPr="00084DCE">
        <w:rPr>
          <w:rFonts w:ascii="Times New Roman" w:eastAsia="Times New Roman" w:hAnsi="Times New Roman" w:cs="Times New Roman"/>
          <w:b/>
          <w:bCs/>
          <w:color w:val="000000"/>
          <w:sz w:val="24"/>
          <w:szCs w:val="24"/>
          <w:lang w:eastAsia="el-GR"/>
        </w:rPr>
        <w:t>υποχρεούνται α) να υποβληθούν σε θερμομέτρηση και β) να επιδείξουν μία από τις ακόλουθες βεβαιώσεις</w:t>
      </w:r>
      <w:r w:rsidRPr="00084DCE">
        <w:rPr>
          <w:rFonts w:ascii="Times New Roman" w:eastAsia="Times New Roman" w:hAnsi="Times New Roman" w:cs="Times New Roman"/>
          <w:color w:val="000000"/>
          <w:sz w:val="24"/>
          <w:szCs w:val="24"/>
          <w:lang w:eastAsia="el-GR"/>
        </w:rPr>
        <w:t> που θα πρέπει να έχουν εκδοθεί από την ιστοσελίδα www.gov.gr:</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color w:val="000000"/>
          <w:sz w:val="24"/>
          <w:szCs w:val="24"/>
          <w:lang w:eastAsia="el-GR"/>
        </w:rPr>
        <w:t xml:space="preserve">α) βεβαίωση εμβολιασμού κατά του </w:t>
      </w:r>
      <w:proofErr w:type="spellStart"/>
      <w:r w:rsidRPr="00084DCE">
        <w:rPr>
          <w:rFonts w:ascii="Times New Roman" w:eastAsia="Times New Roman" w:hAnsi="Times New Roman" w:cs="Times New Roman"/>
          <w:color w:val="000000"/>
          <w:sz w:val="24"/>
          <w:szCs w:val="24"/>
          <w:lang w:eastAsia="el-GR"/>
        </w:rPr>
        <w:t>κορωνοϊού</w:t>
      </w:r>
      <w:proofErr w:type="spellEnd"/>
      <w:r w:rsidRPr="00084DCE">
        <w:rPr>
          <w:rFonts w:ascii="Times New Roman" w:eastAsia="Times New Roman" w:hAnsi="Times New Roman" w:cs="Times New Roman"/>
          <w:color w:val="000000"/>
          <w:sz w:val="24"/>
          <w:szCs w:val="24"/>
          <w:lang w:eastAsia="el-GR"/>
        </w:rPr>
        <w:t xml:space="preserve"> COVID-19 ή</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color w:val="000000"/>
          <w:sz w:val="24"/>
          <w:szCs w:val="24"/>
          <w:lang w:eastAsia="el-GR"/>
        </w:rPr>
        <w:t xml:space="preserve">β) βεβαίωση θετικού διαγνωστικού ελέγχου </w:t>
      </w:r>
      <w:proofErr w:type="spellStart"/>
      <w:r w:rsidRPr="00084DCE">
        <w:rPr>
          <w:rFonts w:ascii="Times New Roman" w:eastAsia="Times New Roman" w:hAnsi="Times New Roman" w:cs="Times New Roman"/>
          <w:color w:val="000000"/>
          <w:sz w:val="24"/>
          <w:szCs w:val="24"/>
          <w:lang w:eastAsia="el-GR"/>
        </w:rPr>
        <w:t>κορωνοϊού</w:t>
      </w:r>
      <w:proofErr w:type="spellEnd"/>
      <w:r w:rsidRPr="00084DCE">
        <w:rPr>
          <w:rFonts w:ascii="Times New Roman" w:eastAsia="Times New Roman" w:hAnsi="Times New Roman" w:cs="Times New Roman"/>
          <w:color w:val="000000"/>
          <w:sz w:val="24"/>
          <w:szCs w:val="24"/>
          <w:lang w:eastAsia="el-GR"/>
        </w:rPr>
        <w:t xml:space="preserve"> COVID-19 (</w:t>
      </w:r>
      <w:r w:rsidRPr="00084DCE">
        <w:rPr>
          <w:rFonts w:ascii="Times New Roman" w:eastAsia="Times New Roman" w:hAnsi="Times New Roman" w:cs="Times New Roman"/>
          <w:b/>
          <w:sz w:val="24"/>
          <w:szCs w:val="24"/>
          <w:lang w:eastAsia="el-GR"/>
        </w:rPr>
        <w:t xml:space="preserve">πιστοποιητικό </w:t>
      </w:r>
      <w:proofErr w:type="spellStart"/>
      <w:r w:rsidRPr="00084DCE">
        <w:rPr>
          <w:rFonts w:ascii="Times New Roman" w:eastAsia="Times New Roman" w:hAnsi="Times New Roman" w:cs="Times New Roman"/>
          <w:b/>
          <w:sz w:val="24"/>
          <w:szCs w:val="24"/>
          <w:lang w:eastAsia="el-GR"/>
        </w:rPr>
        <w:t>νόσησης</w:t>
      </w:r>
      <w:proofErr w:type="spellEnd"/>
      <w:r w:rsidRPr="00084DCE">
        <w:rPr>
          <w:rFonts w:ascii="Times New Roman" w:eastAsia="Times New Roman" w:hAnsi="Times New Roman" w:cs="Times New Roman"/>
          <w:sz w:val="24"/>
          <w:szCs w:val="24"/>
          <w:lang w:eastAsia="el-GR"/>
        </w:rPr>
        <w:t xml:space="preserve"> που ισχύει </w:t>
      </w:r>
      <w:r w:rsidRPr="00084DCE">
        <w:rPr>
          <w:rFonts w:ascii="Times New Roman" w:eastAsia="Times New Roman" w:hAnsi="Times New Roman" w:cs="Times New Roman"/>
          <w:color w:val="000000"/>
          <w:sz w:val="24"/>
          <w:szCs w:val="24"/>
          <w:u w:val="single"/>
          <w:lang w:eastAsia="el-GR"/>
        </w:rPr>
        <w:t xml:space="preserve">έως 180 ημέρες μετά τη </w:t>
      </w:r>
      <w:proofErr w:type="spellStart"/>
      <w:r w:rsidRPr="00084DCE">
        <w:rPr>
          <w:rFonts w:ascii="Times New Roman" w:eastAsia="Times New Roman" w:hAnsi="Times New Roman" w:cs="Times New Roman"/>
          <w:color w:val="000000"/>
          <w:sz w:val="24"/>
          <w:szCs w:val="24"/>
          <w:u w:val="single"/>
          <w:lang w:eastAsia="el-GR"/>
        </w:rPr>
        <w:t>νόσηση</w:t>
      </w:r>
      <w:proofErr w:type="spellEnd"/>
      <w:r w:rsidRPr="00084DCE">
        <w:rPr>
          <w:rFonts w:ascii="Times New Roman" w:eastAsia="Times New Roman" w:hAnsi="Times New Roman" w:cs="Times New Roman"/>
          <w:color w:val="000000"/>
          <w:sz w:val="24"/>
          <w:szCs w:val="24"/>
          <w:lang w:eastAsia="el-GR"/>
        </w:rPr>
        <w:t>), όπου στη περίπτωση αυτή </w:t>
      </w:r>
      <w:r w:rsidRPr="00084DCE">
        <w:rPr>
          <w:rFonts w:ascii="Times New Roman" w:eastAsia="Times New Roman" w:hAnsi="Times New Roman" w:cs="Times New Roman"/>
          <w:b/>
          <w:bCs/>
          <w:color w:val="000000"/>
          <w:sz w:val="24"/>
          <w:szCs w:val="24"/>
          <w:lang w:eastAsia="el-GR"/>
        </w:rPr>
        <w:t xml:space="preserve">ο/η υποψήφιος/-α  που έχει νοσήσει από τη λοίμωξη COVID-19, οφείλει επιπλέον να προσκομίσει </w:t>
      </w:r>
      <w:proofErr w:type="spellStart"/>
      <w:r w:rsidRPr="00084DCE">
        <w:rPr>
          <w:rFonts w:ascii="Times New Roman" w:eastAsia="Times New Roman" w:hAnsi="Times New Roman" w:cs="Times New Roman"/>
          <w:b/>
          <w:bCs/>
          <w:color w:val="000000"/>
          <w:sz w:val="24"/>
          <w:szCs w:val="24"/>
          <w:lang w:eastAsia="el-GR"/>
        </w:rPr>
        <w:t>επικαιροποιημένη</w:t>
      </w:r>
      <w:proofErr w:type="spellEnd"/>
      <w:r w:rsidRPr="00084DCE">
        <w:rPr>
          <w:rFonts w:ascii="Times New Roman" w:eastAsia="Times New Roman" w:hAnsi="Times New Roman" w:cs="Times New Roman"/>
          <w:b/>
          <w:bCs/>
          <w:color w:val="000000"/>
          <w:sz w:val="24"/>
          <w:szCs w:val="24"/>
          <w:lang w:eastAsia="el-GR"/>
        </w:rPr>
        <w:t xml:space="preserve"> ιατρική βεβαίωση ικανότητας άθλησης από καρδιολόγο</w:t>
      </w:r>
      <w:r w:rsidRPr="00084DCE">
        <w:rPr>
          <w:rFonts w:ascii="Times New Roman" w:eastAsia="Times New Roman" w:hAnsi="Times New Roman" w:cs="Times New Roman"/>
          <w:color w:val="000000"/>
          <w:sz w:val="24"/>
          <w:szCs w:val="24"/>
          <w:lang w:eastAsia="el-GR"/>
        </w:rPr>
        <w:t> ή</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color w:val="000000"/>
          <w:sz w:val="24"/>
          <w:szCs w:val="24"/>
          <w:lang w:eastAsia="el-GR"/>
        </w:rPr>
        <w:t xml:space="preserve">γ) βεβαίωση αρνητικού διαγνωστικού ελέγχου </w:t>
      </w:r>
      <w:proofErr w:type="spellStart"/>
      <w:r w:rsidRPr="00084DCE">
        <w:rPr>
          <w:rFonts w:ascii="Times New Roman" w:eastAsia="Times New Roman" w:hAnsi="Times New Roman" w:cs="Times New Roman"/>
          <w:color w:val="000000"/>
          <w:sz w:val="24"/>
          <w:szCs w:val="24"/>
          <w:lang w:eastAsia="el-GR"/>
        </w:rPr>
        <w:t>κορωνοϊού</w:t>
      </w:r>
      <w:proofErr w:type="spellEnd"/>
      <w:r w:rsidRPr="00084DCE">
        <w:rPr>
          <w:rFonts w:ascii="Times New Roman" w:eastAsia="Times New Roman" w:hAnsi="Times New Roman" w:cs="Times New Roman"/>
          <w:color w:val="000000"/>
          <w:sz w:val="24"/>
          <w:szCs w:val="24"/>
          <w:lang w:eastAsia="el-GR"/>
        </w:rPr>
        <w:t xml:space="preserve"> COVID-19.</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color w:val="000000"/>
          <w:sz w:val="24"/>
          <w:szCs w:val="24"/>
          <w:u w:val="single"/>
          <w:lang w:eastAsia="el-GR"/>
        </w:rPr>
        <w:t>Η κατά περίπτωση ως άνω  σχετική βεβαίωση θα πρέπει να επιδειχθεί τόσο το Σάββατο όσο και την Κυριακή του οικείου διημέρου αθλητικών δοκιμασιών.</w:t>
      </w:r>
    </w:p>
    <w:p w:rsidR="00E218D3" w:rsidRPr="00084DCE" w:rsidRDefault="00E218D3" w:rsidP="00E218D3">
      <w:pPr>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color w:val="000000"/>
          <w:sz w:val="24"/>
          <w:szCs w:val="24"/>
          <w:lang w:eastAsia="el-GR"/>
        </w:rPr>
        <w:t>Διευκρινίζεται ότι ο έλεγχος των ανωτέρω βεβαιώσεων θα γίνει μέσω της ειδικής ηλεκτρονικής εφαρμογής για κινητές συσκευές του άρθρου 33 του ν. 4816/2021 (Α΄ 118) «</w:t>
      </w:r>
      <w:proofErr w:type="spellStart"/>
      <w:r w:rsidRPr="00084DCE">
        <w:rPr>
          <w:rFonts w:ascii="Times New Roman" w:eastAsia="Times New Roman" w:hAnsi="Times New Roman" w:cs="Times New Roman"/>
          <w:color w:val="000000"/>
          <w:sz w:val="24"/>
          <w:szCs w:val="24"/>
          <w:lang w:eastAsia="el-GR"/>
        </w:rPr>
        <w:t>Covid</w:t>
      </w:r>
      <w:proofErr w:type="spellEnd"/>
      <w:r w:rsidRPr="00084DCE">
        <w:rPr>
          <w:rFonts w:ascii="Times New Roman" w:eastAsia="Times New Roman" w:hAnsi="Times New Roman" w:cs="Times New Roman"/>
          <w:color w:val="000000"/>
          <w:sz w:val="24"/>
          <w:szCs w:val="24"/>
          <w:lang w:eastAsia="el-GR"/>
        </w:rPr>
        <w:t xml:space="preserve"> Free GR». Επισημαίνεται ότι προκειμένου να σας επιτραπεί η είσοδος, θα πρέπει, στην περίπτωση του εμβολιασμού, να έχουν παρέλθει 14 ημέρες από την ολοκλήρωση του εμβολιασμού, ενώ στην περίπτωση του αρνητικού διαγνωστικού ελέγχου, αυτός να έχει διενεργηθεί </w:t>
      </w:r>
      <w:r w:rsidRPr="00084DCE">
        <w:rPr>
          <w:rFonts w:ascii="Times New Roman" w:eastAsia="Times New Roman" w:hAnsi="Times New Roman" w:cs="Times New Roman"/>
          <w:color w:val="000000"/>
          <w:sz w:val="24"/>
          <w:szCs w:val="24"/>
          <w:u w:val="single"/>
          <w:lang w:eastAsia="el-GR"/>
        </w:rPr>
        <w:t>εντός 72 ωρών</w:t>
      </w:r>
      <w:r w:rsidRPr="00084DCE">
        <w:rPr>
          <w:rFonts w:ascii="Times New Roman" w:eastAsia="Times New Roman" w:hAnsi="Times New Roman" w:cs="Times New Roman"/>
          <w:color w:val="000000"/>
          <w:sz w:val="24"/>
          <w:szCs w:val="24"/>
          <w:lang w:eastAsia="el-GR"/>
        </w:rPr>
        <w:t xml:space="preserve"> προ της διεξαγωγής των δοκιμασιών </w:t>
      </w:r>
      <w:r w:rsidRPr="00084DCE">
        <w:rPr>
          <w:rFonts w:ascii="Times New Roman" w:eastAsia="Times New Roman" w:hAnsi="Times New Roman" w:cs="Times New Roman"/>
          <w:color w:val="000000"/>
          <w:sz w:val="24"/>
          <w:szCs w:val="24"/>
          <w:u w:val="single"/>
          <w:lang w:eastAsia="el-GR"/>
        </w:rPr>
        <w:t xml:space="preserve">σε περίπτωση </w:t>
      </w:r>
      <w:r w:rsidRPr="00084DCE">
        <w:rPr>
          <w:rFonts w:ascii="Times New Roman" w:eastAsia="Times New Roman" w:hAnsi="Times New Roman" w:cs="Times New Roman"/>
          <w:color w:val="000000"/>
          <w:sz w:val="24"/>
          <w:szCs w:val="24"/>
          <w:u w:val="single"/>
          <w:lang w:val="en-US" w:eastAsia="el-GR"/>
        </w:rPr>
        <w:t>PCR</w:t>
      </w:r>
      <w:r w:rsidRPr="00084DCE">
        <w:rPr>
          <w:rFonts w:ascii="Times New Roman" w:eastAsia="Times New Roman" w:hAnsi="Times New Roman" w:cs="Times New Roman"/>
          <w:color w:val="000000"/>
          <w:sz w:val="24"/>
          <w:szCs w:val="24"/>
          <w:u w:val="single"/>
          <w:lang w:eastAsia="el-GR"/>
        </w:rPr>
        <w:t xml:space="preserve"> </w:t>
      </w:r>
      <w:r w:rsidRPr="00084DCE">
        <w:rPr>
          <w:rFonts w:ascii="Times New Roman" w:eastAsia="Times New Roman" w:hAnsi="Times New Roman" w:cs="Times New Roman"/>
          <w:color w:val="000000"/>
          <w:sz w:val="24"/>
          <w:szCs w:val="24"/>
          <w:u w:val="single"/>
          <w:lang w:val="en-US" w:eastAsia="el-GR"/>
        </w:rPr>
        <w:t>test</w:t>
      </w:r>
      <w:r w:rsidRPr="00084DCE">
        <w:rPr>
          <w:rFonts w:ascii="Times New Roman" w:eastAsia="Times New Roman" w:hAnsi="Times New Roman" w:cs="Times New Roman"/>
          <w:color w:val="000000"/>
          <w:sz w:val="24"/>
          <w:szCs w:val="24"/>
          <w:lang w:eastAsia="el-GR"/>
        </w:rPr>
        <w:t xml:space="preserve"> ή </w:t>
      </w:r>
      <w:r w:rsidRPr="00084DCE">
        <w:rPr>
          <w:rFonts w:ascii="Times New Roman" w:eastAsia="Times New Roman" w:hAnsi="Times New Roman" w:cs="Times New Roman"/>
          <w:color w:val="000000"/>
          <w:sz w:val="24"/>
          <w:szCs w:val="24"/>
          <w:u w:val="single"/>
          <w:lang w:eastAsia="el-GR"/>
        </w:rPr>
        <w:t>εντός σαράντα οκτώ (48) ωρών</w:t>
      </w:r>
      <w:r w:rsidRPr="00084DCE">
        <w:rPr>
          <w:rFonts w:ascii="Times New Roman" w:eastAsia="Times New Roman" w:hAnsi="Times New Roman" w:cs="Times New Roman"/>
          <w:color w:val="000000"/>
          <w:sz w:val="24"/>
          <w:szCs w:val="24"/>
          <w:lang w:eastAsia="el-GR"/>
        </w:rPr>
        <w:t xml:space="preserve"> προ της διεξαγωγής των δοκιμασιών </w:t>
      </w:r>
      <w:r w:rsidRPr="00084DCE">
        <w:rPr>
          <w:rFonts w:ascii="Times New Roman" w:eastAsia="Times New Roman" w:hAnsi="Times New Roman" w:cs="Times New Roman"/>
          <w:color w:val="000000"/>
          <w:sz w:val="24"/>
          <w:szCs w:val="24"/>
          <w:u w:val="single"/>
          <w:lang w:eastAsia="el-GR"/>
        </w:rPr>
        <w:t xml:space="preserve">σε περίπτωση </w:t>
      </w:r>
      <w:r w:rsidRPr="00084DCE">
        <w:rPr>
          <w:rFonts w:ascii="Times New Roman" w:eastAsia="Times New Roman" w:hAnsi="Times New Roman" w:cs="Times New Roman"/>
          <w:color w:val="000000"/>
          <w:sz w:val="24"/>
          <w:szCs w:val="24"/>
          <w:u w:val="single"/>
          <w:lang w:val="en-US" w:eastAsia="el-GR"/>
        </w:rPr>
        <w:t>rapid</w:t>
      </w:r>
      <w:r w:rsidRPr="00084DCE">
        <w:rPr>
          <w:rFonts w:ascii="Times New Roman" w:eastAsia="Times New Roman" w:hAnsi="Times New Roman" w:cs="Times New Roman"/>
          <w:color w:val="000000"/>
          <w:sz w:val="24"/>
          <w:szCs w:val="24"/>
          <w:u w:val="single"/>
          <w:lang w:eastAsia="el-GR"/>
        </w:rPr>
        <w:t xml:space="preserve"> </w:t>
      </w:r>
      <w:r w:rsidRPr="00084DCE">
        <w:rPr>
          <w:rFonts w:ascii="Times New Roman" w:eastAsia="Times New Roman" w:hAnsi="Times New Roman" w:cs="Times New Roman"/>
          <w:color w:val="000000"/>
          <w:sz w:val="24"/>
          <w:szCs w:val="24"/>
          <w:u w:val="single"/>
          <w:lang w:val="en-US" w:eastAsia="el-GR"/>
        </w:rPr>
        <w:t>test</w:t>
      </w:r>
      <w:r w:rsidRPr="00084DCE">
        <w:rPr>
          <w:rFonts w:ascii="Times New Roman" w:eastAsia="Times New Roman" w:hAnsi="Times New Roman" w:cs="Times New Roman"/>
          <w:color w:val="000000"/>
          <w:sz w:val="24"/>
          <w:szCs w:val="24"/>
          <w:lang w:eastAsia="el-GR"/>
        </w:rPr>
        <w:t>.</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84DCE">
        <w:rPr>
          <w:rFonts w:ascii="Times New Roman" w:eastAsia="Times New Roman" w:hAnsi="Times New Roman" w:cs="Times New Roman"/>
          <w:color w:val="000000"/>
          <w:sz w:val="24"/>
          <w:szCs w:val="24"/>
          <w:lang w:eastAsia="el-GR"/>
        </w:rPr>
        <w:t xml:space="preserve">Επισημαίνεται ότι </w:t>
      </w:r>
      <w:r w:rsidRPr="00084DCE">
        <w:rPr>
          <w:rFonts w:ascii="Times New Roman" w:eastAsia="Times New Roman" w:hAnsi="Times New Roman" w:cs="Times New Roman"/>
          <w:b/>
          <w:color w:val="000000"/>
          <w:sz w:val="24"/>
          <w:szCs w:val="24"/>
          <w:lang w:eastAsia="el-GR"/>
        </w:rPr>
        <w:t>τα ανωτέρω τελούν υπό την επιφύλαξη τροποποίησης</w:t>
      </w:r>
      <w:r w:rsidRPr="00084DCE">
        <w:rPr>
          <w:rFonts w:ascii="Times New Roman" w:eastAsia="Times New Roman" w:hAnsi="Times New Roman" w:cs="Times New Roman"/>
          <w:color w:val="000000"/>
          <w:sz w:val="24"/>
          <w:szCs w:val="24"/>
          <w:lang w:eastAsia="el-GR"/>
        </w:rPr>
        <w:t xml:space="preserve"> των ισχυόντων έκτακτων μέτρων προστασίας της δημόσιας υγείας από τον κίνδυνο περαιτέρω διασποράς του </w:t>
      </w:r>
      <w:proofErr w:type="spellStart"/>
      <w:r w:rsidRPr="00084DCE">
        <w:rPr>
          <w:rFonts w:ascii="Times New Roman" w:eastAsia="Times New Roman" w:hAnsi="Times New Roman" w:cs="Times New Roman"/>
          <w:color w:val="000000"/>
          <w:sz w:val="24"/>
          <w:szCs w:val="24"/>
          <w:lang w:eastAsia="el-GR"/>
        </w:rPr>
        <w:t>κορωνοϊού</w:t>
      </w:r>
      <w:proofErr w:type="spellEnd"/>
      <w:r w:rsidRPr="00084DCE">
        <w:rPr>
          <w:rFonts w:ascii="Times New Roman" w:eastAsia="Times New Roman" w:hAnsi="Times New Roman" w:cs="Times New Roman"/>
          <w:color w:val="000000"/>
          <w:sz w:val="24"/>
          <w:szCs w:val="24"/>
          <w:lang w:eastAsia="el-GR"/>
        </w:rPr>
        <w:t xml:space="preserve"> COVID-19.</w:t>
      </w:r>
    </w:p>
    <w:p w:rsidR="00E218D3" w:rsidRPr="00084DCE" w:rsidRDefault="00E218D3" w:rsidP="00E218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84DCE">
        <w:rPr>
          <w:rFonts w:ascii="Times New Roman" w:eastAsia="Times New Roman" w:hAnsi="Times New Roman" w:cs="Times New Roman"/>
          <w:sz w:val="24"/>
          <w:szCs w:val="24"/>
          <w:lang w:eastAsia="el-GR"/>
        </w:rPr>
        <w:lastRenderedPageBreak/>
        <w:t>Η Ειδική Επιτροπή Πρακτικών Δοκιμασιών του Α.Σ.Ε.Π. έχει λάβει όλα τα απαιτούμενα μέτρα για την ασφαλή συμμετοχή των υποψηφίων στις αθλητικές δοκιμασίες και τη διασφάλιση της δημόσιας υγείας (έλεγχος προσέλευσης και αποχώρησης, τήρηση αποστάσεων, χρήση μάσκας κατά την είσοδο και έξοδο από τον χώρο των αθλητικών εγκαταστάσεων, χρήση απολυμαντικών διαλυμάτων στα στρώματα του ύψους και σε άλλα εμφανή σημεία του χώρου των εγκαταστάσεων κ.ά.).</w:t>
      </w:r>
    </w:p>
    <w:p w:rsidR="00F64390" w:rsidRPr="00084DCE" w:rsidRDefault="00F64390" w:rsidP="00D06F40">
      <w:pPr>
        <w:ind w:firstLine="720"/>
        <w:jc w:val="both"/>
        <w:rPr>
          <w:sz w:val="24"/>
          <w:szCs w:val="24"/>
        </w:rPr>
      </w:pPr>
    </w:p>
    <w:sectPr w:rsidR="00F64390" w:rsidRPr="00084D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53FF4"/>
    <w:multiLevelType w:val="hybridMultilevel"/>
    <w:tmpl w:val="9DB0D77A"/>
    <w:lvl w:ilvl="0" w:tplc="8EBC39B0">
      <w:numFmt w:val="bullet"/>
      <w:lvlText w:val="-"/>
      <w:lvlJc w:val="left"/>
      <w:pPr>
        <w:ind w:left="502" w:hanging="360"/>
      </w:pPr>
      <w:rPr>
        <w:rFonts w:ascii="Times New Roman" w:eastAsia="Times New Roman" w:hAnsi="Times New Roman" w:cs="Times New Roman"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 w15:restartNumberingAfterBreak="0">
    <w:nsid w:val="5F156720"/>
    <w:multiLevelType w:val="multilevel"/>
    <w:tmpl w:val="E712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A4"/>
    <w:rsid w:val="00040535"/>
    <w:rsid w:val="00084DCE"/>
    <w:rsid w:val="000A4AF8"/>
    <w:rsid w:val="000C3433"/>
    <w:rsid w:val="000F533B"/>
    <w:rsid w:val="0014352D"/>
    <w:rsid w:val="00224570"/>
    <w:rsid w:val="0026064F"/>
    <w:rsid w:val="00265951"/>
    <w:rsid w:val="0027226E"/>
    <w:rsid w:val="00294B6A"/>
    <w:rsid w:val="00310B58"/>
    <w:rsid w:val="0033618E"/>
    <w:rsid w:val="00363B45"/>
    <w:rsid w:val="00393E58"/>
    <w:rsid w:val="00421DED"/>
    <w:rsid w:val="00454951"/>
    <w:rsid w:val="005067F8"/>
    <w:rsid w:val="005B0D02"/>
    <w:rsid w:val="00732C72"/>
    <w:rsid w:val="00755A11"/>
    <w:rsid w:val="00766891"/>
    <w:rsid w:val="007B3128"/>
    <w:rsid w:val="00854139"/>
    <w:rsid w:val="00871CDC"/>
    <w:rsid w:val="00944B03"/>
    <w:rsid w:val="00954D12"/>
    <w:rsid w:val="00962CA4"/>
    <w:rsid w:val="009C53E2"/>
    <w:rsid w:val="00A4392F"/>
    <w:rsid w:val="00A57418"/>
    <w:rsid w:val="00A77787"/>
    <w:rsid w:val="00AA0BA3"/>
    <w:rsid w:val="00AC0000"/>
    <w:rsid w:val="00AC1E03"/>
    <w:rsid w:val="00B25932"/>
    <w:rsid w:val="00C147DA"/>
    <w:rsid w:val="00C6659D"/>
    <w:rsid w:val="00C71F18"/>
    <w:rsid w:val="00C843A8"/>
    <w:rsid w:val="00C91C53"/>
    <w:rsid w:val="00D06F40"/>
    <w:rsid w:val="00D27A3C"/>
    <w:rsid w:val="00D52E35"/>
    <w:rsid w:val="00DB60F1"/>
    <w:rsid w:val="00E10942"/>
    <w:rsid w:val="00E12F86"/>
    <w:rsid w:val="00E218D3"/>
    <w:rsid w:val="00E363FC"/>
    <w:rsid w:val="00EA5F7F"/>
    <w:rsid w:val="00ED0075"/>
    <w:rsid w:val="00EF15C1"/>
    <w:rsid w:val="00F06FC2"/>
    <w:rsid w:val="00F3529C"/>
    <w:rsid w:val="00F359E8"/>
    <w:rsid w:val="00F3779A"/>
    <w:rsid w:val="00F64390"/>
    <w:rsid w:val="00F64B44"/>
    <w:rsid w:val="00F717DC"/>
    <w:rsid w:val="00FE06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063A"/>
  <w15:chartTrackingRefBased/>
  <w15:docId w15:val="{06E89D67-F40F-4793-832B-2E2C6BE7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390"/>
    <w:pPr>
      <w:ind w:left="720"/>
      <w:contextualSpacing/>
    </w:pPr>
  </w:style>
  <w:style w:type="paragraph" w:styleId="a4">
    <w:name w:val="Balloon Text"/>
    <w:basedOn w:val="a"/>
    <w:link w:val="Char"/>
    <w:uiPriority w:val="99"/>
    <w:semiHidden/>
    <w:unhideWhenUsed/>
    <w:rsid w:val="00B25932"/>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25932"/>
    <w:rPr>
      <w:rFonts w:ascii="Segoe UI" w:hAnsi="Segoe UI" w:cs="Segoe UI"/>
      <w:sz w:val="18"/>
      <w:szCs w:val="18"/>
    </w:rPr>
  </w:style>
  <w:style w:type="character" w:styleId="-">
    <w:name w:val="Hyperlink"/>
    <w:basedOn w:val="a0"/>
    <w:uiPriority w:val="99"/>
    <w:unhideWhenUsed/>
    <w:rsid w:val="00C71F18"/>
    <w:rPr>
      <w:color w:val="0563C1" w:themeColor="hyperlink"/>
      <w:u w:val="single"/>
    </w:rPr>
  </w:style>
  <w:style w:type="character" w:styleId="-0">
    <w:name w:val="FollowedHyperlink"/>
    <w:basedOn w:val="a0"/>
    <w:uiPriority w:val="99"/>
    <w:semiHidden/>
    <w:unhideWhenUsed/>
    <w:rsid w:val="00C71F18"/>
    <w:rPr>
      <w:color w:val="954F72" w:themeColor="followedHyperlink"/>
      <w:u w:val="single"/>
    </w:rPr>
  </w:style>
  <w:style w:type="character" w:styleId="a5">
    <w:name w:val="Strong"/>
    <w:basedOn w:val="a0"/>
    <w:uiPriority w:val="22"/>
    <w:qFormat/>
    <w:rsid w:val="00224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FAFA-95B6-422F-B7A2-85CF8E5F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872</Words>
  <Characters>4715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Papadaki Maria</dc:creator>
  <cp:keywords/>
  <dc:description/>
  <cp:lastModifiedBy>Papadaki Maria</cp:lastModifiedBy>
  <cp:revision>15</cp:revision>
  <cp:lastPrinted>2021-09-28T09:24:00Z</cp:lastPrinted>
  <dcterms:created xsi:type="dcterms:W3CDTF">2021-10-05T06:59:00Z</dcterms:created>
  <dcterms:modified xsi:type="dcterms:W3CDTF">2021-11-22T07:59:00Z</dcterms:modified>
</cp:coreProperties>
</file>