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59046B" w:rsidRPr="00B07591" w:rsidTr="00D14876">
        <w:tc>
          <w:tcPr>
            <w:tcW w:w="4962" w:type="dxa"/>
            <w:gridSpan w:val="2"/>
          </w:tcPr>
          <w:p w:rsidR="0059046B" w:rsidRDefault="0059046B" w:rsidP="001900C1">
            <w:pPr>
              <w:pStyle w:val="Heading2"/>
              <w:jc w:val="left"/>
              <w:rPr>
                <w:rFonts w:ascii="Arial" w:hAnsi="Arial" w:cs="Arial"/>
              </w:rPr>
            </w:pPr>
          </w:p>
          <w:p w:rsidR="0059046B" w:rsidRPr="00FC660F" w:rsidRDefault="0059046B" w:rsidP="00D14876">
            <w:pPr>
              <w:pStyle w:val="Heading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Default="0059046B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59046B" w:rsidRPr="00B07591" w:rsidRDefault="0059046B" w:rsidP="00D14876">
            <w:pPr>
              <w:ind w:left="720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59046B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 w:rsidRPr="00B557B2">
              <w:rPr>
                <w:rFonts w:ascii="Arial" w:hAnsi="Arial" w:cs="Arial"/>
                <w:b/>
                <w:sz w:val="22"/>
                <w:szCs w:val="22"/>
              </w:rPr>
              <w:t xml:space="preserve"> της Ελληνικής Ομοσπονδίας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Ορειβασίας-Αναρρίχησης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046B" w:rsidRPr="00B07591" w:rsidRDefault="0059046B" w:rsidP="00D14876">
            <w:pPr>
              <w:rPr>
                <w:rFonts w:ascii="Arial" w:hAnsi="Arial" w:cs="Arial"/>
                <w:b/>
              </w:rPr>
            </w:pPr>
          </w:p>
          <w:p w:rsidR="0059046B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59046B" w:rsidRPr="00B07591" w:rsidRDefault="0059046B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59046B" w:rsidRPr="00B07591" w:rsidRDefault="0059046B" w:rsidP="00D14876">
            <w:pPr>
              <w:rPr>
                <w:rFonts w:ascii="Arial" w:hAnsi="Arial" w:cs="Arial"/>
                <w:b/>
                <w:bCs/>
              </w:rPr>
            </w:pPr>
          </w:p>
          <w:p w:rsidR="0059046B" w:rsidRDefault="0059046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59046B" w:rsidRDefault="0059046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59046B" w:rsidRDefault="0059046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59046B" w:rsidRPr="00FC660F" w:rsidRDefault="0059046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59046B" w:rsidRPr="00FC660F" w:rsidRDefault="0059046B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59046B" w:rsidRPr="00FC660F" w:rsidRDefault="0059046B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rPr>
                <w:rFonts w:ascii="Arial" w:hAnsi="Arial" w:cs="Arial"/>
              </w:rPr>
            </w:pPr>
          </w:p>
          <w:p w:rsidR="0059046B" w:rsidRDefault="0059046B" w:rsidP="00D14876">
            <w:pPr>
              <w:pStyle w:val="BodyText"/>
              <w:rPr>
                <w:rFonts w:ascii="Arial" w:hAnsi="Arial" w:cs="Arial"/>
                <w:spacing w:val="0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και παρακαλώ να γίνω δεκτός-η 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>στη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Σχολή   Προπονητών 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Αγωνιστικής Αναρρίχησης &amp; Ορειβατικού Σκι 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στα Τρίκαλα Θεσσαλίας στο άθλημα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7"/>
              <w:gridCol w:w="2578"/>
            </w:tblGrid>
            <w:tr w:rsidR="0059046B" w:rsidTr="00711A3E"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46B" w:rsidRPr="00711A3E" w:rsidRDefault="0059046B" w:rsidP="00711A3E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ΑΓΩΝΙΣΤΙΚΗ ΑΝΑΡΡΙΧΗΣΗ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46B" w:rsidRPr="00711A3E" w:rsidRDefault="0059046B" w:rsidP="00711A3E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59046B" w:rsidTr="00711A3E"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46B" w:rsidRPr="001900C1" w:rsidRDefault="0059046B" w:rsidP="00711A3E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ΟΡΕΙΒΑΤΙΚΟ ΣΚΙ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46B" w:rsidRPr="00711A3E" w:rsidRDefault="0059046B" w:rsidP="00711A3E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59046B" w:rsidRPr="001900C1" w:rsidRDefault="0059046B" w:rsidP="00DD71B3">
            <w:pPr>
              <w:pStyle w:val="BodyText"/>
              <w:jc w:val="left"/>
              <w:rPr>
                <w:i/>
                <w:u w:val="single"/>
              </w:rPr>
            </w:pPr>
            <w:r w:rsidRPr="00E33B2F">
              <w:rPr>
                <w:i/>
                <w:u w:val="single"/>
              </w:rPr>
              <w:t>(σημειώστε με Χ το άθλημα)</w:t>
            </w:r>
          </w:p>
          <w:p w:rsidR="0059046B" w:rsidRPr="001900C1" w:rsidRDefault="0059046B" w:rsidP="00DD71B3">
            <w:pPr>
              <w:pStyle w:val="BodyText"/>
              <w:jc w:val="left"/>
              <w:rPr>
                <w:i/>
                <w:u w:val="single"/>
              </w:rPr>
            </w:pPr>
          </w:p>
          <w:p w:rsidR="0059046B" w:rsidRPr="00B07591" w:rsidRDefault="0059046B" w:rsidP="00D1487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Που θα λειτουργήσει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από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01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έως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30/</w:t>
            </w:r>
            <w:r w:rsidRPr="00753D3D"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/2018 </w:t>
            </w:r>
            <w:r w:rsidRPr="00B07591">
              <w:rPr>
                <w:rFonts w:ascii="Arial" w:hAnsi="Arial" w:cs="Arial"/>
                <w:sz w:val="22"/>
                <w:szCs w:val="22"/>
              </w:rPr>
              <w:t xml:space="preserve">με βάση την Υπουργική Απόφαση </w:t>
            </w:r>
          </w:p>
          <w:p w:rsidR="0059046B" w:rsidRDefault="0059046B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ΥΠΠΟΑ/ΓΔΥΑ/ΔΕΑΕΑ/ΤΕΑΣΠ/</w:t>
            </w:r>
            <w:r>
              <w:rPr>
                <w:rFonts w:ascii="Arial" w:hAnsi="Arial" w:cs="Arial"/>
                <w:sz w:val="22"/>
                <w:szCs w:val="22"/>
              </w:rPr>
              <w:t>310111/17927/3092/2470, (ΦΕΚ 2907/Β/23-08-2017).</w:t>
            </w:r>
          </w:p>
          <w:p w:rsidR="0059046B" w:rsidRPr="00B07591" w:rsidRDefault="0059046B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59046B" w:rsidRPr="00B07591" w:rsidRDefault="0059046B" w:rsidP="00D14876">
            <w:pPr>
              <w:jc w:val="right"/>
              <w:rPr>
                <w:rFonts w:ascii="Arial" w:hAnsi="Arial" w:cs="Arial"/>
              </w:rPr>
            </w:pPr>
          </w:p>
          <w:p w:rsidR="0059046B" w:rsidRPr="00B07591" w:rsidRDefault="0059046B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59046B" w:rsidRPr="00B07591" w:rsidRDefault="0059046B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59046B" w:rsidRPr="00B07591" w:rsidTr="00D14876">
        <w:tc>
          <w:tcPr>
            <w:tcW w:w="4253" w:type="dxa"/>
          </w:tcPr>
          <w:p w:rsidR="0059046B" w:rsidRPr="00B07591" w:rsidRDefault="0059046B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59046B" w:rsidRPr="00B07591" w:rsidRDefault="0059046B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9046B" w:rsidRPr="00CA1EAA" w:rsidRDefault="0059046B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59046B" w:rsidRPr="00CA1EAA" w:rsidRDefault="0059046B" w:rsidP="002C58B7">
      <w:pPr>
        <w:rPr>
          <w:sz w:val="22"/>
          <w:szCs w:val="22"/>
        </w:rPr>
      </w:pPr>
    </w:p>
    <w:p w:rsidR="0059046B" w:rsidRPr="00CA1EAA" w:rsidRDefault="0059046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59046B" w:rsidRDefault="0059046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59046B" w:rsidRPr="00CA1EAA" w:rsidRDefault="0059046B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59046B" w:rsidRPr="00CA1EAA" w:rsidRDefault="0059046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59046B" w:rsidRPr="00853680" w:rsidRDefault="0059046B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59046B" w:rsidRDefault="0059046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59046B" w:rsidRDefault="0059046B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59046B" w:rsidRPr="00CA1EAA" w:rsidRDefault="0059046B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59046B" w:rsidRDefault="0059046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59046B" w:rsidRDefault="0059046B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59046B" w:rsidRDefault="0059046B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59046B" w:rsidRPr="006D7822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59046B" w:rsidRPr="00CA1EAA" w:rsidRDefault="0059046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59046B" w:rsidRDefault="0059046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59046B" w:rsidRDefault="0059046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59046B" w:rsidRDefault="0059046B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ΠΙΝΑΚΑΣ 2 </w:t>
      </w:r>
    </w:p>
    <w:p w:rsidR="0059046B" w:rsidRDefault="0059046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59046B" w:rsidRPr="0023116C" w:rsidTr="00D14876">
        <w:tc>
          <w:tcPr>
            <w:tcW w:w="2849" w:type="dxa"/>
          </w:tcPr>
          <w:p w:rsidR="0059046B" w:rsidRPr="00935D04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59046B" w:rsidRPr="00935D04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59046B" w:rsidRPr="00935D04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59046B" w:rsidRPr="00CA1C01" w:rsidRDefault="0059046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59046B" w:rsidRPr="00CA1EAA" w:rsidTr="00D14876">
        <w:tc>
          <w:tcPr>
            <w:tcW w:w="2849" w:type="dxa"/>
            <w:vAlign w:val="center"/>
          </w:tcPr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59046B" w:rsidRPr="00CA1EAA" w:rsidRDefault="0059046B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59046B" w:rsidRPr="00CA1EAA" w:rsidTr="00D14876">
        <w:tc>
          <w:tcPr>
            <w:tcW w:w="2849" w:type="dxa"/>
            <w:vAlign w:val="center"/>
          </w:tcPr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59046B" w:rsidRPr="00CA1EAA" w:rsidRDefault="0059046B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59046B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59046B" w:rsidRPr="00CA1EAA" w:rsidRDefault="0059046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59046B" w:rsidRDefault="0059046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59046B" w:rsidRDefault="0059046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59046B" w:rsidRDefault="0059046B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>
        <w:rPr>
          <w:b/>
          <w:sz w:val="22"/>
          <w:szCs w:val="22"/>
          <w:u w:val="single"/>
        </w:rPr>
        <w:t>:</w:t>
      </w:r>
    </w:p>
    <w:p w:rsidR="0059046B" w:rsidRDefault="0059046B">
      <w:pPr>
        <w:rPr>
          <w:b/>
          <w:sz w:val="22"/>
          <w:szCs w:val="22"/>
        </w:rPr>
      </w:pPr>
    </w:p>
    <w:p w:rsidR="0059046B" w:rsidRPr="00CA1C01" w:rsidRDefault="00590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Σημειώστε με Χ όσα δικαιολογητικά προσκομίσετε στην αντίστοιχη στήλη των ανωτέρω πινάκων (1 &amp; 2).</w:t>
      </w:r>
    </w:p>
    <w:sectPr w:rsidR="0059046B" w:rsidRPr="00CA1C01" w:rsidSect="001900C1">
      <w:pgSz w:w="11906" w:h="16838"/>
      <w:pgMar w:top="902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B7"/>
    <w:rsid w:val="0001637B"/>
    <w:rsid w:val="000B5348"/>
    <w:rsid w:val="000D1789"/>
    <w:rsid w:val="001418D9"/>
    <w:rsid w:val="00147790"/>
    <w:rsid w:val="001900C1"/>
    <w:rsid w:val="001C33C3"/>
    <w:rsid w:val="001C43C8"/>
    <w:rsid w:val="001D7C47"/>
    <w:rsid w:val="0020630F"/>
    <w:rsid w:val="0023116C"/>
    <w:rsid w:val="002C58B7"/>
    <w:rsid w:val="002E6228"/>
    <w:rsid w:val="002F6842"/>
    <w:rsid w:val="00335D80"/>
    <w:rsid w:val="0035769F"/>
    <w:rsid w:val="00377532"/>
    <w:rsid w:val="00385D30"/>
    <w:rsid w:val="00443B80"/>
    <w:rsid w:val="00495BA8"/>
    <w:rsid w:val="0059046B"/>
    <w:rsid w:val="0065705E"/>
    <w:rsid w:val="006D7822"/>
    <w:rsid w:val="006F4D6C"/>
    <w:rsid w:val="00711A3E"/>
    <w:rsid w:val="00753D3D"/>
    <w:rsid w:val="0076278A"/>
    <w:rsid w:val="007666E2"/>
    <w:rsid w:val="00833752"/>
    <w:rsid w:val="00853680"/>
    <w:rsid w:val="00854814"/>
    <w:rsid w:val="009050A0"/>
    <w:rsid w:val="00935D04"/>
    <w:rsid w:val="00A63C04"/>
    <w:rsid w:val="00B07591"/>
    <w:rsid w:val="00B14563"/>
    <w:rsid w:val="00B23A48"/>
    <w:rsid w:val="00B50C8C"/>
    <w:rsid w:val="00B5337E"/>
    <w:rsid w:val="00B557B2"/>
    <w:rsid w:val="00B852FD"/>
    <w:rsid w:val="00BE6823"/>
    <w:rsid w:val="00CA1C01"/>
    <w:rsid w:val="00CA1EAA"/>
    <w:rsid w:val="00CD1EAC"/>
    <w:rsid w:val="00D14876"/>
    <w:rsid w:val="00D46AD3"/>
    <w:rsid w:val="00DD71B3"/>
    <w:rsid w:val="00E33B2F"/>
    <w:rsid w:val="00E43499"/>
    <w:rsid w:val="00EB5193"/>
    <w:rsid w:val="00FC660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B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58B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8B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TableGrid">
    <w:name w:val="Table Grid"/>
    <w:basedOn w:val="TableNormal"/>
    <w:uiPriority w:val="99"/>
    <w:locked/>
    <w:rsid w:val="00DD71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501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STRIGLOU</dc:creator>
  <cp:keywords/>
  <dc:description/>
  <cp:lastModifiedBy>argirou tonia</cp:lastModifiedBy>
  <cp:revision>2</cp:revision>
  <cp:lastPrinted>2017-03-13T07:39:00Z</cp:lastPrinted>
  <dcterms:created xsi:type="dcterms:W3CDTF">2017-09-05T05:47:00Z</dcterms:created>
  <dcterms:modified xsi:type="dcterms:W3CDTF">2017-09-05T05:47:00Z</dcterms:modified>
</cp:coreProperties>
</file>