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7749FA" w:rsidTr="007749FA">
        <w:tc>
          <w:tcPr>
            <w:tcW w:w="4261" w:type="dxa"/>
          </w:tcPr>
          <w:p w:rsidR="007749FA" w:rsidRPr="007749FA" w:rsidRDefault="007749FA" w:rsidP="007749FA">
            <w:pPr>
              <w:rPr>
                <w:rFonts w:ascii="Tahoma" w:hAnsi="Tahoma" w:cs="Tahoma"/>
                <w:sz w:val="22"/>
                <w:szCs w:val="22"/>
              </w:rPr>
            </w:pPr>
            <w:r w:rsidRPr="007749FA">
              <w:rPr>
                <w:rFonts w:ascii="Tahoma" w:hAnsi="Tahoma" w:cs="Tahoma"/>
                <w:sz w:val="22"/>
                <w:szCs w:val="22"/>
              </w:rPr>
              <w:t>ΕΛΛΗΝΙΚΗ ΔΗΜΟΚΡΑΤΙΑ</w:t>
            </w:r>
          </w:p>
          <w:p w:rsidR="007A2C88" w:rsidRDefault="007749FA" w:rsidP="007749FA">
            <w:pPr>
              <w:rPr>
                <w:rFonts w:ascii="Tahoma" w:hAnsi="Tahoma" w:cs="Tahoma"/>
                <w:sz w:val="22"/>
                <w:szCs w:val="22"/>
              </w:rPr>
            </w:pPr>
            <w:r w:rsidRPr="007749FA">
              <w:rPr>
                <w:rFonts w:ascii="Tahoma" w:hAnsi="Tahoma" w:cs="Tahoma"/>
                <w:sz w:val="22"/>
                <w:szCs w:val="22"/>
              </w:rPr>
              <w:t xml:space="preserve">ΝΟΜΟΣ………………………    </w:t>
            </w:r>
          </w:p>
          <w:p w:rsidR="007749FA" w:rsidRPr="007749FA" w:rsidRDefault="007A2C88" w:rsidP="007749FA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ΔΗΜΟΣ………………………</w:t>
            </w:r>
            <w:r w:rsidR="007749FA" w:rsidRPr="007749FA"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r w:rsidR="007749FA"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7749FA" w:rsidRPr="007749FA">
              <w:rPr>
                <w:rFonts w:ascii="Tahoma" w:hAnsi="Tahoma" w:cs="Tahoma"/>
                <w:sz w:val="22"/>
                <w:szCs w:val="22"/>
              </w:rPr>
              <w:t xml:space="preserve">                                </w:t>
            </w:r>
          </w:p>
          <w:p w:rsidR="007749FA" w:rsidRPr="007A2C88" w:rsidRDefault="007749FA" w:rsidP="007749FA">
            <w:pPr>
              <w:rPr>
                <w:rFonts w:ascii="Tahoma" w:hAnsi="Tahoma" w:cs="Tahoma"/>
                <w:sz w:val="22"/>
                <w:szCs w:val="22"/>
              </w:rPr>
            </w:pPr>
            <w:r w:rsidRPr="007749FA">
              <w:rPr>
                <w:rFonts w:ascii="Tahoma" w:hAnsi="Tahoma" w:cs="Tahoma"/>
                <w:sz w:val="22"/>
                <w:szCs w:val="22"/>
              </w:rPr>
              <w:t>………………………</w:t>
            </w:r>
            <w:r w:rsidR="007A2C88">
              <w:rPr>
                <w:rFonts w:ascii="Tahoma" w:hAnsi="Tahoma" w:cs="Tahoma"/>
                <w:sz w:val="22"/>
                <w:szCs w:val="22"/>
              </w:rPr>
              <w:t>…</w:t>
            </w:r>
            <w:r w:rsidR="007A2C88" w:rsidRPr="007A2C88">
              <w:rPr>
                <w:rFonts w:ascii="Tahoma" w:hAnsi="Tahoma" w:cs="Tahoma"/>
                <w:sz w:val="22"/>
                <w:szCs w:val="22"/>
              </w:rPr>
              <w:t>……….</w:t>
            </w:r>
            <w:r w:rsidR="0024549E">
              <w:rPr>
                <w:rFonts w:ascii="Tahoma" w:hAnsi="Tahoma" w:cs="Tahoma"/>
                <w:sz w:val="22"/>
                <w:szCs w:val="22"/>
              </w:rPr>
              <w:t xml:space="preserve">      </w:t>
            </w:r>
          </w:p>
          <w:p w:rsidR="007A2C88" w:rsidRDefault="007A2C88" w:rsidP="007749FA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       </w:t>
            </w:r>
            <w:r w:rsidRPr="007A2C88">
              <w:rPr>
                <w:rFonts w:ascii="Tahoma" w:hAnsi="Tahoma" w:cs="Tahoma"/>
                <w:i/>
                <w:sz w:val="22"/>
                <w:szCs w:val="22"/>
              </w:rPr>
              <w:t xml:space="preserve">(φορέας) </w:t>
            </w:r>
          </w:p>
          <w:p w:rsidR="007F5FEB" w:rsidRPr="007A2C88" w:rsidRDefault="007F5FEB" w:rsidP="007749F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7749FA">
              <w:rPr>
                <w:rFonts w:ascii="Tahoma" w:hAnsi="Tahoma" w:cs="Tahoma"/>
                <w:sz w:val="22"/>
                <w:szCs w:val="22"/>
              </w:rPr>
              <w:t>ΟΙΚΟΝΟΜΙΚΗ ΥΠΗΡΕΣΙΑ</w:t>
            </w:r>
          </w:p>
          <w:p w:rsidR="007749FA" w:rsidRPr="007749FA" w:rsidRDefault="007749FA" w:rsidP="007749FA">
            <w:pPr>
              <w:rPr>
                <w:rFonts w:ascii="Tahoma" w:hAnsi="Tahoma" w:cs="Tahoma"/>
                <w:sz w:val="22"/>
                <w:szCs w:val="22"/>
              </w:rPr>
            </w:pPr>
            <w:r w:rsidRPr="007749FA">
              <w:rPr>
                <w:rFonts w:ascii="Tahoma" w:hAnsi="Tahoma" w:cs="Tahoma"/>
                <w:sz w:val="22"/>
                <w:szCs w:val="22"/>
              </w:rPr>
              <w:t>Ταχ. Δ/νση</w:t>
            </w:r>
            <w:r w:rsidR="00861F86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Pr="007749FA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7749FA" w:rsidRPr="007749FA" w:rsidRDefault="007749FA" w:rsidP="007749FA">
            <w:pPr>
              <w:rPr>
                <w:rFonts w:ascii="Tahoma" w:hAnsi="Tahoma" w:cs="Tahoma"/>
                <w:sz w:val="22"/>
                <w:szCs w:val="22"/>
              </w:rPr>
            </w:pPr>
            <w:r w:rsidRPr="007749FA">
              <w:rPr>
                <w:rFonts w:ascii="Tahoma" w:hAnsi="Tahoma" w:cs="Tahoma"/>
                <w:sz w:val="22"/>
                <w:szCs w:val="22"/>
              </w:rPr>
              <w:t>Τ.Κ.</w:t>
            </w:r>
            <w:r w:rsidR="00861F86">
              <w:rPr>
                <w:rFonts w:ascii="Tahoma" w:hAnsi="Tahoma" w:cs="Tahoma"/>
                <w:sz w:val="22"/>
                <w:szCs w:val="22"/>
              </w:rPr>
              <w:t xml:space="preserve">              :</w:t>
            </w:r>
          </w:p>
          <w:p w:rsidR="007749FA" w:rsidRPr="007749FA" w:rsidRDefault="007749FA" w:rsidP="007749FA">
            <w:pPr>
              <w:rPr>
                <w:rFonts w:ascii="Tahoma" w:hAnsi="Tahoma" w:cs="Tahoma"/>
                <w:sz w:val="22"/>
                <w:szCs w:val="22"/>
              </w:rPr>
            </w:pPr>
            <w:r w:rsidRPr="007749FA">
              <w:rPr>
                <w:rFonts w:ascii="Tahoma" w:hAnsi="Tahoma" w:cs="Tahoma"/>
                <w:sz w:val="22"/>
                <w:szCs w:val="22"/>
              </w:rPr>
              <w:t>Πληροφορίες</w:t>
            </w:r>
            <w:r w:rsidR="00861F8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749FA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7749FA" w:rsidRPr="007749FA" w:rsidRDefault="007749FA" w:rsidP="007749FA">
            <w:pPr>
              <w:rPr>
                <w:rFonts w:ascii="Tahoma" w:hAnsi="Tahoma" w:cs="Tahoma"/>
                <w:sz w:val="22"/>
                <w:szCs w:val="22"/>
              </w:rPr>
            </w:pPr>
            <w:r w:rsidRPr="007749FA">
              <w:rPr>
                <w:rFonts w:ascii="Tahoma" w:hAnsi="Tahoma" w:cs="Tahoma"/>
                <w:sz w:val="22"/>
                <w:szCs w:val="22"/>
              </w:rPr>
              <w:t>Τηλέφωνο</w:t>
            </w:r>
            <w:r w:rsidR="00861F86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Pr="007749FA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7749FA" w:rsidRPr="007749FA" w:rsidRDefault="007749FA" w:rsidP="007749FA">
            <w:pPr>
              <w:rPr>
                <w:rFonts w:ascii="Tahoma" w:hAnsi="Tahoma" w:cs="Tahoma"/>
                <w:sz w:val="22"/>
                <w:szCs w:val="22"/>
              </w:rPr>
            </w:pPr>
            <w:r w:rsidRPr="007749FA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="00861F86">
              <w:rPr>
                <w:rFonts w:ascii="Tahoma" w:hAnsi="Tahoma" w:cs="Tahoma"/>
                <w:sz w:val="22"/>
                <w:szCs w:val="22"/>
              </w:rPr>
              <w:t xml:space="preserve">               </w:t>
            </w:r>
            <w:r w:rsidRPr="007749FA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7749FA" w:rsidRPr="007749FA" w:rsidRDefault="007749FA" w:rsidP="007749FA">
            <w:pPr>
              <w:rPr>
                <w:rFonts w:ascii="Tahoma" w:hAnsi="Tahoma" w:cs="Tahoma"/>
                <w:sz w:val="22"/>
                <w:szCs w:val="22"/>
              </w:rPr>
            </w:pPr>
            <w:r w:rsidRPr="007749FA">
              <w:rPr>
                <w:rFonts w:ascii="Tahoma" w:hAnsi="Tahoma" w:cs="Tahoma"/>
                <w:sz w:val="22"/>
                <w:szCs w:val="22"/>
                <w:lang w:val="en-US"/>
              </w:rPr>
              <w:t>E</w:t>
            </w:r>
            <w:r w:rsidRPr="007749FA">
              <w:rPr>
                <w:rFonts w:ascii="Tahoma" w:hAnsi="Tahoma" w:cs="Tahoma"/>
                <w:sz w:val="22"/>
                <w:szCs w:val="22"/>
              </w:rPr>
              <w:t>-</w:t>
            </w:r>
            <w:r w:rsidRPr="007749FA">
              <w:rPr>
                <w:rFonts w:ascii="Tahoma" w:hAnsi="Tahoma" w:cs="Tahoma"/>
                <w:sz w:val="22"/>
                <w:szCs w:val="22"/>
                <w:lang w:val="en-US"/>
              </w:rPr>
              <w:t>mail</w:t>
            </w:r>
            <w:r w:rsidR="00861F86"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  <w:r w:rsidRPr="007749FA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7749FA" w:rsidRDefault="007749FA" w:rsidP="007C4FA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749FA" w:rsidRPr="007749FA" w:rsidRDefault="007749FA" w:rsidP="007C4F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61" w:type="dxa"/>
          </w:tcPr>
          <w:p w:rsidR="007749FA" w:rsidRDefault="007749FA" w:rsidP="007C4FA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749FA" w:rsidRDefault="007749FA" w:rsidP="007C4FA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4549E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</w:t>
            </w:r>
          </w:p>
          <w:p w:rsidR="007749FA" w:rsidRDefault="007749FA" w:rsidP="007C4FA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749FA" w:rsidRPr="007749FA" w:rsidRDefault="0024549E" w:rsidP="007C4FA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="007749FA" w:rsidRPr="007749FA">
              <w:rPr>
                <w:rFonts w:ascii="Tahoma" w:hAnsi="Tahoma" w:cs="Tahoma"/>
                <w:sz w:val="22"/>
                <w:szCs w:val="22"/>
              </w:rPr>
              <w:t>Αρ. Πρωτ.: …………………</w:t>
            </w:r>
            <w:r w:rsidR="007749FA">
              <w:rPr>
                <w:rFonts w:ascii="Tahoma" w:hAnsi="Tahoma" w:cs="Tahoma"/>
                <w:sz w:val="22"/>
                <w:szCs w:val="22"/>
              </w:rPr>
              <w:t>…</w:t>
            </w:r>
          </w:p>
        </w:tc>
      </w:tr>
    </w:tbl>
    <w:p w:rsidR="007C4FAD" w:rsidRDefault="007C4FAD" w:rsidP="008B52DE">
      <w:pPr>
        <w:spacing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3287B">
        <w:rPr>
          <w:rFonts w:ascii="Tahoma" w:hAnsi="Tahoma" w:cs="Tahoma"/>
          <w:b/>
          <w:sz w:val="28"/>
          <w:szCs w:val="28"/>
          <w:u w:val="single"/>
        </w:rPr>
        <w:t>ΒΕΒΑΙΩΣΗ</w:t>
      </w:r>
    </w:p>
    <w:p w:rsidR="00F33A15" w:rsidRPr="00934D0E" w:rsidRDefault="0090518A" w:rsidP="00640917">
      <w:pPr>
        <w:spacing w:line="240" w:lineRule="auto"/>
        <w:contextualSpacing/>
        <w:jc w:val="both"/>
        <w:rPr>
          <w:rFonts w:ascii="Tahoma" w:hAnsi="Tahoma" w:cs="Tahoma"/>
        </w:rPr>
      </w:pPr>
      <w:r w:rsidRPr="001322E6">
        <w:rPr>
          <w:rFonts w:ascii="Tahoma" w:eastAsia="Calibri" w:hAnsi="Tahoma" w:cs="Tahoma"/>
        </w:rPr>
        <w:t xml:space="preserve">Για την πρόσληψη </w:t>
      </w:r>
      <w:r w:rsidR="001322E6" w:rsidRPr="001322E6">
        <w:rPr>
          <w:rFonts w:ascii="Tahoma" w:eastAsia="Calibri" w:hAnsi="Tahoma" w:cs="Tahoma"/>
        </w:rPr>
        <w:t>Πτυχιούχων Φυσικής Αγωγής</w:t>
      </w:r>
      <w:r w:rsidRPr="001322E6">
        <w:rPr>
          <w:rFonts w:ascii="Tahoma" w:eastAsia="Calibri" w:hAnsi="Tahoma" w:cs="Tahoma"/>
        </w:rPr>
        <w:t xml:space="preserve"> ορισμένου χρόνου </w:t>
      </w:r>
      <w:r w:rsidRPr="001322E6">
        <w:rPr>
          <w:rFonts w:ascii="Tahoma" w:hAnsi="Tahoma" w:cs="Tahoma"/>
        </w:rPr>
        <w:t>των ΟΤΑ α</w:t>
      </w:r>
      <w:r w:rsidRPr="001322E6">
        <w:rPr>
          <w:rFonts w:ascii="Tahoma" w:eastAsia="Calibri" w:hAnsi="Tahoma" w:cs="Tahoma"/>
        </w:rPr>
        <w:t xml:space="preserve">’ &amp; </w:t>
      </w:r>
      <w:r w:rsidRPr="001322E6">
        <w:rPr>
          <w:rFonts w:ascii="Tahoma" w:hAnsi="Tahoma" w:cs="Tahoma"/>
        </w:rPr>
        <w:t>β</w:t>
      </w:r>
      <w:r w:rsidRPr="001322E6">
        <w:rPr>
          <w:rFonts w:ascii="Tahoma" w:eastAsia="Calibri" w:hAnsi="Tahoma" w:cs="Tahoma"/>
        </w:rPr>
        <w:t>’ Βαθμού</w:t>
      </w:r>
      <w:r w:rsidRPr="001322E6">
        <w:rPr>
          <w:rFonts w:ascii="Tahoma" w:hAnsi="Tahoma" w:cs="Tahoma"/>
        </w:rPr>
        <w:t>, ΝΠΔΔ</w:t>
      </w:r>
      <w:r w:rsidR="001322E6" w:rsidRPr="001322E6">
        <w:rPr>
          <w:rFonts w:ascii="Tahoma" w:hAnsi="Tahoma" w:cs="Tahoma"/>
        </w:rPr>
        <w:t xml:space="preserve"> </w:t>
      </w:r>
      <w:r w:rsidRPr="001322E6">
        <w:rPr>
          <w:rFonts w:ascii="Tahoma" w:hAnsi="Tahoma" w:cs="Tahoma"/>
        </w:rPr>
        <w:t>και ΝΠΙΔ αυτών</w:t>
      </w:r>
      <w:r w:rsidR="001921DA">
        <w:rPr>
          <w:rFonts w:ascii="Tahoma" w:hAnsi="Tahoma" w:cs="Tahoma"/>
        </w:rPr>
        <w:t xml:space="preserve"> στο πλαίσιο των Προγραμμάτων «Άθληση για Όλους»</w:t>
      </w:r>
    </w:p>
    <w:p w:rsidR="001322E6" w:rsidRDefault="001322E6" w:rsidP="00640917">
      <w:pPr>
        <w:spacing w:line="240" w:lineRule="auto"/>
        <w:jc w:val="both"/>
        <w:rPr>
          <w:rFonts w:ascii="Tahoma" w:hAnsi="Tahoma" w:cs="Tahoma"/>
        </w:rPr>
      </w:pPr>
    </w:p>
    <w:p w:rsidR="006E744B" w:rsidRPr="00A95952" w:rsidRDefault="007525C7" w:rsidP="0064091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Β</w:t>
      </w:r>
      <w:r w:rsidR="0093287B">
        <w:rPr>
          <w:rFonts w:ascii="Tahoma" w:hAnsi="Tahoma" w:cs="Tahoma"/>
        </w:rPr>
        <w:t>εβαιών</w:t>
      </w:r>
      <w:r>
        <w:rPr>
          <w:rFonts w:ascii="Tahoma" w:hAnsi="Tahoma" w:cs="Tahoma"/>
        </w:rPr>
        <w:t>εται</w:t>
      </w:r>
      <w:r w:rsidR="0093287B">
        <w:rPr>
          <w:rFonts w:ascii="Tahoma" w:hAnsi="Tahoma" w:cs="Tahoma"/>
        </w:rPr>
        <w:t xml:space="preserve"> ότι για την</w:t>
      </w:r>
      <w:r w:rsidR="002F4A1A">
        <w:rPr>
          <w:rFonts w:ascii="Tahoma" w:hAnsi="Tahoma" w:cs="Tahoma"/>
        </w:rPr>
        <w:t xml:space="preserve"> κάλυψη της δαπάνης μισθοδοσίας </w:t>
      </w:r>
      <w:r w:rsidR="0093287B">
        <w:rPr>
          <w:rFonts w:ascii="Tahoma" w:hAnsi="Tahoma" w:cs="Tahoma"/>
        </w:rPr>
        <w:t>………</w:t>
      </w:r>
      <w:r w:rsidR="002F4A1A" w:rsidRPr="002F4A1A">
        <w:rPr>
          <w:rFonts w:ascii="Tahoma" w:hAnsi="Tahoma" w:cs="Tahoma"/>
        </w:rPr>
        <w:t xml:space="preserve"> </w:t>
      </w:r>
      <w:r w:rsidR="002F4A1A">
        <w:rPr>
          <w:rFonts w:ascii="Tahoma" w:hAnsi="Tahoma" w:cs="Tahoma"/>
        </w:rPr>
        <w:t>Π</w:t>
      </w:r>
      <w:r w:rsidR="0093287B">
        <w:rPr>
          <w:rFonts w:ascii="Tahoma" w:hAnsi="Tahoma" w:cs="Tahoma"/>
        </w:rPr>
        <w:t>τυχιούχ</w:t>
      </w:r>
      <w:r w:rsidR="00640917">
        <w:rPr>
          <w:rFonts w:ascii="Tahoma" w:hAnsi="Tahoma" w:cs="Tahoma"/>
        </w:rPr>
        <w:t xml:space="preserve">ων Φυσικής Αγωγής  οι οποίοι θα </w:t>
      </w:r>
      <w:r w:rsidR="0093287B">
        <w:rPr>
          <w:rFonts w:ascii="Tahoma" w:hAnsi="Tahoma" w:cs="Tahoma"/>
        </w:rPr>
        <w:t>προσληφ</w:t>
      </w:r>
      <w:r w:rsidR="00640917">
        <w:rPr>
          <w:rFonts w:ascii="Tahoma" w:hAnsi="Tahoma" w:cs="Tahoma"/>
        </w:rPr>
        <w:t>θούν για την υλοποίηση τ</w:t>
      </w:r>
      <w:r w:rsidR="00525D10">
        <w:rPr>
          <w:rFonts w:ascii="Tahoma" w:hAnsi="Tahoma" w:cs="Tahoma"/>
        </w:rPr>
        <w:t>ων Προγρα</w:t>
      </w:r>
      <w:r w:rsidR="00640917">
        <w:rPr>
          <w:rFonts w:ascii="Tahoma" w:hAnsi="Tahoma" w:cs="Tahoma"/>
        </w:rPr>
        <w:t>μμ</w:t>
      </w:r>
      <w:r w:rsidR="00525D10">
        <w:rPr>
          <w:rFonts w:ascii="Tahoma" w:hAnsi="Tahoma" w:cs="Tahoma"/>
        </w:rPr>
        <w:t>ά</w:t>
      </w:r>
      <w:r w:rsidR="00640917">
        <w:rPr>
          <w:rFonts w:ascii="Tahoma" w:hAnsi="Tahoma" w:cs="Tahoma"/>
        </w:rPr>
        <w:t>τ</w:t>
      </w:r>
      <w:r w:rsidR="00525D10">
        <w:rPr>
          <w:rFonts w:ascii="Tahoma" w:hAnsi="Tahoma" w:cs="Tahoma"/>
        </w:rPr>
        <w:t>ων « Άθληση</w:t>
      </w:r>
      <w:r w:rsidR="00640917">
        <w:rPr>
          <w:rFonts w:ascii="Tahoma" w:hAnsi="Tahoma" w:cs="Tahoma"/>
        </w:rPr>
        <w:t xml:space="preserve"> για Ό</w:t>
      </w:r>
      <w:r w:rsidR="0093287B">
        <w:rPr>
          <w:rFonts w:ascii="Tahoma" w:hAnsi="Tahoma" w:cs="Tahoma"/>
        </w:rPr>
        <w:t>λους</w:t>
      </w:r>
      <w:r w:rsidR="00525D10">
        <w:rPr>
          <w:rFonts w:ascii="Tahoma" w:hAnsi="Tahoma" w:cs="Tahoma"/>
        </w:rPr>
        <w:t>»</w:t>
      </w:r>
      <w:r w:rsidR="0093287B">
        <w:rPr>
          <w:rFonts w:ascii="Tahoma" w:hAnsi="Tahoma" w:cs="Tahoma"/>
        </w:rPr>
        <w:t xml:space="preserve"> </w:t>
      </w:r>
      <w:r w:rsidR="00640917">
        <w:rPr>
          <w:rFonts w:ascii="Tahoma" w:hAnsi="Tahoma" w:cs="Tahoma"/>
        </w:rPr>
        <w:t xml:space="preserve">περιόδου </w:t>
      </w:r>
      <w:r w:rsidR="00A95952">
        <w:rPr>
          <w:rFonts w:ascii="Tahoma" w:hAnsi="Tahoma" w:cs="Tahoma"/>
        </w:rPr>
        <w:t>201</w:t>
      </w:r>
      <w:r w:rsidR="00A95952" w:rsidRPr="00A95952">
        <w:rPr>
          <w:rFonts w:ascii="Tahoma" w:hAnsi="Tahoma" w:cs="Tahoma"/>
        </w:rPr>
        <w:t>7</w:t>
      </w:r>
      <w:r w:rsidR="00A95952">
        <w:rPr>
          <w:rFonts w:ascii="Tahoma" w:hAnsi="Tahoma" w:cs="Tahoma"/>
        </w:rPr>
        <w:t>-1</w:t>
      </w:r>
      <w:r w:rsidR="00A95952" w:rsidRPr="00A95952">
        <w:rPr>
          <w:rFonts w:ascii="Tahoma" w:hAnsi="Tahoma" w:cs="Tahoma"/>
        </w:rPr>
        <w:t>8</w:t>
      </w:r>
      <w:r w:rsidR="00D503CB">
        <w:rPr>
          <w:rFonts w:ascii="Tahoma" w:hAnsi="Tahoma" w:cs="Tahoma"/>
        </w:rPr>
        <w:t xml:space="preserve"> </w:t>
      </w:r>
      <w:r w:rsidR="00040CEC" w:rsidRPr="007F5FEB">
        <w:rPr>
          <w:rFonts w:ascii="Tahoma" w:hAnsi="Tahoma" w:cs="Tahoma"/>
        </w:rPr>
        <w:t xml:space="preserve">σύμφωνα με την </w:t>
      </w:r>
      <w:r w:rsidR="00A45DA8">
        <w:rPr>
          <w:rFonts w:ascii="Tahoma" w:hAnsi="Tahoma" w:cs="Tahoma"/>
        </w:rPr>
        <w:t xml:space="preserve">υπ αριθ. </w:t>
      </w:r>
      <w:r w:rsidR="005E5AA3" w:rsidRPr="007F5FEB">
        <w:rPr>
          <w:rFonts w:ascii="Tahoma" w:hAnsi="Tahoma" w:cs="Tahoma"/>
        </w:rPr>
        <w:t>………</w:t>
      </w:r>
      <w:r w:rsidR="006E744B" w:rsidRPr="007F5FEB">
        <w:rPr>
          <w:rFonts w:ascii="Tahoma" w:hAnsi="Tahoma" w:cs="Tahoma"/>
        </w:rPr>
        <w:t>……………</w:t>
      </w:r>
      <w:r w:rsidR="00A45DA8">
        <w:rPr>
          <w:rFonts w:ascii="Tahoma" w:hAnsi="Tahoma" w:cs="Tahoma"/>
        </w:rPr>
        <w:t>……</w:t>
      </w:r>
      <w:r w:rsidR="00040CEC" w:rsidRPr="007F5FEB">
        <w:rPr>
          <w:rFonts w:ascii="Tahoma" w:hAnsi="Tahoma" w:cs="Tahoma"/>
        </w:rPr>
        <w:t xml:space="preserve"> </w:t>
      </w:r>
      <w:r w:rsidR="00A45DA8" w:rsidRPr="007F5FEB">
        <w:rPr>
          <w:rFonts w:ascii="Tahoma" w:hAnsi="Tahoma" w:cs="Tahoma"/>
        </w:rPr>
        <w:t xml:space="preserve">απόφαση </w:t>
      </w:r>
      <w:r w:rsidR="00040CEC" w:rsidRPr="007F5FEB">
        <w:rPr>
          <w:rFonts w:ascii="Tahoma" w:hAnsi="Tahoma" w:cs="Tahoma"/>
        </w:rPr>
        <w:t xml:space="preserve">του </w:t>
      </w:r>
      <w:r w:rsidR="00A95C21" w:rsidRPr="00525FE8">
        <w:rPr>
          <w:rFonts w:ascii="Tahoma" w:hAnsi="Tahoma" w:cs="Tahoma"/>
        </w:rPr>
        <w:t>οικείου συμβουλίου</w:t>
      </w:r>
      <w:r w:rsidR="00A95C21">
        <w:rPr>
          <w:rFonts w:ascii="Tahoma" w:hAnsi="Tahoma" w:cs="Tahoma"/>
        </w:rPr>
        <w:t xml:space="preserve"> </w:t>
      </w:r>
      <w:r w:rsidR="00040CEC" w:rsidRPr="007F5FEB">
        <w:rPr>
          <w:rFonts w:ascii="Tahoma" w:hAnsi="Tahoma" w:cs="Tahoma"/>
        </w:rPr>
        <w:t xml:space="preserve">του </w:t>
      </w:r>
      <w:r w:rsidR="007F5FEB">
        <w:rPr>
          <w:rFonts w:ascii="Tahoma" w:hAnsi="Tahoma" w:cs="Tahoma"/>
        </w:rPr>
        <w:t>…………</w:t>
      </w:r>
      <w:r w:rsidR="005E5AA3" w:rsidRPr="007F5FEB">
        <w:rPr>
          <w:rFonts w:ascii="Tahoma" w:hAnsi="Tahoma" w:cs="Tahoma"/>
        </w:rPr>
        <w:t>…</w:t>
      </w:r>
      <w:r w:rsidR="006E744B" w:rsidRPr="007F5FEB">
        <w:rPr>
          <w:rFonts w:ascii="Tahoma" w:hAnsi="Tahoma" w:cs="Tahoma"/>
        </w:rPr>
        <w:t>…………………………</w:t>
      </w:r>
      <w:r w:rsidR="007F5FEB">
        <w:rPr>
          <w:rFonts w:ascii="Tahoma" w:hAnsi="Tahoma" w:cs="Tahoma"/>
        </w:rPr>
        <w:t>………………………..(φορέα)</w:t>
      </w:r>
    </w:p>
    <w:p w:rsidR="00D503CB" w:rsidRDefault="00640917" w:rsidP="0064091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έχουν </w:t>
      </w:r>
      <w:r w:rsidR="00D503CB" w:rsidRPr="007F5FEB">
        <w:rPr>
          <w:rFonts w:ascii="Tahoma" w:hAnsi="Tahoma" w:cs="Tahoma"/>
        </w:rPr>
        <w:t>εγγραφεί</w:t>
      </w:r>
      <w:r w:rsidR="007F5FEB">
        <w:rPr>
          <w:rFonts w:ascii="Tahoma" w:hAnsi="Tahoma" w:cs="Tahoma"/>
        </w:rPr>
        <w:t xml:space="preserve"> </w:t>
      </w:r>
      <w:r w:rsidR="00A45DA8">
        <w:rPr>
          <w:rFonts w:ascii="Tahoma" w:hAnsi="Tahoma" w:cs="Tahoma"/>
        </w:rPr>
        <w:t xml:space="preserve">στον προϋπολογισμό </w:t>
      </w:r>
      <w:r w:rsidR="001921DA">
        <w:rPr>
          <w:rFonts w:ascii="Tahoma" w:hAnsi="Tahoma" w:cs="Tahoma"/>
        </w:rPr>
        <w:t>οικονομικού έτους 201</w:t>
      </w:r>
      <w:r w:rsidR="00A95952" w:rsidRPr="00A95952">
        <w:rPr>
          <w:rFonts w:ascii="Tahoma" w:hAnsi="Tahoma" w:cs="Tahoma"/>
        </w:rPr>
        <w:t>7</w:t>
      </w:r>
      <w:r w:rsidR="001921DA">
        <w:rPr>
          <w:rFonts w:ascii="Tahoma" w:hAnsi="Tahoma" w:cs="Tahoma"/>
        </w:rPr>
        <w:t xml:space="preserve"> </w:t>
      </w:r>
      <w:r w:rsidR="007F5FEB" w:rsidRPr="007F5FEB">
        <w:rPr>
          <w:rFonts w:ascii="Tahoma" w:hAnsi="Tahoma" w:cs="Tahoma"/>
        </w:rPr>
        <w:t>οι</w:t>
      </w:r>
      <w:r w:rsidR="00AB102F" w:rsidRPr="007F5FEB">
        <w:rPr>
          <w:rFonts w:ascii="Tahoma" w:hAnsi="Tahoma" w:cs="Tahoma"/>
        </w:rPr>
        <w:t xml:space="preserve"> σχετικές</w:t>
      </w:r>
      <w:r w:rsidR="00AB10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πιστώσεις:</w:t>
      </w:r>
    </w:p>
    <w:p w:rsidR="00D503CB" w:rsidRDefault="00640917" w:rsidP="0064091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α)στον ΚΑ</w:t>
      </w:r>
      <w:r w:rsidR="004403A4">
        <w:rPr>
          <w:rFonts w:ascii="Tahoma" w:hAnsi="Tahoma" w:cs="Tahoma"/>
        </w:rPr>
        <w:t xml:space="preserve"> ……</w:t>
      </w:r>
      <w:r w:rsidR="00D503CB">
        <w:rPr>
          <w:rFonts w:ascii="Tahoma" w:hAnsi="Tahoma" w:cs="Tahoma"/>
        </w:rPr>
        <w:t>…………</w:t>
      </w:r>
      <w:r w:rsidR="004403A4">
        <w:rPr>
          <w:rFonts w:ascii="Tahoma" w:hAnsi="Tahoma" w:cs="Tahoma"/>
        </w:rPr>
        <w:t xml:space="preserve">με τίτλο </w:t>
      </w:r>
      <w:r>
        <w:rPr>
          <w:rFonts w:ascii="Tahoma" w:hAnsi="Tahoma" w:cs="Tahoma"/>
        </w:rPr>
        <w:t>…………</w:t>
      </w:r>
      <w:r w:rsidR="00D503CB">
        <w:rPr>
          <w:rFonts w:ascii="Tahoma" w:hAnsi="Tahoma" w:cs="Tahoma"/>
        </w:rPr>
        <w:t>………………………………</w:t>
      </w:r>
      <w:r w:rsidR="008B52DE">
        <w:rPr>
          <w:rFonts w:ascii="Tahoma" w:hAnsi="Tahoma" w:cs="Tahoma"/>
        </w:rPr>
        <w:t>…………</w:t>
      </w:r>
      <w:r>
        <w:rPr>
          <w:rFonts w:ascii="Tahoma" w:hAnsi="Tahoma" w:cs="Tahoma"/>
        </w:rPr>
        <w:t>ποσό…………</w:t>
      </w:r>
      <w:r w:rsidR="00D503CB">
        <w:rPr>
          <w:rFonts w:ascii="Tahoma" w:hAnsi="Tahoma" w:cs="Tahoma"/>
        </w:rPr>
        <w:t>……</w:t>
      </w:r>
      <w:r>
        <w:rPr>
          <w:rFonts w:ascii="Tahoma" w:hAnsi="Tahoma" w:cs="Tahoma"/>
        </w:rPr>
        <w:t xml:space="preserve">€ </w:t>
      </w:r>
    </w:p>
    <w:p w:rsidR="00D503CB" w:rsidRDefault="00640917" w:rsidP="0064091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β)στον ΚΑ</w:t>
      </w:r>
      <w:r w:rsidR="003F5831">
        <w:rPr>
          <w:rFonts w:ascii="Tahoma" w:hAnsi="Tahoma" w:cs="Tahoma"/>
        </w:rPr>
        <w:t xml:space="preserve"> </w:t>
      </w:r>
      <w:r w:rsidR="004403A4">
        <w:rPr>
          <w:rFonts w:ascii="Tahoma" w:hAnsi="Tahoma" w:cs="Tahoma"/>
        </w:rPr>
        <w:t>……</w:t>
      </w:r>
      <w:r w:rsidR="00D503CB">
        <w:rPr>
          <w:rFonts w:ascii="Tahoma" w:hAnsi="Tahoma" w:cs="Tahoma"/>
        </w:rPr>
        <w:t>…………</w:t>
      </w:r>
      <w:r w:rsidR="004403A4">
        <w:rPr>
          <w:rFonts w:ascii="Tahoma" w:hAnsi="Tahoma" w:cs="Tahoma"/>
        </w:rPr>
        <w:t xml:space="preserve">με τίτλο </w:t>
      </w:r>
      <w:r>
        <w:rPr>
          <w:rFonts w:ascii="Tahoma" w:hAnsi="Tahoma" w:cs="Tahoma"/>
        </w:rPr>
        <w:t>…………</w:t>
      </w:r>
      <w:r w:rsidR="00D503CB">
        <w:rPr>
          <w:rFonts w:ascii="Tahoma" w:hAnsi="Tahoma" w:cs="Tahoma"/>
        </w:rPr>
        <w:t>………………………………</w:t>
      </w:r>
      <w:r w:rsidR="008B52DE">
        <w:rPr>
          <w:rFonts w:ascii="Tahoma" w:hAnsi="Tahoma" w:cs="Tahoma"/>
        </w:rPr>
        <w:t>………..</w:t>
      </w:r>
      <w:r>
        <w:rPr>
          <w:rFonts w:ascii="Tahoma" w:hAnsi="Tahoma" w:cs="Tahoma"/>
        </w:rPr>
        <w:t>ποσό…………</w:t>
      </w:r>
      <w:r w:rsidR="00D503CB">
        <w:rPr>
          <w:rFonts w:ascii="Tahoma" w:hAnsi="Tahoma" w:cs="Tahoma"/>
        </w:rPr>
        <w:t>……</w:t>
      </w:r>
      <w:r>
        <w:rPr>
          <w:rFonts w:ascii="Tahoma" w:hAnsi="Tahoma" w:cs="Tahoma"/>
        </w:rPr>
        <w:t xml:space="preserve">€ </w:t>
      </w:r>
    </w:p>
    <w:p w:rsidR="008B52DE" w:rsidRPr="00054863" w:rsidRDefault="008B52DE" w:rsidP="00525D10">
      <w:pPr>
        <w:spacing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Α</w:t>
      </w:r>
      <w:r w:rsidRPr="00054863">
        <w:rPr>
          <w:rFonts w:ascii="Tahoma" w:eastAsia="Calibri" w:hAnsi="Tahoma" w:cs="Tahoma"/>
        </w:rPr>
        <w:t>νάλογες πιστώσεις θα εγγραφούν και στον προϋπολογισμό του επόμενου έτους</w:t>
      </w:r>
      <w:r>
        <w:rPr>
          <w:rFonts w:ascii="Tahoma" w:hAnsi="Tahoma" w:cs="Tahoma"/>
        </w:rPr>
        <w:t xml:space="preserve"> (201</w:t>
      </w:r>
      <w:r w:rsidR="00A95952" w:rsidRPr="00A95952">
        <w:rPr>
          <w:rFonts w:ascii="Tahoma" w:hAnsi="Tahoma" w:cs="Tahoma"/>
        </w:rPr>
        <w:t>8</w:t>
      </w:r>
      <w:r>
        <w:rPr>
          <w:rFonts w:ascii="Tahoma" w:hAnsi="Tahoma" w:cs="Tahoma"/>
        </w:rPr>
        <w:t>)</w:t>
      </w:r>
      <w:r w:rsidRPr="00054863">
        <w:rPr>
          <w:rFonts w:ascii="Tahoma" w:eastAsia="Calibri" w:hAnsi="Tahoma" w:cs="Tahoma"/>
        </w:rPr>
        <w:t xml:space="preserve">, σε περίπτωση που οι συμβάσεις </w:t>
      </w:r>
      <w:r w:rsidRPr="00525D10">
        <w:rPr>
          <w:rFonts w:ascii="Tahoma" w:hAnsi="Tahoma" w:cs="Tahoma"/>
        </w:rPr>
        <w:t xml:space="preserve">συνεχιστούν </w:t>
      </w:r>
      <w:r w:rsidRPr="00525D10">
        <w:rPr>
          <w:rFonts w:ascii="Tahoma" w:eastAsia="Calibri" w:hAnsi="Tahoma" w:cs="Tahoma"/>
        </w:rPr>
        <w:t>μετά</w:t>
      </w:r>
      <w:r w:rsidRPr="00054863">
        <w:rPr>
          <w:rFonts w:ascii="Tahoma" w:eastAsia="Calibri" w:hAnsi="Tahoma" w:cs="Tahoma"/>
        </w:rPr>
        <w:t xml:space="preserve"> την 31</w:t>
      </w:r>
      <w:r w:rsidRPr="00054863">
        <w:rPr>
          <w:rFonts w:ascii="Tahoma" w:eastAsia="Calibri" w:hAnsi="Tahoma" w:cs="Tahoma"/>
          <w:vertAlign w:val="superscript"/>
        </w:rPr>
        <w:t>η</w:t>
      </w:r>
      <w:r w:rsidRPr="00054863">
        <w:rPr>
          <w:rFonts w:ascii="Tahoma" w:eastAsia="Calibri" w:hAnsi="Tahoma" w:cs="Tahoma"/>
        </w:rPr>
        <w:t>-12-201</w:t>
      </w:r>
      <w:r w:rsidR="00A95952" w:rsidRPr="00A95952">
        <w:rPr>
          <w:rFonts w:ascii="Tahoma" w:eastAsia="Calibri" w:hAnsi="Tahoma" w:cs="Tahoma"/>
        </w:rPr>
        <w:t>7</w:t>
      </w:r>
      <w:r w:rsidRPr="00054863">
        <w:rPr>
          <w:rFonts w:ascii="Tahoma" w:eastAsia="Calibri" w:hAnsi="Tahoma" w:cs="Tahoma"/>
        </w:rPr>
        <w:t xml:space="preserve">.  </w:t>
      </w:r>
    </w:p>
    <w:p w:rsidR="003F67AD" w:rsidRDefault="00640917" w:rsidP="00CF1D14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Σύμφωνα με τις διατάξεις της παρ.14 του άρθρου </w:t>
      </w:r>
      <w:r w:rsidR="003F67AD">
        <w:rPr>
          <w:rFonts w:ascii="Tahoma" w:hAnsi="Tahoma" w:cs="Tahoma"/>
        </w:rPr>
        <w:t xml:space="preserve">12 του Ν. 4071/2012 &amp; του άρθρου 29 του νόμου Ν.4151/2013 βεβαιώνεται ρητά ότι </w:t>
      </w:r>
      <w:r w:rsidR="00A95952">
        <w:rPr>
          <w:rFonts w:ascii="Tahoma" w:hAnsi="Tahoma" w:cs="Tahoma"/>
        </w:rPr>
        <w:t>η</w:t>
      </w:r>
      <w:r w:rsidR="00A95952" w:rsidRPr="00A95952">
        <w:rPr>
          <w:rFonts w:ascii="Tahoma" w:hAnsi="Tahoma" w:cs="Tahoma"/>
        </w:rPr>
        <w:t xml:space="preserve"> </w:t>
      </w:r>
      <w:r w:rsidR="00A95952">
        <w:rPr>
          <w:rFonts w:ascii="Tahoma" w:hAnsi="Tahoma" w:cs="Tahoma"/>
        </w:rPr>
        <w:t>δαπάνη</w:t>
      </w:r>
      <w:r w:rsidR="00A95952" w:rsidRPr="00A95952">
        <w:rPr>
          <w:rFonts w:ascii="Tahoma" w:hAnsi="Tahoma" w:cs="Tahoma"/>
        </w:rPr>
        <w:t xml:space="preserve"> </w:t>
      </w:r>
      <w:r w:rsidR="00A95952">
        <w:rPr>
          <w:rFonts w:ascii="Tahoma" w:hAnsi="Tahoma" w:cs="Tahoma"/>
        </w:rPr>
        <w:t xml:space="preserve">μισθοδοσίας σε βάρος του προϋπολογισμού του φορέα συνολικού ύψους …………………… ευρώ κατ’ ανώτατο όριο, αντιμετωπίζεται αποκλειστικά </w:t>
      </w:r>
      <w:r w:rsidR="003F67AD">
        <w:rPr>
          <w:rFonts w:ascii="Tahoma" w:hAnsi="Tahoma" w:cs="Tahoma"/>
        </w:rPr>
        <w:t xml:space="preserve"> </w:t>
      </w:r>
      <w:r w:rsidR="00A95952">
        <w:rPr>
          <w:rFonts w:ascii="Tahoma" w:hAnsi="Tahoma" w:cs="Tahoma"/>
        </w:rPr>
        <w:t>από την είσπραξη εσόδων</w:t>
      </w:r>
      <w:r w:rsidR="003F67AD">
        <w:rPr>
          <w:rFonts w:ascii="Tahoma" w:hAnsi="Tahoma" w:cs="Tahoma"/>
        </w:rPr>
        <w:t xml:space="preserve"> από την καταβολή αντιτίμου </w:t>
      </w:r>
      <w:r w:rsidR="00BA6FE4">
        <w:rPr>
          <w:rFonts w:ascii="Tahoma" w:hAnsi="Tahoma" w:cs="Tahoma"/>
        </w:rPr>
        <w:t>υπό</w:t>
      </w:r>
      <w:r w:rsidR="003F67AD">
        <w:rPr>
          <w:rFonts w:ascii="Tahoma" w:hAnsi="Tahoma" w:cs="Tahoma"/>
        </w:rPr>
        <w:t xml:space="preserve"> την μορφή διδάκτρων από τους </w:t>
      </w:r>
      <w:r w:rsidR="00CF1D14" w:rsidRPr="008B52DE">
        <w:rPr>
          <w:rFonts w:ascii="Tahoma" w:hAnsi="Tahoma" w:cs="Tahoma"/>
        </w:rPr>
        <w:t>ωφελούμενους</w:t>
      </w:r>
      <w:r w:rsidR="00A95952">
        <w:rPr>
          <w:rFonts w:ascii="Tahoma" w:hAnsi="Tahoma" w:cs="Tahoma"/>
        </w:rPr>
        <w:t xml:space="preserve"> ή από είσπραξη δωρεών και χορηγιών. </w:t>
      </w:r>
    </w:p>
    <w:p w:rsidR="00CF1D14" w:rsidRDefault="00CF1D14" w:rsidP="00640917">
      <w:pPr>
        <w:spacing w:line="240" w:lineRule="auto"/>
        <w:jc w:val="both"/>
        <w:rPr>
          <w:rFonts w:ascii="Tahoma" w:hAnsi="Tahoma" w:cs="Tahoma"/>
        </w:rPr>
      </w:pPr>
      <w:r w:rsidRPr="008B52DE">
        <w:rPr>
          <w:rFonts w:ascii="Tahoma" w:hAnsi="Tahoma" w:cs="Tahoma"/>
        </w:rPr>
        <w:t>Η απασχόληση των Π.Φ.Α. κατά τα ανωτέρω δεν αναγνωρίζεται ως υπηρεσία για βαθμολογική ή μισθολογική εξέλιξη.</w:t>
      </w:r>
    </w:p>
    <w:p w:rsidR="002F4A1A" w:rsidRDefault="002F4A1A" w:rsidP="00640917">
      <w:pPr>
        <w:spacing w:line="240" w:lineRule="auto"/>
        <w:jc w:val="both"/>
        <w:rPr>
          <w:rFonts w:ascii="Tahoma" w:hAnsi="Tahoma" w:cs="Tahoma"/>
        </w:rPr>
      </w:pPr>
    </w:p>
    <w:p w:rsidR="00AC6385" w:rsidRDefault="003F67AD" w:rsidP="002F4A1A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875AD">
        <w:rPr>
          <w:rFonts w:ascii="Tahoma" w:hAnsi="Tahoma" w:cs="Tahoma"/>
        </w:rPr>
        <w:t xml:space="preserve">     Ο</w:t>
      </w:r>
      <w:r w:rsidR="009276A6">
        <w:rPr>
          <w:rFonts w:ascii="Tahoma" w:hAnsi="Tahoma" w:cs="Tahoma"/>
        </w:rPr>
        <w:t xml:space="preserve">/Η </w:t>
      </w:r>
      <w:r w:rsidR="0024549E">
        <w:rPr>
          <w:rFonts w:ascii="Tahoma" w:hAnsi="Tahoma" w:cs="Tahoma"/>
        </w:rPr>
        <w:t xml:space="preserve"> </w:t>
      </w:r>
      <w:r w:rsidR="007875AD">
        <w:rPr>
          <w:rFonts w:ascii="Tahoma" w:hAnsi="Tahoma" w:cs="Tahoma"/>
        </w:rPr>
        <w:t>Π</w:t>
      </w:r>
      <w:r w:rsidR="007875AD" w:rsidRPr="009402A4">
        <w:rPr>
          <w:rFonts w:ascii="Tahoma" w:hAnsi="Tahoma" w:cs="Tahoma"/>
        </w:rPr>
        <w:t>ροϊ</w:t>
      </w:r>
      <w:r w:rsidR="007875AD">
        <w:rPr>
          <w:rFonts w:ascii="Tahoma" w:hAnsi="Tahoma" w:cs="Tahoma"/>
        </w:rPr>
        <w:t>στάμενος/Πρόεδρος</w:t>
      </w:r>
    </w:p>
    <w:p w:rsidR="003F67AD" w:rsidRDefault="00AC6385" w:rsidP="00AC6385">
      <w:pPr>
        <w:spacing w:line="240" w:lineRule="auto"/>
        <w:ind w:left="360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E77FB">
        <w:rPr>
          <w:rFonts w:ascii="Tahoma" w:hAnsi="Tahoma" w:cs="Tahoma"/>
        </w:rPr>
        <w:t>του/της ………………………….</w:t>
      </w:r>
      <w:r w:rsidR="007875AD" w:rsidRPr="009402A4">
        <w:rPr>
          <w:rFonts w:ascii="Tahoma" w:hAnsi="Tahoma" w:cs="Tahoma"/>
        </w:rPr>
        <w:t xml:space="preserve"> </w:t>
      </w:r>
      <w:r w:rsidR="007875AD">
        <w:rPr>
          <w:rFonts w:ascii="Tahoma" w:hAnsi="Tahoma" w:cs="Tahoma"/>
        </w:rPr>
        <w:t xml:space="preserve"> </w:t>
      </w:r>
    </w:p>
    <w:p w:rsidR="009F2303" w:rsidRDefault="003F67AD" w:rsidP="00081595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4549E" w:rsidRDefault="009F2303" w:rsidP="00A95C21">
      <w:pPr>
        <w:ind w:left="-5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</w:t>
      </w:r>
      <w:r w:rsidR="003F67AD">
        <w:rPr>
          <w:rFonts w:ascii="Tahoma" w:hAnsi="Tahoma" w:cs="Tahoma"/>
        </w:rPr>
        <w:t xml:space="preserve"> </w:t>
      </w:r>
    </w:p>
    <w:p w:rsidR="00640917" w:rsidRPr="0093287B" w:rsidRDefault="00AC6385" w:rsidP="00AC6385">
      <w:pPr>
        <w:tabs>
          <w:tab w:val="left" w:pos="4111"/>
          <w:tab w:val="left" w:pos="4820"/>
          <w:tab w:val="left" w:pos="7088"/>
          <w:tab w:val="left" w:pos="7938"/>
        </w:tabs>
        <w:ind w:left="-540"/>
        <w:jc w:val="center"/>
        <w:rPr>
          <w:rFonts w:ascii="Tahoma" w:hAnsi="Tahoma" w:cs="Tahoma"/>
        </w:rPr>
      </w:pPr>
      <w:r>
        <w:rPr>
          <w:rFonts w:ascii="Tahoma" w:hAnsi="Tahoma" w:cs="Tahoma"/>
          <w:i/>
        </w:rPr>
        <w:tab/>
        <w:t xml:space="preserve">    </w:t>
      </w:r>
      <w:r w:rsidR="00A95C21">
        <w:rPr>
          <w:rFonts w:ascii="Tahoma" w:hAnsi="Tahoma" w:cs="Tahoma"/>
          <w:i/>
        </w:rPr>
        <w:t>(Υπογραφή αρμοδίου</w:t>
      </w:r>
      <w:r w:rsidR="0024549E">
        <w:rPr>
          <w:rFonts w:ascii="Tahoma" w:hAnsi="Tahoma" w:cs="Tahoma"/>
          <w:i/>
        </w:rPr>
        <w:t xml:space="preserve"> &amp; σφραγίδα</w:t>
      </w:r>
      <w:r w:rsidR="00A95C21">
        <w:rPr>
          <w:rFonts w:ascii="Tahoma" w:hAnsi="Tahoma" w:cs="Tahoma"/>
          <w:i/>
        </w:rPr>
        <w:t>)</w:t>
      </w:r>
    </w:p>
    <w:sectPr w:rsidR="00640917" w:rsidRPr="0093287B" w:rsidSect="005F2A91">
      <w:headerReference w:type="default" r:id="rId6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90" w:rsidRDefault="00070E90" w:rsidP="007C4FAD">
      <w:pPr>
        <w:spacing w:after="0" w:line="240" w:lineRule="auto"/>
      </w:pPr>
      <w:r>
        <w:separator/>
      </w:r>
    </w:p>
  </w:endnote>
  <w:endnote w:type="continuationSeparator" w:id="0">
    <w:p w:rsidR="00070E90" w:rsidRDefault="00070E90" w:rsidP="007C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90" w:rsidRDefault="00070E90" w:rsidP="007C4FAD">
      <w:pPr>
        <w:spacing w:after="0" w:line="240" w:lineRule="auto"/>
      </w:pPr>
      <w:r>
        <w:separator/>
      </w:r>
    </w:p>
  </w:footnote>
  <w:footnote w:type="continuationSeparator" w:id="0">
    <w:p w:rsidR="00070E90" w:rsidRDefault="00070E90" w:rsidP="007C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AD" w:rsidRDefault="007C4FAD">
    <w:pPr>
      <w:pStyle w:val="a3"/>
    </w:pPr>
  </w:p>
  <w:p w:rsidR="007C4FAD" w:rsidRDefault="007C4F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FAD"/>
    <w:rsid w:val="00040CEC"/>
    <w:rsid w:val="00054637"/>
    <w:rsid w:val="0006258A"/>
    <w:rsid w:val="00067D4B"/>
    <w:rsid w:val="00070E90"/>
    <w:rsid w:val="0007230D"/>
    <w:rsid w:val="00081595"/>
    <w:rsid w:val="00094312"/>
    <w:rsid w:val="00094A85"/>
    <w:rsid w:val="000E184D"/>
    <w:rsid w:val="000F54BE"/>
    <w:rsid w:val="001322E6"/>
    <w:rsid w:val="00185CA4"/>
    <w:rsid w:val="001921DA"/>
    <w:rsid w:val="001952F0"/>
    <w:rsid w:val="0024549E"/>
    <w:rsid w:val="0025793E"/>
    <w:rsid w:val="002A05E1"/>
    <w:rsid w:val="002F13D0"/>
    <w:rsid w:val="002F4A1A"/>
    <w:rsid w:val="003173ED"/>
    <w:rsid w:val="003E77FB"/>
    <w:rsid w:val="003F5831"/>
    <w:rsid w:val="003F67AD"/>
    <w:rsid w:val="004403A4"/>
    <w:rsid w:val="00523957"/>
    <w:rsid w:val="00525D10"/>
    <w:rsid w:val="00525FE8"/>
    <w:rsid w:val="005E5AA3"/>
    <w:rsid w:val="005F2A91"/>
    <w:rsid w:val="00640917"/>
    <w:rsid w:val="006521C7"/>
    <w:rsid w:val="006E744B"/>
    <w:rsid w:val="006F54F8"/>
    <w:rsid w:val="006F73A5"/>
    <w:rsid w:val="00703FB9"/>
    <w:rsid w:val="0074147B"/>
    <w:rsid w:val="007525C7"/>
    <w:rsid w:val="00761C90"/>
    <w:rsid w:val="007749FA"/>
    <w:rsid w:val="007875AD"/>
    <w:rsid w:val="007A2C88"/>
    <w:rsid w:val="007B3166"/>
    <w:rsid w:val="007C4FAD"/>
    <w:rsid w:val="007F59F2"/>
    <w:rsid w:val="007F5FEB"/>
    <w:rsid w:val="0080547A"/>
    <w:rsid w:val="00815BF1"/>
    <w:rsid w:val="00861F86"/>
    <w:rsid w:val="008B52DE"/>
    <w:rsid w:val="0090518A"/>
    <w:rsid w:val="00913E2A"/>
    <w:rsid w:val="009276A6"/>
    <w:rsid w:val="0093287B"/>
    <w:rsid w:val="00934D0E"/>
    <w:rsid w:val="009402A4"/>
    <w:rsid w:val="00965FE8"/>
    <w:rsid w:val="009F2303"/>
    <w:rsid w:val="009F7C96"/>
    <w:rsid w:val="00A06DA2"/>
    <w:rsid w:val="00A45DA8"/>
    <w:rsid w:val="00A95952"/>
    <w:rsid w:val="00A95C21"/>
    <w:rsid w:val="00AB102F"/>
    <w:rsid w:val="00AC2B1A"/>
    <w:rsid w:val="00AC6385"/>
    <w:rsid w:val="00AF5E8B"/>
    <w:rsid w:val="00BA6FE4"/>
    <w:rsid w:val="00BD4AC1"/>
    <w:rsid w:val="00CC6711"/>
    <w:rsid w:val="00CF1D14"/>
    <w:rsid w:val="00D04032"/>
    <w:rsid w:val="00D503CB"/>
    <w:rsid w:val="00D7593B"/>
    <w:rsid w:val="00DC7E16"/>
    <w:rsid w:val="00E33B96"/>
    <w:rsid w:val="00E95AC5"/>
    <w:rsid w:val="00EA4535"/>
    <w:rsid w:val="00EE4CA1"/>
    <w:rsid w:val="00F1473D"/>
    <w:rsid w:val="00F33A15"/>
    <w:rsid w:val="00F41D37"/>
    <w:rsid w:val="00FF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C4FAD"/>
  </w:style>
  <w:style w:type="paragraph" w:styleId="a4">
    <w:name w:val="footer"/>
    <w:basedOn w:val="a"/>
    <w:link w:val="Char0"/>
    <w:uiPriority w:val="99"/>
    <w:semiHidden/>
    <w:unhideWhenUsed/>
    <w:rsid w:val="007C4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C4FAD"/>
  </w:style>
  <w:style w:type="table" w:styleId="a5">
    <w:name w:val="Table Grid"/>
    <w:basedOn w:val="a1"/>
    <w:rsid w:val="0077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E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E4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tzelepi</dc:creator>
  <cp:lastModifiedBy>poulaki</cp:lastModifiedBy>
  <cp:revision>11</cp:revision>
  <cp:lastPrinted>2015-03-19T08:15:00Z</cp:lastPrinted>
  <dcterms:created xsi:type="dcterms:W3CDTF">2015-03-20T07:09:00Z</dcterms:created>
  <dcterms:modified xsi:type="dcterms:W3CDTF">2017-02-08T09:01:00Z</dcterms:modified>
</cp:coreProperties>
</file>